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8A552"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1B1B2E1B"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7CC48A43"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1AF91EFC"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622659B9"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4A00D165"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1C6DF3DF"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4131863B"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23F76592"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6500473C"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56B9C7A6"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302D1900"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4D24EBD7" w14:textId="68FFF7E4" w:rsidR="0080159C" w:rsidRPr="00715D5B" w:rsidRDefault="005A1A35" w:rsidP="00715D5B">
      <w:pPr>
        <w:widowControl w:val="0"/>
        <w:tabs>
          <w:tab w:val="left" w:pos="0"/>
          <w:tab w:val="left" w:pos="4111"/>
        </w:tabs>
        <w:autoSpaceDE w:val="0"/>
        <w:autoSpaceDN w:val="0"/>
        <w:adjustRightInd w:val="0"/>
        <w:jc w:val="center"/>
        <w:rPr>
          <w:rFonts w:ascii="Arial" w:eastAsia="Calibri" w:hAnsi="Arial" w:cs="Arial"/>
          <w:b/>
          <w:sz w:val="28"/>
          <w:szCs w:val="28"/>
          <w:lang w:eastAsia="ar-SA"/>
        </w:rPr>
      </w:pPr>
      <w:r w:rsidRPr="00715D5B">
        <w:rPr>
          <w:rFonts w:ascii="Arial" w:eastAsia="Calibri" w:hAnsi="Arial" w:cs="Arial"/>
          <w:b/>
          <w:sz w:val="28"/>
          <w:szCs w:val="28"/>
          <w:lang w:eastAsia="ar-SA"/>
        </w:rPr>
        <w:t>CONTRATO PARA OTORGAR</w:t>
      </w:r>
      <w:r w:rsidR="00715D5B" w:rsidRPr="00715D5B">
        <w:rPr>
          <w:rFonts w:ascii="Arial" w:eastAsia="Calibri" w:hAnsi="Arial" w:cs="Arial"/>
          <w:b/>
          <w:sz w:val="28"/>
          <w:szCs w:val="28"/>
          <w:lang w:eastAsia="ar-SA"/>
        </w:rPr>
        <w:t xml:space="preserve"> ENTRE</w:t>
      </w:r>
    </w:p>
    <w:p w14:paraId="1C7884F4" w14:textId="77777777" w:rsidR="00715D5B" w:rsidRPr="00715D5B" w:rsidRDefault="00715D5B" w:rsidP="00715D5B">
      <w:pPr>
        <w:widowControl w:val="0"/>
        <w:tabs>
          <w:tab w:val="left" w:pos="0"/>
          <w:tab w:val="left" w:pos="4111"/>
        </w:tabs>
        <w:autoSpaceDE w:val="0"/>
        <w:autoSpaceDN w:val="0"/>
        <w:adjustRightInd w:val="0"/>
        <w:jc w:val="center"/>
        <w:rPr>
          <w:rFonts w:ascii="Arial" w:eastAsia="Calibri" w:hAnsi="Arial" w:cs="Arial"/>
          <w:b/>
          <w:sz w:val="28"/>
          <w:szCs w:val="28"/>
          <w:lang w:eastAsia="ar-SA"/>
        </w:rPr>
      </w:pPr>
    </w:p>
    <w:p w14:paraId="5691430E" w14:textId="77777777" w:rsidR="00715D5B" w:rsidRPr="00715D5B" w:rsidRDefault="00715D5B" w:rsidP="00715D5B">
      <w:pPr>
        <w:widowControl w:val="0"/>
        <w:tabs>
          <w:tab w:val="left" w:pos="0"/>
          <w:tab w:val="left" w:pos="4111"/>
        </w:tabs>
        <w:autoSpaceDE w:val="0"/>
        <w:autoSpaceDN w:val="0"/>
        <w:adjustRightInd w:val="0"/>
        <w:jc w:val="center"/>
        <w:rPr>
          <w:rFonts w:ascii="Arial" w:eastAsia="Calibri" w:hAnsi="Arial" w:cs="Arial"/>
          <w:b/>
          <w:sz w:val="24"/>
          <w:szCs w:val="24"/>
          <w:lang w:eastAsia="ar-SA"/>
        </w:rPr>
      </w:pPr>
      <w:r w:rsidRPr="00715D5B">
        <w:rPr>
          <w:rFonts w:ascii="Arial" w:eastAsia="Calibri" w:hAnsi="Arial" w:cs="Arial"/>
          <w:b/>
          <w:sz w:val="24"/>
          <w:szCs w:val="24"/>
          <w:lang w:eastAsia="ar-SA"/>
        </w:rPr>
        <w:t>(EL PROMOTOR), LA FUNDACIÓN INSTITUTO DE ESTUDIOS DE CIENCIAS DE LA SALUD DE CASTILLA Y LEÓN – ICSCYL-, (EL INVESTIGADOR PRINCIPAL) Y LA GERENCIA DE ASISTENCIA SANITARIA DEL BIERZO</w:t>
      </w:r>
    </w:p>
    <w:p w14:paraId="1DC655B1" w14:textId="77777777" w:rsidR="00715D5B" w:rsidRPr="00715D5B" w:rsidRDefault="00715D5B" w:rsidP="00715D5B">
      <w:pPr>
        <w:widowControl w:val="0"/>
        <w:tabs>
          <w:tab w:val="left" w:pos="90"/>
          <w:tab w:val="left" w:pos="4111"/>
        </w:tabs>
        <w:autoSpaceDE w:val="0"/>
        <w:autoSpaceDN w:val="0"/>
        <w:adjustRightInd w:val="0"/>
        <w:jc w:val="center"/>
        <w:rPr>
          <w:rFonts w:ascii="Arial" w:eastAsia="Calibri" w:hAnsi="Arial" w:cs="Arial"/>
          <w:b/>
          <w:sz w:val="24"/>
          <w:szCs w:val="24"/>
          <w:lang w:eastAsia="ar-SA"/>
        </w:rPr>
      </w:pPr>
    </w:p>
    <w:p w14:paraId="5CD22677" w14:textId="77777777" w:rsidR="00715D5B" w:rsidRPr="00715D5B" w:rsidRDefault="00715D5B" w:rsidP="00715D5B">
      <w:pPr>
        <w:widowControl w:val="0"/>
        <w:tabs>
          <w:tab w:val="left" w:pos="90"/>
          <w:tab w:val="left" w:pos="4111"/>
        </w:tabs>
        <w:autoSpaceDE w:val="0"/>
        <w:autoSpaceDN w:val="0"/>
        <w:adjustRightInd w:val="0"/>
        <w:jc w:val="center"/>
        <w:rPr>
          <w:rFonts w:ascii="Arial" w:eastAsia="Calibri" w:hAnsi="Arial" w:cs="Arial"/>
          <w:b/>
          <w:sz w:val="28"/>
          <w:szCs w:val="28"/>
          <w:lang w:eastAsia="ar-SA"/>
        </w:rPr>
      </w:pPr>
    </w:p>
    <w:p w14:paraId="051A81CB"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64F20510"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33B9191F"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5F0579B9"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701BA8A3"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70216DC6"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4D7D28CF"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55936BFC"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13A273C6"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5A402282"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6978BC2D"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57D7FA37"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13A6F117"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067BC26C"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54DE4C26"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6F1C405E"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29DE4BF0"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5013FE58" w14:textId="77777777" w:rsidR="00715D5B" w:rsidRDefault="00715D5B" w:rsidP="00715D5B">
      <w:pPr>
        <w:widowControl w:val="0"/>
        <w:tabs>
          <w:tab w:val="left" w:pos="90"/>
          <w:tab w:val="left" w:pos="4111"/>
        </w:tabs>
        <w:autoSpaceDE w:val="0"/>
        <w:autoSpaceDN w:val="0"/>
        <w:adjustRightInd w:val="0"/>
        <w:jc w:val="center"/>
        <w:rPr>
          <w:rFonts w:eastAsia="Calibri"/>
          <w:sz w:val="28"/>
          <w:szCs w:val="28"/>
          <w:lang w:eastAsia="ar-SA"/>
        </w:rPr>
      </w:pPr>
    </w:p>
    <w:p w14:paraId="2A114CBD" w14:textId="77777777" w:rsidR="0080159C" w:rsidRPr="00B85731" w:rsidRDefault="0080159C" w:rsidP="008D14C1">
      <w:pPr>
        <w:widowControl w:val="0"/>
        <w:tabs>
          <w:tab w:val="left" w:pos="90"/>
        </w:tabs>
        <w:autoSpaceDE w:val="0"/>
        <w:autoSpaceDN w:val="0"/>
        <w:adjustRightInd w:val="0"/>
        <w:rPr>
          <w:rFonts w:ascii="Arial" w:hAnsi="Arial" w:cs="Arial"/>
        </w:rPr>
      </w:pPr>
      <w:r w:rsidRPr="001B4F63">
        <w:rPr>
          <w:rFonts w:ascii="Arial" w:hAnsi="Arial" w:cs="Arial"/>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9180"/>
      </w:tblGrid>
      <w:tr w:rsidR="005149CD" w:rsidRPr="005149CD" w14:paraId="29304191" w14:textId="77777777" w:rsidTr="005946CA">
        <w:tc>
          <w:tcPr>
            <w:tcW w:w="9180" w:type="dxa"/>
            <w:shd w:val="clear" w:color="auto" w:fill="E0E0E0"/>
          </w:tcPr>
          <w:p w14:paraId="74B9AF2C" w14:textId="77777777" w:rsidR="005149CD" w:rsidRPr="005149CD" w:rsidRDefault="005149CD" w:rsidP="005149CD">
            <w:pPr>
              <w:suppressAutoHyphens/>
              <w:jc w:val="center"/>
              <w:rPr>
                <w:rFonts w:ascii="Tahoma" w:hAnsi="Tahoma" w:cs="Tahoma"/>
                <w:b/>
                <w:i/>
                <w:sz w:val="28"/>
                <w:szCs w:val="28"/>
                <w:lang w:val="es-ES_tradnl" w:eastAsia="en-US"/>
              </w:rPr>
            </w:pPr>
          </w:p>
          <w:p w14:paraId="128213E3" w14:textId="77777777" w:rsidR="005149CD" w:rsidRPr="005149CD" w:rsidRDefault="00715D5B" w:rsidP="005149CD">
            <w:pPr>
              <w:suppressAutoHyphens/>
              <w:jc w:val="center"/>
              <w:rPr>
                <w:rFonts w:ascii="Tahoma" w:hAnsi="Tahoma" w:cs="Tahoma"/>
                <w:b/>
                <w:i/>
                <w:sz w:val="28"/>
                <w:szCs w:val="28"/>
                <w:lang w:val="es-ES_tradnl" w:eastAsia="en-US"/>
              </w:rPr>
            </w:pPr>
            <w:proofErr w:type="gramStart"/>
            <w:r>
              <w:rPr>
                <w:rFonts w:ascii="Tahoma" w:hAnsi="Tahoma" w:cs="Tahoma"/>
                <w:b/>
                <w:i/>
                <w:sz w:val="28"/>
                <w:szCs w:val="28"/>
                <w:lang w:val="es-ES_tradnl" w:eastAsia="en-US"/>
              </w:rPr>
              <w:t>TITULO</w:t>
            </w:r>
            <w:r w:rsidR="005149CD" w:rsidRPr="005149CD">
              <w:rPr>
                <w:rFonts w:ascii="Tahoma" w:hAnsi="Tahoma" w:cs="Tahoma"/>
                <w:b/>
                <w:i/>
                <w:sz w:val="28"/>
                <w:szCs w:val="28"/>
                <w:lang w:val="es-ES_tradnl" w:eastAsia="en-US"/>
              </w:rPr>
              <w:t xml:space="preserve">  _</w:t>
            </w:r>
            <w:proofErr w:type="gramEnd"/>
            <w:r w:rsidR="005149CD" w:rsidRPr="005149CD">
              <w:rPr>
                <w:rFonts w:ascii="Tahoma" w:hAnsi="Tahoma" w:cs="Tahoma"/>
                <w:b/>
                <w:i/>
                <w:sz w:val="28"/>
                <w:szCs w:val="28"/>
                <w:lang w:val="es-ES_tradnl" w:eastAsia="en-US"/>
              </w:rPr>
              <w:t>____________________</w:t>
            </w:r>
          </w:p>
          <w:p w14:paraId="2341AA55" w14:textId="77777777" w:rsidR="005149CD" w:rsidRPr="005149CD" w:rsidRDefault="005149CD" w:rsidP="005149CD">
            <w:pPr>
              <w:suppressAutoHyphens/>
              <w:jc w:val="center"/>
              <w:rPr>
                <w:rFonts w:ascii="Tahoma" w:hAnsi="Tahoma" w:cs="Tahoma"/>
                <w:b/>
                <w:i/>
                <w:sz w:val="28"/>
                <w:szCs w:val="28"/>
                <w:lang w:val="es-ES_tradnl" w:eastAsia="en-US"/>
              </w:rPr>
            </w:pPr>
          </w:p>
        </w:tc>
      </w:tr>
    </w:tbl>
    <w:p w14:paraId="3B50247A" w14:textId="77777777" w:rsidR="005149CD" w:rsidRPr="005149CD" w:rsidRDefault="005149CD" w:rsidP="005149CD">
      <w:pPr>
        <w:suppressAutoHyphens/>
        <w:jc w:val="center"/>
        <w:rPr>
          <w:rFonts w:ascii="Tahoma" w:hAnsi="Tahoma" w:cs="Tahoma"/>
          <w:b/>
          <w:i/>
          <w:lang w:val="es-ES_tradnl" w:eastAsia="en-US"/>
        </w:rPr>
      </w:pPr>
    </w:p>
    <w:p w14:paraId="0C943D22" w14:textId="77777777" w:rsidR="005149CD" w:rsidRPr="005149CD" w:rsidRDefault="005149CD" w:rsidP="005149CD">
      <w:pPr>
        <w:suppressAutoHyphens/>
        <w:jc w:val="both"/>
        <w:rPr>
          <w:rFonts w:ascii="Tahoma" w:hAnsi="Tahoma" w:cs="Tahoma"/>
          <w:spacing w:val="-3"/>
        </w:rPr>
      </w:pPr>
    </w:p>
    <w:p w14:paraId="2DF9E88A" w14:textId="77777777" w:rsidR="005149CD" w:rsidRPr="005149CD" w:rsidRDefault="005149CD" w:rsidP="005149CD">
      <w:pPr>
        <w:suppressAutoHyphens/>
        <w:jc w:val="both"/>
        <w:rPr>
          <w:rFonts w:ascii="Tahoma" w:hAnsi="Tahoma" w:cs="Tahoma"/>
          <w:spacing w:val="-3"/>
        </w:rPr>
      </w:pPr>
    </w:p>
    <w:p w14:paraId="675ACFE5" w14:textId="77777777" w:rsidR="005149CD" w:rsidRPr="005149CD" w:rsidRDefault="005149CD" w:rsidP="005149CD">
      <w:pPr>
        <w:suppressAutoHyphens/>
        <w:jc w:val="both"/>
        <w:rPr>
          <w:rFonts w:ascii="Tahoma" w:hAnsi="Tahoma" w:cs="Tahoma"/>
          <w:spacing w:val="-3"/>
        </w:rPr>
      </w:pPr>
      <w:r w:rsidRPr="005149CD">
        <w:rPr>
          <w:rFonts w:ascii="Tahoma" w:hAnsi="Tahoma" w:cs="Tahoma"/>
          <w:spacing w:val="-3"/>
        </w:rPr>
        <w:tab/>
        <w:t xml:space="preserve">En Ponferrada </w:t>
      </w:r>
      <w:proofErr w:type="gramStart"/>
      <w:r w:rsidRPr="005149CD">
        <w:rPr>
          <w:rFonts w:ascii="Tahoma" w:hAnsi="Tahoma" w:cs="Tahoma"/>
          <w:spacing w:val="-3"/>
        </w:rPr>
        <w:t>a,  …</w:t>
      </w:r>
      <w:proofErr w:type="gramEnd"/>
      <w:r w:rsidRPr="005149CD">
        <w:rPr>
          <w:rFonts w:ascii="Tahoma" w:hAnsi="Tahoma" w:cs="Tahoma"/>
          <w:spacing w:val="-3"/>
        </w:rPr>
        <w:t>……………………</w:t>
      </w:r>
    </w:p>
    <w:p w14:paraId="21E67543" w14:textId="77777777" w:rsidR="005149CD" w:rsidRPr="005149CD" w:rsidRDefault="005149CD" w:rsidP="005149CD">
      <w:pPr>
        <w:suppressAutoHyphens/>
        <w:jc w:val="both"/>
        <w:rPr>
          <w:rFonts w:ascii="Tahoma" w:hAnsi="Tahoma" w:cs="Tahoma"/>
          <w:spacing w:val="-3"/>
        </w:rPr>
      </w:pPr>
    </w:p>
    <w:p w14:paraId="212D427D" w14:textId="77777777" w:rsidR="005149CD" w:rsidRPr="005149CD" w:rsidRDefault="005149CD" w:rsidP="005149CD">
      <w:pPr>
        <w:suppressAutoHyphens/>
        <w:jc w:val="both"/>
        <w:rPr>
          <w:rFonts w:ascii="Tahoma" w:hAnsi="Tahoma" w:cs="Tahoma"/>
          <w:spacing w:val="-3"/>
        </w:rPr>
      </w:pPr>
    </w:p>
    <w:p w14:paraId="605C8342" w14:textId="77777777" w:rsidR="005149CD" w:rsidRPr="005149CD" w:rsidRDefault="005149CD" w:rsidP="005149CD">
      <w:pPr>
        <w:suppressAutoHyphens/>
        <w:jc w:val="center"/>
        <w:rPr>
          <w:rFonts w:ascii="Tahoma" w:hAnsi="Tahoma" w:cs="Tahoma"/>
          <w:b/>
          <w:i/>
        </w:rPr>
      </w:pPr>
      <w:r w:rsidRPr="005149CD">
        <w:rPr>
          <w:rFonts w:ascii="Tahoma" w:hAnsi="Tahoma" w:cs="Tahoma"/>
          <w:b/>
          <w:i/>
        </w:rPr>
        <w:t>COMPARECEN</w:t>
      </w:r>
    </w:p>
    <w:p w14:paraId="5824709D" w14:textId="77777777" w:rsidR="005149CD" w:rsidRPr="006D056E" w:rsidRDefault="005149CD" w:rsidP="005149CD">
      <w:pPr>
        <w:suppressAutoHyphens/>
        <w:jc w:val="center"/>
        <w:rPr>
          <w:rFonts w:ascii="Arial" w:hAnsi="Arial" w:cs="Arial"/>
          <w:b/>
        </w:rPr>
      </w:pPr>
    </w:p>
    <w:p w14:paraId="0901179F" w14:textId="77777777" w:rsidR="005149CD" w:rsidRPr="006D056E" w:rsidRDefault="005149CD" w:rsidP="005149CD">
      <w:pPr>
        <w:jc w:val="both"/>
        <w:rPr>
          <w:rFonts w:ascii="Arial" w:hAnsi="Arial" w:cs="Arial"/>
        </w:rPr>
      </w:pPr>
      <w:r w:rsidRPr="006D056E">
        <w:rPr>
          <w:rFonts w:ascii="Arial" w:hAnsi="Arial" w:cs="Arial"/>
        </w:rPr>
        <w:t xml:space="preserve">De una parte, </w:t>
      </w:r>
      <w:r w:rsidR="000B5F72" w:rsidRPr="006D056E">
        <w:rPr>
          <w:rFonts w:ascii="Arial" w:hAnsi="Arial" w:cs="Arial"/>
          <w:b/>
        </w:rPr>
        <w:t xml:space="preserve">Dª. M. Pilar Fernández Ampudia, </w:t>
      </w:r>
      <w:r w:rsidR="000B5F72" w:rsidRPr="006D056E">
        <w:rPr>
          <w:rFonts w:ascii="Arial" w:hAnsi="Arial" w:cs="Arial"/>
        </w:rPr>
        <w:t>con D.N.I</w:t>
      </w:r>
      <w:r w:rsidR="000B5F72" w:rsidRPr="006D056E">
        <w:rPr>
          <w:rFonts w:ascii="Arial" w:hAnsi="Arial" w:cs="Arial"/>
          <w:b/>
        </w:rPr>
        <w:t xml:space="preserve"> nº 10597731K</w:t>
      </w:r>
      <w:r w:rsidRPr="006D056E">
        <w:rPr>
          <w:rFonts w:ascii="Arial" w:hAnsi="Arial" w:cs="Arial"/>
        </w:rPr>
        <w:t>,</w:t>
      </w:r>
      <w:r w:rsidR="000B5F72" w:rsidRPr="006D056E">
        <w:rPr>
          <w:rFonts w:ascii="Arial" w:hAnsi="Arial" w:cs="Arial"/>
        </w:rPr>
        <w:t xml:space="preserve"> </w:t>
      </w:r>
      <w:r w:rsidRPr="006D056E">
        <w:rPr>
          <w:rFonts w:ascii="Arial" w:hAnsi="Arial" w:cs="Arial"/>
          <w:b/>
        </w:rPr>
        <w:t xml:space="preserve">GERENTE DE ASISTENCIA SANITARIA DEL BIERZO </w:t>
      </w:r>
      <w:r w:rsidRPr="006D056E">
        <w:rPr>
          <w:rFonts w:ascii="Arial" w:hAnsi="Arial" w:cs="Arial"/>
        </w:rPr>
        <w:t xml:space="preserve">(en adelante </w:t>
      </w:r>
      <w:r w:rsidRPr="006D056E">
        <w:rPr>
          <w:rFonts w:ascii="Arial" w:hAnsi="Arial" w:cs="Arial"/>
          <w:b/>
        </w:rPr>
        <w:t>GERENCIA</w:t>
      </w:r>
      <w:r w:rsidRPr="006D056E">
        <w:rPr>
          <w:rFonts w:ascii="Arial" w:hAnsi="Arial" w:cs="Arial"/>
        </w:rPr>
        <w:t>), en representación del mismo, con domicilio a estos efectos, C/ Médicos sin Fronteras, 7 24411 Ponferrada (León), en virtud de las facultades que ostenta.</w:t>
      </w:r>
    </w:p>
    <w:p w14:paraId="09F3E769" w14:textId="77777777" w:rsidR="005149CD" w:rsidRPr="006D056E" w:rsidRDefault="005149CD" w:rsidP="005149CD">
      <w:pPr>
        <w:suppressAutoHyphens/>
        <w:jc w:val="both"/>
        <w:rPr>
          <w:rFonts w:ascii="Arial" w:hAnsi="Arial" w:cs="Arial"/>
          <w:b/>
          <w:spacing w:val="-3"/>
        </w:rPr>
      </w:pPr>
    </w:p>
    <w:p w14:paraId="6D0166E8" w14:textId="77777777" w:rsidR="005149CD" w:rsidRPr="006D056E" w:rsidRDefault="005149CD" w:rsidP="005149CD">
      <w:pPr>
        <w:jc w:val="both"/>
        <w:rPr>
          <w:rFonts w:ascii="Arial" w:hAnsi="Arial" w:cs="Arial"/>
        </w:rPr>
      </w:pPr>
      <w:r w:rsidRPr="006D056E">
        <w:rPr>
          <w:rFonts w:ascii="Arial" w:hAnsi="Arial" w:cs="Arial"/>
          <w:spacing w:val="-3"/>
        </w:rPr>
        <w:t>De otra parte</w:t>
      </w:r>
      <w:r w:rsidRPr="006D056E">
        <w:rPr>
          <w:rFonts w:ascii="Arial" w:hAnsi="Arial" w:cs="Arial"/>
          <w:b/>
          <w:spacing w:val="-3"/>
        </w:rPr>
        <w:t>, _____________________</w:t>
      </w:r>
      <w:r w:rsidRPr="006D056E">
        <w:rPr>
          <w:rFonts w:ascii="Arial" w:hAnsi="Arial" w:cs="Arial"/>
          <w:spacing w:val="-3"/>
        </w:rPr>
        <w:t xml:space="preserve"> con D.N.I. nº ______________________                                    </w:t>
      </w:r>
      <w:r w:rsidRPr="006D056E">
        <w:rPr>
          <w:rFonts w:ascii="Arial" w:hAnsi="Arial" w:cs="Arial"/>
        </w:rPr>
        <w:t>en representación de LABORATORIOS ______________________________, (en adelante PROMOTOR), con domicilio en _______</w:t>
      </w:r>
      <w:proofErr w:type="gramStart"/>
      <w:r w:rsidRPr="006D056E">
        <w:rPr>
          <w:rFonts w:ascii="Arial" w:hAnsi="Arial" w:cs="Arial"/>
        </w:rPr>
        <w:t>_ ,</w:t>
      </w:r>
      <w:proofErr w:type="gramEnd"/>
      <w:r w:rsidRPr="006D056E">
        <w:rPr>
          <w:rFonts w:ascii="Arial" w:hAnsi="Arial" w:cs="Arial"/>
        </w:rPr>
        <w:t xml:space="preserve"> C/ _________________. en virtud de las facultades que le han sido conferidas según escritura núm. ____________________ de____________ otorgada ante el notario de ____________ D. </w:t>
      </w:r>
      <w:r w:rsidRPr="006D056E">
        <w:rPr>
          <w:rFonts w:ascii="Arial" w:hAnsi="Arial" w:cs="Arial"/>
        </w:rPr>
        <w:tab/>
        <w:t>________________________</w:t>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t>.</w:t>
      </w:r>
    </w:p>
    <w:p w14:paraId="69D5C239" w14:textId="77777777" w:rsidR="005149CD" w:rsidRPr="006D056E" w:rsidRDefault="005149CD" w:rsidP="005149CD">
      <w:pPr>
        <w:suppressAutoHyphens/>
        <w:jc w:val="both"/>
        <w:rPr>
          <w:rFonts w:ascii="Arial" w:hAnsi="Arial" w:cs="Arial"/>
          <w:spacing w:val="-3"/>
        </w:rPr>
      </w:pPr>
    </w:p>
    <w:p w14:paraId="4888ECEF" w14:textId="77777777" w:rsidR="005149CD" w:rsidRPr="006D056E" w:rsidRDefault="005149CD" w:rsidP="005149CD">
      <w:pPr>
        <w:suppressAutoHyphens/>
        <w:jc w:val="both"/>
        <w:rPr>
          <w:rFonts w:ascii="Arial" w:hAnsi="Arial" w:cs="Arial"/>
          <w:spacing w:val="-3"/>
        </w:rPr>
      </w:pPr>
      <w:r w:rsidRPr="006D056E">
        <w:rPr>
          <w:rFonts w:ascii="Arial" w:hAnsi="Arial" w:cs="Arial"/>
          <w:spacing w:val="-3"/>
        </w:rPr>
        <w:t xml:space="preserve">De otra parte, el Dr. _________________ con D.N.I. </w:t>
      </w:r>
      <w:proofErr w:type="gramStart"/>
      <w:r w:rsidRPr="006D056E">
        <w:rPr>
          <w:rFonts w:ascii="Arial" w:hAnsi="Arial" w:cs="Arial"/>
          <w:spacing w:val="-3"/>
        </w:rPr>
        <w:t xml:space="preserve">nº </w:t>
      </w:r>
      <w:r w:rsidRPr="006D056E">
        <w:rPr>
          <w:rFonts w:ascii="Arial" w:hAnsi="Arial" w:cs="Arial"/>
          <w:color w:val="000000"/>
        </w:rPr>
        <w:t xml:space="preserve"> _</w:t>
      </w:r>
      <w:proofErr w:type="gramEnd"/>
      <w:r w:rsidRPr="006D056E">
        <w:rPr>
          <w:rFonts w:ascii="Arial" w:hAnsi="Arial" w:cs="Arial"/>
          <w:color w:val="000000"/>
        </w:rPr>
        <w:t>______________ d</w:t>
      </w:r>
      <w:r w:rsidRPr="006D056E">
        <w:rPr>
          <w:rFonts w:ascii="Arial" w:hAnsi="Arial" w:cs="Arial"/>
          <w:spacing w:val="-3"/>
        </w:rPr>
        <w:t xml:space="preserve">el </w:t>
      </w:r>
      <w:bookmarkStart w:id="0" w:name="OLE_LINK2"/>
      <w:r w:rsidRPr="006D056E">
        <w:rPr>
          <w:rFonts w:ascii="Arial" w:hAnsi="Arial" w:cs="Arial"/>
          <w:b/>
          <w:spacing w:val="-3"/>
        </w:rPr>
        <w:t>Servicio</w:t>
      </w:r>
      <w:bookmarkEnd w:id="0"/>
      <w:r w:rsidRPr="006D056E">
        <w:rPr>
          <w:rFonts w:ascii="Arial" w:hAnsi="Arial" w:cs="Arial"/>
          <w:b/>
          <w:spacing w:val="-3"/>
        </w:rPr>
        <w:t xml:space="preserve"> de</w:t>
      </w:r>
      <w:r w:rsidRPr="006D056E">
        <w:rPr>
          <w:rFonts w:ascii="Arial" w:hAnsi="Arial" w:cs="Arial"/>
          <w:b/>
          <w:spacing w:val="-3"/>
        </w:rPr>
        <w:softHyphen/>
        <w:t xml:space="preserve"> ______________ </w:t>
      </w:r>
      <w:r w:rsidRPr="006D056E">
        <w:rPr>
          <w:rFonts w:ascii="Arial" w:hAnsi="Arial" w:cs="Arial"/>
          <w:b/>
          <w:spacing w:val="-3"/>
        </w:rPr>
        <w:softHyphen/>
      </w:r>
      <w:r w:rsidRPr="006D056E">
        <w:rPr>
          <w:rFonts w:ascii="Arial" w:hAnsi="Arial" w:cs="Arial"/>
          <w:b/>
          <w:spacing w:val="-3"/>
        </w:rPr>
        <w:softHyphen/>
      </w:r>
      <w:r w:rsidRPr="006D056E">
        <w:rPr>
          <w:rFonts w:ascii="Arial" w:hAnsi="Arial" w:cs="Arial"/>
          <w:b/>
          <w:spacing w:val="-3"/>
        </w:rPr>
        <w:softHyphen/>
      </w:r>
      <w:r w:rsidRPr="006D056E">
        <w:rPr>
          <w:rFonts w:ascii="Arial" w:hAnsi="Arial" w:cs="Arial"/>
          <w:b/>
          <w:spacing w:val="-3"/>
        </w:rPr>
        <w:softHyphen/>
      </w:r>
      <w:r w:rsidRPr="006D056E">
        <w:rPr>
          <w:rFonts w:ascii="Arial" w:hAnsi="Arial" w:cs="Arial"/>
          <w:b/>
          <w:spacing w:val="-3"/>
        </w:rPr>
        <w:softHyphen/>
      </w:r>
      <w:r w:rsidRPr="006D056E">
        <w:rPr>
          <w:rFonts w:ascii="Arial" w:hAnsi="Arial" w:cs="Arial"/>
          <w:b/>
          <w:spacing w:val="-3"/>
        </w:rPr>
        <w:softHyphen/>
      </w:r>
      <w:r w:rsidRPr="006D056E">
        <w:rPr>
          <w:rFonts w:ascii="Arial" w:hAnsi="Arial" w:cs="Arial"/>
          <w:b/>
          <w:spacing w:val="-3"/>
        </w:rPr>
        <w:softHyphen/>
        <w:t xml:space="preserve">, </w:t>
      </w:r>
      <w:r w:rsidRPr="006D056E">
        <w:rPr>
          <w:rFonts w:ascii="Arial" w:hAnsi="Arial" w:cs="Arial"/>
          <w:spacing w:val="-3"/>
        </w:rPr>
        <w:t xml:space="preserve">actuando en su propio nombre (en adelante </w:t>
      </w:r>
      <w:r w:rsidRPr="006D056E">
        <w:rPr>
          <w:rFonts w:ascii="Arial" w:hAnsi="Arial" w:cs="Arial"/>
          <w:b/>
          <w:spacing w:val="-3"/>
        </w:rPr>
        <w:t>INVESTIGADOR PRINCIPAL</w:t>
      </w:r>
      <w:r w:rsidRPr="006D056E">
        <w:rPr>
          <w:rFonts w:ascii="Arial" w:hAnsi="Arial" w:cs="Arial"/>
          <w:spacing w:val="-3"/>
        </w:rPr>
        <w:t>), con domicilio a estos efectos en C/ Médicos sin Fronteras, 7, 24411  Ponferrada (León).</w:t>
      </w:r>
    </w:p>
    <w:p w14:paraId="47F659B3" w14:textId="77777777" w:rsidR="005149CD" w:rsidRPr="006D056E" w:rsidRDefault="005149CD" w:rsidP="005149CD">
      <w:pPr>
        <w:suppressAutoHyphens/>
        <w:jc w:val="both"/>
        <w:rPr>
          <w:rFonts w:ascii="Arial" w:hAnsi="Arial" w:cs="Arial"/>
          <w:spacing w:val="-3"/>
        </w:rPr>
      </w:pPr>
    </w:p>
    <w:p w14:paraId="50DC0FCD" w14:textId="77777777" w:rsidR="005149CD" w:rsidRPr="006D056E" w:rsidRDefault="005149CD" w:rsidP="005149CD">
      <w:pPr>
        <w:suppressAutoHyphens/>
        <w:jc w:val="both"/>
        <w:rPr>
          <w:rFonts w:ascii="Arial" w:hAnsi="Arial" w:cs="Arial"/>
          <w:spacing w:val="-3"/>
        </w:rPr>
      </w:pPr>
      <w:r w:rsidRPr="006D056E">
        <w:rPr>
          <w:rFonts w:ascii="Arial" w:hAnsi="Arial" w:cs="Arial"/>
          <w:spacing w:val="-3"/>
        </w:rPr>
        <w:t xml:space="preserve">De otra parte, </w:t>
      </w:r>
      <w:r w:rsidRPr="006D056E">
        <w:rPr>
          <w:rFonts w:ascii="Arial" w:hAnsi="Arial" w:cs="Arial"/>
          <w:b/>
          <w:spacing w:val="-3"/>
        </w:rPr>
        <w:t>D. Alberto Caballero García</w:t>
      </w:r>
      <w:r w:rsidRPr="006D056E">
        <w:rPr>
          <w:rFonts w:ascii="Arial" w:hAnsi="Arial" w:cs="Arial"/>
          <w:spacing w:val="-3"/>
        </w:rPr>
        <w:t xml:space="preserve"> en su calidad de </w:t>
      </w:r>
      <w:r w:rsidRPr="006D056E">
        <w:rPr>
          <w:rFonts w:ascii="Arial" w:hAnsi="Arial" w:cs="Arial"/>
          <w:b/>
          <w:spacing w:val="-3"/>
        </w:rPr>
        <w:t>Director Gerente de la Fundación del Instituto de Ciencias de la Salud de Castilla y León</w:t>
      </w:r>
      <w:r w:rsidRPr="006D056E">
        <w:rPr>
          <w:rFonts w:ascii="Arial" w:hAnsi="Arial" w:cs="Arial"/>
          <w:spacing w:val="-3"/>
        </w:rPr>
        <w:t xml:space="preserve"> “IECSCYL” con C.I.F.: G42152405 y sede social en Parque Santa Clara, s/n, 42002 de Soria (en adelante, la “Fundación”).</w:t>
      </w:r>
    </w:p>
    <w:p w14:paraId="25571B45" w14:textId="77777777" w:rsidR="005149CD" w:rsidRPr="006D056E" w:rsidRDefault="005149CD" w:rsidP="005149CD">
      <w:pPr>
        <w:suppressAutoHyphens/>
        <w:jc w:val="both"/>
        <w:rPr>
          <w:rFonts w:ascii="Arial" w:hAnsi="Arial" w:cs="Arial"/>
          <w:spacing w:val="-3"/>
        </w:rPr>
      </w:pPr>
    </w:p>
    <w:p w14:paraId="19BDD9D8" w14:textId="77777777" w:rsidR="005149CD" w:rsidRPr="005149CD" w:rsidRDefault="005149CD" w:rsidP="005149CD">
      <w:pPr>
        <w:suppressAutoHyphens/>
        <w:jc w:val="both"/>
        <w:rPr>
          <w:rFonts w:ascii="Tahoma" w:hAnsi="Tahoma" w:cs="Tahoma"/>
          <w:spacing w:val="-3"/>
        </w:rPr>
      </w:pPr>
      <w:r w:rsidRPr="006D056E">
        <w:rPr>
          <w:rFonts w:ascii="Arial" w:hAnsi="Arial" w:cs="Arial"/>
          <w:spacing w:val="-3"/>
        </w:rPr>
        <w:tab/>
      </w:r>
    </w:p>
    <w:p w14:paraId="235AFAA7" w14:textId="77777777" w:rsidR="005149CD" w:rsidRPr="006D056E" w:rsidRDefault="005149CD" w:rsidP="005149CD">
      <w:pPr>
        <w:suppressAutoHyphens/>
        <w:jc w:val="both"/>
        <w:rPr>
          <w:rFonts w:ascii="Arial" w:hAnsi="Arial" w:cs="Arial"/>
          <w:spacing w:val="-3"/>
        </w:rPr>
      </w:pPr>
    </w:p>
    <w:p w14:paraId="744EA192" w14:textId="77777777" w:rsidR="005149CD" w:rsidRPr="00715D5B" w:rsidRDefault="00715D5B" w:rsidP="005149CD">
      <w:pPr>
        <w:suppressAutoHyphens/>
        <w:jc w:val="center"/>
        <w:rPr>
          <w:rFonts w:ascii="Arial" w:hAnsi="Arial" w:cs="Arial"/>
          <w:b/>
          <w:lang w:val="en-GB"/>
        </w:rPr>
      </w:pPr>
      <w:r w:rsidRPr="00715D5B">
        <w:rPr>
          <w:rFonts w:ascii="Arial" w:hAnsi="Arial" w:cs="Arial"/>
          <w:b/>
          <w:lang w:val="en-GB"/>
        </w:rPr>
        <w:t>E X P O N E N:</w:t>
      </w:r>
    </w:p>
    <w:p w14:paraId="07995421" w14:textId="77777777" w:rsidR="005149CD" w:rsidRPr="006D056E" w:rsidRDefault="005149CD" w:rsidP="005149CD">
      <w:pPr>
        <w:suppressAutoHyphens/>
        <w:jc w:val="both"/>
        <w:rPr>
          <w:rFonts w:ascii="Arial" w:hAnsi="Arial" w:cs="Arial"/>
          <w:spacing w:val="-3"/>
          <w:lang w:val="en-GB"/>
        </w:rPr>
      </w:pPr>
    </w:p>
    <w:p w14:paraId="203D33A8" w14:textId="77777777" w:rsidR="005149CD" w:rsidRPr="006D056E" w:rsidRDefault="005149CD" w:rsidP="005149CD">
      <w:pPr>
        <w:numPr>
          <w:ilvl w:val="0"/>
          <w:numId w:val="7"/>
        </w:numPr>
        <w:jc w:val="both"/>
        <w:rPr>
          <w:rFonts w:ascii="Arial" w:hAnsi="Arial" w:cs="Arial"/>
          <w:spacing w:val="-3"/>
        </w:rPr>
      </w:pPr>
      <w:r w:rsidRPr="006D056E">
        <w:rPr>
          <w:rFonts w:ascii="Arial" w:hAnsi="Arial" w:cs="Arial"/>
          <w:spacing w:val="-3"/>
        </w:rPr>
        <w:t xml:space="preserve">EL PROMOTOR asume las responsabilidades exigidas por la legislación vigente a dicha figura para la realización </w:t>
      </w:r>
      <w:r w:rsidR="006D056E" w:rsidRPr="006D056E">
        <w:rPr>
          <w:rFonts w:ascii="Arial" w:hAnsi="Arial" w:cs="Arial"/>
          <w:spacing w:val="-3"/>
        </w:rPr>
        <w:t>del ensayo</w:t>
      </w:r>
      <w:r w:rsidRPr="006D056E">
        <w:rPr>
          <w:rFonts w:ascii="Arial" w:hAnsi="Arial" w:cs="Arial"/>
          <w:spacing w:val="-3"/>
        </w:rPr>
        <w:t xml:space="preserve"> clínico arriba referenciado en el Hospital el Bierzo.</w:t>
      </w:r>
    </w:p>
    <w:p w14:paraId="66F37A50" w14:textId="77777777" w:rsidR="005149CD" w:rsidRPr="006D056E" w:rsidRDefault="005149CD" w:rsidP="005149CD">
      <w:pPr>
        <w:ind w:left="720"/>
        <w:jc w:val="both"/>
        <w:rPr>
          <w:rFonts w:ascii="Arial" w:hAnsi="Arial" w:cs="Arial"/>
        </w:rPr>
      </w:pPr>
    </w:p>
    <w:p w14:paraId="25A83771" w14:textId="77777777" w:rsidR="005149CD" w:rsidRDefault="005149CD" w:rsidP="005149CD">
      <w:pPr>
        <w:numPr>
          <w:ilvl w:val="0"/>
          <w:numId w:val="7"/>
        </w:numPr>
        <w:jc w:val="both"/>
        <w:rPr>
          <w:rFonts w:ascii="Arial" w:hAnsi="Arial" w:cs="Arial"/>
          <w:spacing w:val="-3"/>
        </w:rPr>
      </w:pPr>
      <w:r w:rsidRPr="006D056E">
        <w:rPr>
          <w:rFonts w:ascii="Arial" w:hAnsi="Arial" w:cs="Arial"/>
          <w:spacing w:val="-3"/>
        </w:rPr>
        <w:t xml:space="preserve">El Comité </w:t>
      </w:r>
      <w:r w:rsidR="00715D5B">
        <w:rPr>
          <w:rFonts w:ascii="Arial" w:hAnsi="Arial" w:cs="Arial"/>
          <w:spacing w:val="-3"/>
        </w:rPr>
        <w:t xml:space="preserve">Ético </w:t>
      </w:r>
      <w:proofErr w:type="gramStart"/>
      <w:r w:rsidR="00715D5B">
        <w:rPr>
          <w:rFonts w:ascii="Arial" w:hAnsi="Arial" w:cs="Arial"/>
          <w:spacing w:val="-3"/>
        </w:rPr>
        <w:t xml:space="preserve">de </w:t>
      </w:r>
      <w:r w:rsidRPr="006D056E">
        <w:rPr>
          <w:rFonts w:ascii="Arial" w:hAnsi="Arial" w:cs="Arial"/>
          <w:spacing w:val="-3"/>
        </w:rPr>
        <w:t xml:space="preserve"> investigación</w:t>
      </w:r>
      <w:proofErr w:type="gramEnd"/>
      <w:r w:rsidRPr="006D056E">
        <w:rPr>
          <w:rFonts w:ascii="Arial" w:hAnsi="Arial" w:cs="Arial"/>
          <w:spacing w:val="-3"/>
        </w:rPr>
        <w:t xml:space="preserve"> </w:t>
      </w:r>
      <w:r w:rsidR="00715D5B">
        <w:rPr>
          <w:rFonts w:ascii="Arial" w:hAnsi="Arial" w:cs="Arial"/>
          <w:spacing w:val="-3"/>
        </w:rPr>
        <w:t xml:space="preserve">Clínica de Referencia </w:t>
      </w:r>
      <w:r w:rsidRPr="006D056E">
        <w:rPr>
          <w:rFonts w:ascii="Arial" w:hAnsi="Arial" w:cs="Arial"/>
          <w:spacing w:val="-3"/>
        </w:rPr>
        <w:t xml:space="preserve">ha emitido dictamen favorable con fecha: </w:t>
      </w:r>
      <w:r w:rsidRPr="006D056E">
        <w:rPr>
          <w:rFonts w:ascii="Arial" w:hAnsi="Arial" w:cs="Arial"/>
          <w:spacing w:val="-3"/>
        </w:rPr>
        <w:tab/>
      </w:r>
      <w:r w:rsidR="00715D5B">
        <w:rPr>
          <w:rFonts w:ascii="Arial" w:hAnsi="Arial" w:cs="Arial"/>
          <w:spacing w:val="-3"/>
        </w:rPr>
        <w:t>________________________ y el Comité Ético de Investigación Clínica de León ha aprobado con fecha ________________________</w:t>
      </w:r>
    </w:p>
    <w:p w14:paraId="41639E80" w14:textId="77777777" w:rsidR="00715D5B" w:rsidRDefault="00715D5B" w:rsidP="00715D5B">
      <w:pPr>
        <w:pStyle w:val="Prrafodelista"/>
        <w:rPr>
          <w:rFonts w:ascii="Arial" w:hAnsi="Arial" w:cs="Arial"/>
          <w:spacing w:val="-3"/>
        </w:rPr>
      </w:pPr>
    </w:p>
    <w:p w14:paraId="25C47409" w14:textId="77777777" w:rsidR="00715D5B" w:rsidRPr="006D056E" w:rsidRDefault="00715D5B" w:rsidP="005149CD">
      <w:pPr>
        <w:numPr>
          <w:ilvl w:val="0"/>
          <w:numId w:val="7"/>
        </w:numPr>
        <w:jc w:val="both"/>
        <w:rPr>
          <w:rFonts w:ascii="Arial" w:hAnsi="Arial" w:cs="Arial"/>
          <w:spacing w:val="-3"/>
        </w:rPr>
      </w:pPr>
      <w:r>
        <w:rPr>
          <w:rFonts w:ascii="Arial" w:hAnsi="Arial" w:cs="Arial"/>
          <w:spacing w:val="-3"/>
        </w:rPr>
        <w:t>La Gerencia de Asistencia Sanitaria del Bierzo ha otorgado conformidad al ensayo con fecha ______________________________</w:t>
      </w:r>
    </w:p>
    <w:p w14:paraId="7CA44772" w14:textId="77777777" w:rsidR="005149CD" w:rsidRPr="006D056E" w:rsidRDefault="005149CD" w:rsidP="004E4D26">
      <w:pPr>
        <w:jc w:val="both"/>
        <w:rPr>
          <w:rFonts w:ascii="Arial" w:hAnsi="Arial" w:cs="Arial"/>
        </w:rPr>
      </w:pPr>
    </w:p>
    <w:p w14:paraId="4555D9DF" w14:textId="77777777" w:rsidR="005149CD" w:rsidRPr="006D056E" w:rsidRDefault="005149CD" w:rsidP="005149CD">
      <w:pPr>
        <w:ind w:left="720"/>
        <w:jc w:val="both"/>
        <w:rPr>
          <w:rFonts w:ascii="Arial" w:hAnsi="Arial" w:cs="Arial"/>
          <w:spacing w:val="-3"/>
        </w:rPr>
      </w:pPr>
    </w:p>
    <w:p w14:paraId="09942ACA" w14:textId="77777777" w:rsidR="005149CD" w:rsidRDefault="005149CD" w:rsidP="005149CD">
      <w:pPr>
        <w:numPr>
          <w:ilvl w:val="0"/>
          <w:numId w:val="7"/>
        </w:numPr>
        <w:jc w:val="both"/>
        <w:rPr>
          <w:rFonts w:ascii="Arial" w:hAnsi="Arial" w:cs="Arial"/>
          <w:spacing w:val="-3"/>
          <w:lang w:val="es-ES_tradnl" w:eastAsia="en-US"/>
        </w:rPr>
      </w:pPr>
      <w:r w:rsidRPr="006D056E">
        <w:rPr>
          <w:rFonts w:ascii="Arial" w:hAnsi="Arial" w:cs="Arial"/>
          <w:spacing w:val="-3"/>
          <w:lang w:val="es-ES_tradnl" w:eastAsia="en-US"/>
        </w:rPr>
        <w:t xml:space="preserve">El ensayo clínico cuenta con autorización de la Agencia Española del Medicamento y Productos Sanitarios de fecha: </w:t>
      </w:r>
      <w:r w:rsidRPr="006D056E">
        <w:rPr>
          <w:rFonts w:ascii="Arial" w:hAnsi="Arial" w:cs="Arial"/>
          <w:spacing w:val="-3"/>
          <w:lang w:val="es-ES_tradnl" w:eastAsia="en-US"/>
        </w:rPr>
        <w:tab/>
      </w:r>
      <w:r w:rsidRPr="006D056E">
        <w:rPr>
          <w:rFonts w:ascii="Arial" w:hAnsi="Arial" w:cs="Arial"/>
          <w:spacing w:val="-3"/>
          <w:lang w:val="es-ES_tradnl" w:eastAsia="en-US"/>
        </w:rPr>
        <w:tab/>
      </w:r>
      <w:r w:rsidRPr="006D056E">
        <w:rPr>
          <w:rFonts w:ascii="Arial" w:hAnsi="Arial" w:cs="Arial"/>
          <w:spacing w:val="-3"/>
          <w:lang w:val="es-ES_tradnl" w:eastAsia="en-US"/>
        </w:rPr>
        <w:tab/>
      </w:r>
      <w:r w:rsidRPr="006D056E">
        <w:rPr>
          <w:rFonts w:ascii="Arial" w:hAnsi="Arial" w:cs="Arial"/>
          <w:spacing w:val="-3"/>
          <w:lang w:val="es-ES_tradnl" w:eastAsia="en-US"/>
        </w:rPr>
        <w:tab/>
        <w:t>.</w:t>
      </w:r>
    </w:p>
    <w:p w14:paraId="143A34A4" w14:textId="77777777" w:rsidR="00236943" w:rsidRDefault="00236943" w:rsidP="00236943">
      <w:pPr>
        <w:ind w:left="720"/>
        <w:jc w:val="both"/>
        <w:rPr>
          <w:rFonts w:ascii="Arial" w:hAnsi="Arial" w:cs="Arial"/>
          <w:spacing w:val="-3"/>
          <w:lang w:val="es-ES_tradnl" w:eastAsia="en-US"/>
        </w:rPr>
      </w:pPr>
    </w:p>
    <w:p w14:paraId="18024655" w14:textId="77777777" w:rsidR="005149CD" w:rsidRDefault="00236943" w:rsidP="00236943">
      <w:pPr>
        <w:numPr>
          <w:ilvl w:val="0"/>
          <w:numId w:val="7"/>
        </w:numPr>
        <w:jc w:val="both"/>
        <w:rPr>
          <w:rFonts w:ascii="Arial" w:hAnsi="Arial" w:cs="Arial"/>
          <w:spacing w:val="-3"/>
          <w:lang w:val="es-ES_tradnl" w:eastAsia="en-US"/>
        </w:rPr>
      </w:pPr>
      <w:r>
        <w:rPr>
          <w:rFonts w:ascii="Arial" w:hAnsi="Arial" w:cs="Arial"/>
          <w:spacing w:val="-3"/>
          <w:lang w:val="es-ES_tradnl" w:eastAsia="en-US"/>
        </w:rPr>
        <w:t>La Gerencia</w:t>
      </w:r>
      <w:r w:rsidRPr="00236943">
        <w:rPr>
          <w:rFonts w:ascii="Arial" w:hAnsi="Arial" w:cs="Arial"/>
          <w:spacing w:val="-3"/>
          <w:lang w:val="es-ES_tradnl" w:eastAsia="en-US"/>
        </w:rPr>
        <w:t xml:space="preserve"> cuenta con dispositivos asistenciales y de investigación acreditados, así como con recursos humanos adecuados para el desarrollo del ensayo clínico referido.</w:t>
      </w:r>
    </w:p>
    <w:p w14:paraId="2A50DAAF" w14:textId="77777777" w:rsidR="00236943" w:rsidRDefault="00236943" w:rsidP="00236943">
      <w:pPr>
        <w:ind w:left="720"/>
        <w:jc w:val="both"/>
        <w:rPr>
          <w:rFonts w:ascii="Arial" w:hAnsi="Arial" w:cs="Arial"/>
          <w:spacing w:val="-3"/>
          <w:lang w:val="es-ES_tradnl" w:eastAsia="en-US"/>
        </w:rPr>
      </w:pPr>
    </w:p>
    <w:p w14:paraId="7AE24110" w14:textId="77777777" w:rsidR="005149CD" w:rsidRDefault="00236943" w:rsidP="00236943">
      <w:pPr>
        <w:numPr>
          <w:ilvl w:val="0"/>
          <w:numId w:val="7"/>
        </w:numPr>
        <w:jc w:val="both"/>
        <w:rPr>
          <w:rFonts w:ascii="Arial" w:hAnsi="Arial" w:cs="Arial"/>
          <w:spacing w:val="-3"/>
          <w:lang w:val="es-ES_tradnl" w:eastAsia="en-US"/>
        </w:rPr>
      </w:pPr>
      <w:r>
        <w:rPr>
          <w:rFonts w:ascii="Arial" w:hAnsi="Arial" w:cs="Arial"/>
          <w:spacing w:val="-3"/>
          <w:lang w:val="es-ES_tradnl" w:eastAsia="en-US"/>
        </w:rPr>
        <w:t>L</w:t>
      </w:r>
      <w:r w:rsidRPr="00236943">
        <w:rPr>
          <w:rFonts w:ascii="Arial" w:hAnsi="Arial" w:cs="Arial"/>
          <w:spacing w:val="-3"/>
          <w:lang w:val="es-ES_tradnl" w:eastAsia="en-US"/>
        </w:rPr>
        <w:t>a Memoria Económica se adjunta como parte inseparable al contrato.</w:t>
      </w:r>
    </w:p>
    <w:p w14:paraId="54E70CAE" w14:textId="77777777" w:rsidR="00236943" w:rsidRPr="00236943" w:rsidRDefault="00236943" w:rsidP="00236943">
      <w:pPr>
        <w:jc w:val="both"/>
        <w:rPr>
          <w:rFonts w:ascii="Arial" w:hAnsi="Arial" w:cs="Arial"/>
          <w:spacing w:val="-3"/>
          <w:lang w:val="es-ES_tradnl" w:eastAsia="en-US"/>
        </w:rPr>
      </w:pPr>
    </w:p>
    <w:p w14:paraId="3EDE5171" w14:textId="77777777" w:rsidR="005149CD" w:rsidRPr="006D056E" w:rsidRDefault="005149CD" w:rsidP="00236943">
      <w:pPr>
        <w:numPr>
          <w:ilvl w:val="0"/>
          <w:numId w:val="7"/>
        </w:numPr>
        <w:jc w:val="both"/>
        <w:rPr>
          <w:rFonts w:ascii="Arial" w:hAnsi="Arial" w:cs="Arial"/>
          <w:spacing w:val="-3"/>
          <w:lang w:val="es-ES_tradnl" w:eastAsia="en-US"/>
        </w:rPr>
      </w:pPr>
      <w:r w:rsidRPr="006D056E">
        <w:rPr>
          <w:rFonts w:ascii="Arial" w:hAnsi="Arial" w:cs="Arial"/>
          <w:spacing w:val="-3"/>
          <w:lang w:val="es-ES_tradnl" w:eastAsia="en-US"/>
        </w:rPr>
        <w:t>La GERENCIA se obliga a aportar los medios diagnósticos, terapéuticos, de investigación, así como los recursos humanos de que dispone, así como a realizar las exploraciones y pruebas contenidas en el protocolo del ensayo expresadas en la memoria ec</w:t>
      </w:r>
      <w:r w:rsidR="00654681" w:rsidRPr="006D056E">
        <w:rPr>
          <w:rFonts w:ascii="Arial" w:hAnsi="Arial" w:cs="Arial"/>
          <w:spacing w:val="-3"/>
          <w:lang w:val="es-ES_tradnl" w:eastAsia="en-US"/>
        </w:rPr>
        <w:t>onómica de desarrollo del mismo, que correrán a cargo del promotor.</w:t>
      </w:r>
    </w:p>
    <w:p w14:paraId="71E73AE8" w14:textId="77777777" w:rsidR="005149CD" w:rsidRPr="00236943" w:rsidRDefault="005149CD" w:rsidP="00236943">
      <w:pPr>
        <w:ind w:left="720"/>
        <w:jc w:val="both"/>
        <w:rPr>
          <w:rFonts w:ascii="Arial" w:hAnsi="Arial" w:cs="Arial"/>
          <w:spacing w:val="-3"/>
          <w:lang w:val="es-ES_tradnl" w:eastAsia="en-US"/>
        </w:rPr>
      </w:pPr>
    </w:p>
    <w:p w14:paraId="4ECBD4D6" w14:textId="77777777" w:rsidR="005149CD" w:rsidRPr="00236943" w:rsidRDefault="005149CD" w:rsidP="00236943">
      <w:pPr>
        <w:numPr>
          <w:ilvl w:val="0"/>
          <w:numId w:val="7"/>
        </w:numPr>
        <w:jc w:val="both"/>
        <w:rPr>
          <w:rFonts w:ascii="Arial" w:hAnsi="Arial" w:cs="Arial"/>
          <w:spacing w:val="-3"/>
          <w:lang w:val="es-ES_tradnl" w:eastAsia="en-US"/>
        </w:rPr>
      </w:pPr>
      <w:r w:rsidRPr="00236943">
        <w:rPr>
          <w:rFonts w:ascii="Arial" w:hAnsi="Arial" w:cs="Arial"/>
          <w:spacing w:val="-3"/>
          <w:lang w:val="es-ES_tradnl" w:eastAsia="en-US"/>
        </w:rPr>
        <w:t>Cuando la ejecución del ensayo comporte obligaciones especiales, fuera de su función y por encima de su deber, de profesionales distintos al INVESTIGADOR PRINCIPAL, el PROMOTOR y el INVESTIGADOR PRINCIPAL deberán convenir con los citados profesionales las condiciones de su participación en el ensayo y, en su caso, incluir en la memoria económica las compensaciones que hubiere lugar.</w:t>
      </w:r>
    </w:p>
    <w:p w14:paraId="7CB0E7A3" w14:textId="77777777" w:rsidR="005149CD" w:rsidRPr="00236943" w:rsidRDefault="005149CD" w:rsidP="00236943">
      <w:pPr>
        <w:ind w:left="720"/>
        <w:jc w:val="both"/>
        <w:rPr>
          <w:rFonts w:ascii="Arial" w:hAnsi="Arial" w:cs="Arial"/>
          <w:spacing w:val="-3"/>
          <w:lang w:val="es-ES_tradnl" w:eastAsia="en-US"/>
        </w:rPr>
      </w:pPr>
    </w:p>
    <w:p w14:paraId="29B34683" w14:textId="77777777" w:rsidR="005149CD" w:rsidRDefault="005149CD" w:rsidP="00236943">
      <w:pPr>
        <w:numPr>
          <w:ilvl w:val="0"/>
          <w:numId w:val="7"/>
        </w:numPr>
        <w:jc w:val="both"/>
        <w:rPr>
          <w:rFonts w:ascii="Arial" w:hAnsi="Arial" w:cs="Arial"/>
          <w:spacing w:val="-3"/>
          <w:lang w:val="es-ES_tradnl" w:eastAsia="en-US"/>
        </w:rPr>
      </w:pPr>
      <w:r w:rsidRPr="00236943">
        <w:rPr>
          <w:rFonts w:ascii="Arial" w:hAnsi="Arial" w:cs="Arial"/>
          <w:spacing w:val="-3"/>
          <w:lang w:val="es-ES_tradnl" w:eastAsia="en-US"/>
        </w:rPr>
        <w:t>Las obligaciones de la GERENCIA son independientes de las del INVESTIGADOR PRINCIPAL y del personal vinculado al ensayo y se circunscriben a las actividades que son ordinarias y propias de la Institución.</w:t>
      </w:r>
    </w:p>
    <w:p w14:paraId="5DA4D173" w14:textId="77777777" w:rsidR="005149CD" w:rsidRPr="006D056E" w:rsidRDefault="005149CD" w:rsidP="005149CD">
      <w:pPr>
        <w:tabs>
          <w:tab w:val="left" w:pos="-720"/>
        </w:tabs>
        <w:suppressAutoHyphens/>
        <w:jc w:val="both"/>
        <w:rPr>
          <w:rFonts w:ascii="Arial" w:hAnsi="Arial" w:cs="Arial"/>
          <w:b/>
          <w:spacing w:val="-3"/>
        </w:rPr>
      </w:pPr>
    </w:p>
    <w:p w14:paraId="17041C05"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ab/>
        <w:t>Por ello, en virtud de lo anteriormente expuesto:</w:t>
      </w:r>
    </w:p>
    <w:p w14:paraId="13B3AD3B" w14:textId="77777777" w:rsidR="005149CD" w:rsidRPr="006D056E" w:rsidRDefault="005149CD" w:rsidP="005149CD">
      <w:pPr>
        <w:tabs>
          <w:tab w:val="left" w:pos="-720"/>
        </w:tabs>
        <w:suppressAutoHyphens/>
        <w:jc w:val="both"/>
        <w:rPr>
          <w:rFonts w:ascii="Arial" w:hAnsi="Arial" w:cs="Arial"/>
          <w:spacing w:val="-3"/>
        </w:rPr>
      </w:pPr>
    </w:p>
    <w:p w14:paraId="6F0979DC" w14:textId="77777777" w:rsidR="005149CD" w:rsidRPr="006D056E" w:rsidRDefault="005149CD" w:rsidP="005149CD">
      <w:pPr>
        <w:tabs>
          <w:tab w:val="left" w:pos="-720"/>
        </w:tabs>
        <w:suppressAutoHyphens/>
        <w:jc w:val="both"/>
        <w:rPr>
          <w:rFonts w:ascii="Arial" w:hAnsi="Arial" w:cs="Arial"/>
          <w:spacing w:val="-3"/>
        </w:rPr>
      </w:pPr>
    </w:p>
    <w:p w14:paraId="5994ED6C" w14:textId="77777777" w:rsidR="005149CD" w:rsidRPr="006D056E" w:rsidRDefault="005149CD" w:rsidP="005149CD">
      <w:pPr>
        <w:tabs>
          <w:tab w:val="left" w:pos="-720"/>
        </w:tabs>
        <w:suppressAutoHyphens/>
        <w:jc w:val="center"/>
        <w:rPr>
          <w:rFonts w:ascii="Arial" w:hAnsi="Arial" w:cs="Arial"/>
          <w:b/>
          <w:i/>
        </w:rPr>
      </w:pPr>
      <w:r w:rsidRPr="006D056E">
        <w:rPr>
          <w:rFonts w:ascii="Arial" w:hAnsi="Arial" w:cs="Arial"/>
          <w:b/>
          <w:i/>
        </w:rPr>
        <w:t>A C U E R D A N</w:t>
      </w:r>
    </w:p>
    <w:p w14:paraId="416535DB" w14:textId="77777777" w:rsidR="005149CD" w:rsidRPr="006D056E" w:rsidRDefault="005149CD" w:rsidP="005149CD">
      <w:pPr>
        <w:tabs>
          <w:tab w:val="left" w:pos="-720"/>
        </w:tabs>
        <w:suppressAutoHyphens/>
        <w:jc w:val="center"/>
        <w:rPr>
          <w:rFonts w:ascii="Arial" w:hAnsi="Arial" w:cs="Arial"/>
          <w:b/>
          <w:i/>
        </w:rPr>
      </w:pPr>
    </w:p>
    <w:p w14:paraId="62CFE26E" w14:textId="77777777" w:rsidR="005149CD" w:rsidRPr="006D056E" w:rsidRDefault="005149CD" w:rsidP="005149CD">
      <w:pPr>
        <w:ind w:right="141"/>
        <w:jc w:val="both"/>
        <w:rPr>
          <w:rFonts w:ascii="Arial" w:hAnsi="Arial" w:cs="Arial"/>
          <w:spacing w:val="-3"/>
          <w:lang w:val="es-ES_tradnl" w:eastAsia="en-US"/>
        </w:rPr>
      </w:pPr>
      <w:r w:rsidRPr="006D056E">
        <w:rPr>
          <w:rFonts w:ascii="Arial" w:hAnsi="Arial" w:cs="Arial"/>
          <w:spacing w:val="-3"/>
          <w:lang w:val="es-ES_tradnl" w:eastAsia="en-US"/>
        </w:rPr>
        <w:t>La realización del Ensayo Clínico, en las instalaciones y con los medios de la Gerencia:</w:t>
      </w:r>
    </w:p>
    <w:p w14:paraId="5C2E87ED" w14:textId="77777777" w:rsidR="005149CD" w:rsidRPr="006D056E" w:rsidRDefault="005149CD" w:rsidP="005149CD">
      <w:pPr>
        <w:ind w:right="141"/>
        <w:jc w:val="both"/>
        <w:rPr>
          <w:rFonts w:ascii="Arial" w:hAnsi="Arial" w:cs="Arial"/>
          <w:color w:val="000000"/>
          <w:spacing w:val="-3"/>
          <w:lang w:val="es-ES_tradnl" w:eastAsia="en-US"/>
        </w:rPr>
      </w:pPr>
      <w:r w:rsidRPr="006D056E">
        <w:rPr>
          <w:rFonts w:ascii="Arial" w:hAnsi="Arial" w:cs="Arial"/>
          <w:spacing w:val="-3"/>
          <w:lang w:val="es-ES_tradnl" w:eastAsia="en-US"/>
        </w:rPr>
        <w:t xml:space="preserve"> _______________________________________________</w:t>
      </w:r>
      <w:r w:rsidRPr="006D056E">
        <w:rPr>
          <w:rFonts w:ascii="Arial" w:hAnsi="Arial" w:cs="Arial"/>
          <w:b/>
          <w:i/>
          <w:color w:val="000000"/>
          <w:spacing w:val="-3"/>
          <w:lang w:val="es-ES_tradnl" w:eastAsia="en-US"/>
        </w:rPr>
        <w:t xml:space="preserve">. </w:t>
      </w:r>
      <w:r w:rsidRPr="006D056E">
        <w:rPr>
          <w:rFonts w:ascii="Arial" w:hAnsi="Arial" w:cs="Arial"/>
          <w:color w:val="000000"/>
          <w:spacing w:val="-3"/>
          <w:lang w:val="es-ES_tradnl" w:eastAsia="en-US"/>
        </w:rPr>
        <w:t>Bajo las siguientes:</w:t>
      </w:r>
    </w:p>
    <w:p w14:paraId="00217381" w14:textId="77777777" w:rsidR="005149CD" w:rsidRPr="006D056E" w:rsidRDefault="005149CD" w:rsidP="005149CD">
      <w:pPr>
        <w:ind w:right="141"/>
        <w:jc w:val="both"/>
        <w:rPr>
          <w:rFonts w:ascii="Arial" w:hAnsi="Arial" w:cs="Arial"/>
          <w:color w:val="000000"/>
          <w:spacing w:val="-3"/>
          <w:lang w:val="es-ES_tradnl" w:eastAsia="en-US"/>
        </w:rPr>
      </w:pPr>
    </w:p>
    <w:p w14:paraId="1E58DEA0" w14:textId="77777777" w:rsidR="005149CD" w:rsidRPr="006D056E" w:rsidRDefault="005149CD" w:rsidP="005149CD">
      <w:pPr>
        <w:ind w:right="141"/>
        <w:jc w:val="both"/>
        <w:rPr>
          <w:rFonts w:ascii="Arial" w:hAnsi="Arial" w:cs="Arial"/>
          <w:color w:val="000000"/>
          <w:spacing w:val="-3"/>
          <w:lang w:val="es-ES_tradnl" w:eastAsia="en-US"/>
        </w:rPr>
      </w:pPr>
    </w:p>
    <w:p w14:paraId="526173E5" w14:textId="77777777" w:rsidR="005149CD" w:rsidRPr="006D056E" w:rsidRDefault="005149CD" w:rsidP="005149CD">
      <w:pPr>
        <w:ind w:right="141"/>
        <w:jc w:val="center"/>
        <w:rPr>
          <w:rFonts w:ascii="Arial" w:hAnsi="Arial" w:cs="Arial"/>
          <w:b/>
          <w:i/>
          <w:color w:val="000000"/>
          <w:spacing w:val="-3"/>
          <w:lang w:val="es-ES_tradnl" w:eastAsia="en-US"/>
        </w:rPr>
      </w:pPr>
      <w:r w:rsidRPr="006D056E">
        <w:rPr>
          <w:rFonts w:ascii="Arial" w:hAnsi="Arial" w:cs="Arial"/>
          <w:b/>
          <w:i/>
          <w:color w:val="000000"/>
          <w:spacing w:val="-3"/>
          <w:lang w:val="es-ES_tradnl" w:eastAsia="en-US"/>
        </w:rPr>
        <w:t>E S T I P U L A C I O N E S</w:t>
      </w:r>
    </w:p>
    <w:p w14:paraId="7FA80343" w14:textId="77777777" w:rsidR="005149CD" w:rsidRPr="006D056E" w:rsidRDefault="005149CD" w:rsidP="005149CD">
      <w:pPr>
        <w:ind w:right="141"/>
        <w:jc w:val="center"/>
        <w:rPr>
          <w:rFonts w:ascii="Arial" w:hAnsi="Arial" w:cs="Arial"/>
          <w:b/>
          <w:i/>
          <w:spacing w:val="-3"/>
          <w:lang w:val="es-ES_tradnl" w:eastAsia="en-US"/>
        </w:rPr>
      </w:pPr>
    </w:p>
    <w:p w14:paraId="6B9210D5" w14:textId="77777777" w:rsidR="005149CD" w:rsidRPr="006D056E" w:rsidRDefault="005149CD" w:rsidP="005149CD">
      <w:pPr>
        <w:tabs>
          <w:tab w:val="left" w:pos="-720"/>
        </w:tabs>
        <w:suppressAutoHyphens/>
        <w:jc w:val="both"/>
        <w:rPr>
          <w:rFonts w:ascii="Arial" w:hAnsi="Arial" w:cs="Arial"/>
          <w:b/>
          <w:i/>
          <w:spacing w:val="-3"/>
        </w:rPr>
      </w:pPr>
      <w:r w:rsidRPr="006D056E">
        <w:rPr>
          <w:rFonts w:ascii="Arial" w:hAnsi="Arial" w:cs="Arial"/>
          <w:b/>
          <w:i/>
          <w:spacing w:val="-3"/>
        </w:rPr>
        <w:t>1.</w:t>
      </w:r>
      <w:r w:rsidR="006D056E" w:rsidRPr="006D056E">
        <w:rPr>
          <w:rFonts w:ascii="Arial" w:hAnsi="Arial" w:cs="Arial"/>
          <w:b/>
          <w:i/>
          <w:spacing w:val="-3"/>
        </w:rPr>
        <w:t>- OBJETO</w:t>
      </w:r>
      <w:r w:rsidRPr="006D056E">
        <w:rPr>
          <w:rFonts w:ascii="Arial" w:hAnsi="Arial" w:cs="Arial"/>
          <w:b/>
          <w:i/>
          <w:spacing w:val="-3"/>
        </w:rPr>
        <w:t xml:space="preserve"> DEL ACUERDO:</w:t>
      </w:r>
    </w:p>
    <w:p w14:paraId="5D9CA002" w14:textId="77777777" w:rsidR="005149CD" w:rsidRPr="006D056E" w:rsidRDefault="005149CD" w:rsidP="005149CD">
      <w:pPr>
        <w:tabs>
          <w:tab w:val="left" w:pos="-720"/>
        </w:tabs>
        <w:suppressAutoHyphens/>
        <w:jc w:val="both"/>
        <w:rPr>
          <w:rFonts w:ascii="Arial" w:hAnsi="Arial" w:cs="Arial"/>
          <w:spacing w:val="-3"/>
        </w:rPr>
      </w:pPr>
    </w:p>
    <w:p w14:paraId="5CB34477" w14:textId="77777777" w:rsidR="005149CD" w:rsidRPr="006D056E" w:rsidRDefault="005149CD" w:rsidP="005149CD">
      <w:pPr>
        <w:tabs>
          <w:tab w:val="left" w:pos="3780"/>
        </w:tabs>
        <w:ind w:right="141"/>
        <w:jc w:val="both"/>
        <w:rPr>
          <w:rFonts w:ascii="Arial" w:hAnsi="Arial" w:cs="Arial"/>
          <w:b/>
          <w:i/>
          <w:color w:val="000000"/>
          <w:spacing w:val="-3"/>
          <w:lang w:val="es-ES_tradnl" w:eastAsia="en-US"/>
        </w:rPr>
      </w:pPr>
      <w:r w:rsidRPr="006D056E">
        <w:rPr>
          <w:rFonts w:ascii="Arial" w:hAnsi="Arial" w:cs="Arial"/>
          <w:i/>
          <w:spacing w:val="-3"/>
          <w:lang w:val="es-ES_tradnl" w:eastAsia="en-US"/>
        </w:rPr>
        <w:t xml:space="preserve"> -  </w:t>
      </w:r>
      <w:r w:rsidRPr="006D056E">
        <w:rPr>
          <w:rFonts w:ascii="Arial" w:hAnsi="Arial" w:cs="Arial"/>
          <w:b/>
          <w:i/>
          <w:spacing w:val="-3"/>
          <w:lang w:val="es-ES_tradnl" w:eastAsia="en-US"/>
        </w:rPr>
        <w:t xml:space="preserve">EL INVESTIGADOR PRINCIPAL¨, </w:t>
      </w:r>
      <w:r w:rsidRPr="006D056E">
        <w:rPr>
          <w:rFonts w:ascii="Arial" w:hAnsi="Arial" w:cs="Arial"/>
          <w:spacing w:val="-3"/>
          <w:lang w:val="es-ES_tradnl" w:eastAsia="en-US"/>
        </w:rPr>
        <w:t>se compromete a llevar a cabo el Ensayo Clínico propuesto por ___________________ como Promotor del Ensayo, de acuerdo con las características descritas en el Protocolo __________________________________que tiene por título “_____________________________________________________________________”</w:t>
      </w:r>
    </w:p>
    <w:p w14:paraId="64567DF8" w14:textId="77777777" w:rsidR="005149CD" w:rsidRPr="006D056E" w:rsidRDefault="005149CD" w:rsidP="005149CD">
      <w:pPr>
        <w:spacing w:before="120"/>
        <w:jc w:val="both"/>
        <w:rPr>
          <w:rFonts w:ascii="Arial" w:hAnsi="Arial" w:cs="Arial"/>
          <w:lang w:val="es-ES_tradnl" w:eastAsia="en-US"/>
        </w:rPr>
      </w:pPr>
      <w:r w:rsidRPr="006D056E">
        <w:rPr>
          <w:rFonts w:ascii="Arial" w:hAnsi="Arial" w:cs="Arial"/>
          <w:b/>
          <w:lang w:val="es-ES_tradnl" w:eastAsia="en-US"/>
        </w:rPr>
        <w:t xml:space="preserve">- </w:t>
      </w:r>
      <w:r w:rsidRPr="006D056E">
        <w:rPr>
          <w:rFonts w:ascii="Arial" w:hAnsi="Arial" w:cs="Arial"/>
          <w:b/>
          <w:i/>
          <w:lang w:val="es-ES_tradnl" w:eastAsia="en-US"/>
        </w:rPr>
        <w:t>EL INVESTIGADOR PRINCIPAL</w:t>
      </w:r>
      <w:r w:rsidRPr="006D056E">
        <w:rPr>
          <w:rFonts w:ascii="Arial" w:hAnsi="Arial" w:cs="Arial"/>
          <w:b/>
          <w:lang w:val="es-ES_tradnl" w:eastAsia="en-US"/>
        </w:rPr>
        <w:t xml:space="preserve">, </w:t>
      </w:r>
      <w:r w:rsidRPr="006D056E">
        <w:rPr>
          <w:rFonts w:ascii="Arial" w:hAnsi="Arial" w:cs="Arial"/>
          <w:lang w:val="es-ES_tradnl" w:eastAsia="en-US"/>
        </w:rPr>
        <w:t>se obliga a realizar este Ensayo cumpliendo toda la normativa aplicable en la materia vigente en España y declara conocer la legislación vigente y el alcance de la misma.</w:t>
      </w:r>
    </w:p>
    <w:p w14:paraId="652B6CC8" w14:textId="77777777" w:rsidR="005149CD" w:rsidRPr="006D056E" w:rsidRDefault="005149CD" w:rsidP="005149CD">
      <w:pPr>
        <w:tabs>
          <w:tab w:val="left" w:pos="-720"/>
        </w:tabs>
        <w:suppressAutoHyphens/>
        <w:jc w:val="both"/>
        <w:rPr>
          <w:rFonts w:ascii="Arial" w:hAnsi="Arial" w:cs="Arial"/>
          <w:b/>
          <w:spacing w:val="-3"/>
        </w:rPr>
      </w:pPr>
    </w:p>
    <w:p w14:paraId="4DF91EC1"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 xml:space="preserve">- Asimismo, el </w:t>
      </w:r>
      <w:r w:rsidRPr="006D056E">
        <w:rPr>
          <w:rFonts w:ascii="Arial" w:hAnsi="Arial" w:cs="Arial"/>
          <w:b/>
          <w:i/>
          <w:spacing w:val="-3"/>
        </w:rPr>
        <w:t>INVESTIGADOR PRINCIPAL</w:t>
      </w:r>
      <w:r w:rsidRPr="006D056E">
        <w:rPr>
          <w:rFonts w:ascii="Arial" w:hAnsi="Arial" w:cs="Arial"/>
          <w:spacing w:val="-3"/>
        </w:rPr>
        <w:t xml:space="preserve"> se asegurará de que todos los pacientes que participen en el Ensayo Clínico cumplen los requisitos exigidos por la legislación vigente.</w:t>
      </w:r>
    </w:p>
    <w:p w14:paraId="691DB3BE" w14:textId="77777777" w:rsidR="005149CD" w:rsidRPr="006D056E" w:rsidRDefault="005149CD" w:rsidP="005149CD">
      <w:pPr>
        <w:tabs>
          <w:tab w:val="left" w:pos="-720"/>
        </w:tabs>
        <w:suppressAutoHyphens/>
        <w:jc w:val="both"/>
        <w:rPr>
          <w:rFonts w:ascii="Arial" w:hAnsi="Arial" w:cs="Arial"/>
          <w:spacing w:val="-3"/>
        </w:rPr>
      </w:pPr>
    </w:p>
    <w:p w14:paraId="338573DD"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2.- PARTICIPANTES:</w:t>
      </w:r>
    </w:p>
    <w:p w14:paraId="21BAB815" w14:textId="77777777" w:rsidR="005149CD" w:rsidRPr="006D056E" w:rsidRDefault="005149CD" w:rsidP="005149CD">
      <w:pPr>
        <w:tabs>
          <w:tab w:val="left" w:pos="-720"/>
        </w:tabs>
        <w:suppressAutoHyphens/>
        <w:jc w:val="both"/>
        <w:rPr>
          <w:rFonts w:ascii="Arial" w:hAnsi="Arial" w:cs="Arial"/>
          <w:i/>
          <w:spacing w:val="-3"/>
        </w:rPr>
      </w:pPr>
    </w:p>
    <w:p w14:paraId="1334CC75"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Por una parte, el Investigador Principal deberá disponer de un equipo de colaboradores suficiente para efectuar con el mayor éxito posible el Ensayo Clínico objeto de este contrato.</w:t>
      </w:r>
    </w:p>
    <w:p w14:paraId="6B945B46" w14:textId="77777777" w:rsidR="005149CD" w:rsidRPr="006D056E" w:rsidRDefault="005149CD" w:rsidP="005149CD">
      <w:pPr>
        <w:tabs>
          <w:tab w:val="left" w:pos="-720"/>
        </w:tabs>
        <w:suppressAutoHyphens/>
        <w:jc w:val="both"/>
        <w:rPr>
          <w:rFonts w:ascii="Arial" w:hAnsi="Arial" w:cs="Arial"/>
          <w:spacing w:val="-3"/>
        </w:rPr>
      </w:pPr>
    </w:p>
    <w:p w14:paraId="357E842B"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 xml:space="preserve">Por otra parte, el Promotor del ensayo designa como </w:t>
      </w:r>
      <w:r w:rsidRPr="006D056E">
        <w:rPr>
          <w:rFonts w:ascii="Arial" w:hAnsi="Arial" w:cs="Arial"/>
          <w:b/>
          <w:spacing w:val="-3"/>
        </w:rPr>
        <w:t xml:space="preserve">MONITOR/A </w:t>
      </w:r>
      <w:r w:rsidRPr="006D056E">
        <w:rPr>
          <w:rFonts w:ascii="Arial" w:hAnsi="Arial" w:cs="Arial"/>
          <w:spacing w:val="-3"/>
        </w:rPr>
        <w:t>del mismo a _________________ con D.N.I._________________________</w:t>
      </w:r>
    </w:p>
    <w:p w14:paraId="51A12349" w14:textId="77777777" w:rsidR="005149CD" w:rsidRPr="006D056E" w:rsidRDefault="005149CD" w:rsidP="005149CD">
      <w:pPr>
        <w:tabs>
          <w:tab w:val="left" w:pos="-720"/>
        </w:tabs>
        <w:suppressAutoHyphens/>
        <w:jc w:val="both"/>
        <w:rPr>
          <w:rFonts w:ascii="Arial" w:hAnsi="Arial" w:cs="Arial"/>
          <w:spacing w:val="-3"/>
        </w:rPr>
      </w:pPr>
    </w:p>
    <w:p w14:paraId="2DD3942B" w14:textId="77777777" w:rsidR="005149CD" w:rsidRPr="006D056E" w:rsidRDefault="005149CD" w:rsidP="005149CD">
      <w:pPr>
        <w:jc w:val="both"/>
        <w:rPr>
          <w:rFonts w:ascii="Arial" w:hAnsi="Arial" w:cs="Arial"/>
          <w:spacing w:val="-3"/>
        </w:rPr>
      </w:pPr>
      <w:r w:rsidRPr="006D056E">
        <w:rPr>
          <w:rFonts w:ascii="Arial" w:hAnsi="Arial" w:cs="Arial"/>
          <w:spacing w:val="-3"/>
        </w:rPr>
        <w:t>El PROMOTOR se reserva el derecho a variar al monitor del ensayo, cuando las circunstancias lo aconsejen, informando al INVESTIGADOR PRINCIPAL y a la Dirección del Centro.</w:t>
      </w:r>
    </w:p>
    <w:p w14:paraId="28E7F7A2" w14:textId="77777777" w:rsidR="005149CD" w:rsidRPr="006D056E" w:rsidRDefault="005149CD" w:rsidP="005149CD">
      <w:pPr>
        <w:tabs>
          <w:tab w:val="left" w:pos="-720"/>
        </w:tabs>
        <w:suppressAutoHyphens/>
        <w:jc w:val="both"/>
        <w:rPr>
          <w:rFonts w:ascii="Arial" w:hAnsi="Arial" w:cs="Arial"/>
          <w:spacing w:val="-3"/>
        </w:rPr>
      </w:pPr>
    </w:p>
    <w:p w14:paraId="6613DCAA"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3.- RESPONSABILIDAD DEL ENSAYO:</w:t>
      </w:r>
    </w:p>
    <w:p w14:paraId="2305454B" w14:textId="77777777" w:rsidR="005149CD" w:rsidRPr="006D056E" w:rsidRDefault="005149CD" w:rsidP="005149CD">
      <w:pPr>
        <w:tabs>
          <w:tab w:val="left" w:pos="-720"/>
        </w:tabs>
        <w:suppressAutoHyphens/>
        <w:jc w:val="both"/>
        <w:rPr>
          <w:rFonts w:ascii="Arial" w:hAnsi="Arial" w:cs="Arial"/>
          <w:i/>
          <w:spacing w:val="-3"/>
        </w:rPr>
      </w:pPr>
    </w:p>
    <w:p w14:paraId="1C40186D"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El Ensayo Clínico objeto de este contrato se realizará bajo la responsabilidad directa y personal del Investigador Principal.</w:t>
      </w:r>
    </w:p>
    <w:p w14:paraId="61F5E0B1" w14:textId="77777777" w:rsidR="005149CD" w:rsidRPr="006D056E" w:rsidRDefault="005149CD" w:rsidP="005149CD">
      <w:pPr>
        <w:tabs>
          <w:tab w:val="left" w:pos="-720"/>
        </w:tabs>
        <w:suppressAutoHyphens/>
        <w:jc w:val="both"/>
        <w:rPr>
          <w:rFonts w:ascii="Arial" w:hAnsi="Arial" w:cs="Arial"/>
          <w:spacing w:val="-3"/>
        </w:rPr>
      </w:pPr>
    </w:p>
    <w:p w14:paraId="30B9D100"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Asimismo, el Investigador Principal se responsabiliza de que el Ensayo se ajuste a los requisitos y condiciones establecidos en la autorización administrativa correspondiente.</w:t>
      </w:r>
    </w:p>
    <w:p w14:paraId="6393B9A6" w14:textId="77777777" w:rsidR="005149CD" w:rsidRPr="006D056E" w:rsidRDefault="005149CD" w:rsidP="005149CD">
      <w:pPr>
        <w:tabs>
          <w:tab w:val="left" w:pos="-720"/>
        </w:tabs>
        <w:suppressAutoHyphens/>
        <w:jc w:val="both"/>
        <w:rPr>
          <w:rFonts w:ascii="Arial" w:hAnsi="Arial" w:cs="Arial"/>
          <w:spacing w:val="-3"/>
        </w:rPr>
      </w:pPr>
    </w:p>
    <w:p w14:paraId="35460E8A" w14:textId="77777777" w:rsidR="005149CD" w:rsidRDefault="005149CD" w:rsidP="005149CD">
      <w:pPr>
        <w:tabs>
          <w:tab w:val="left" w:pos="-720"/>
        </w:tabs>
        <w:suppressAutoHyphens/>
        <w:jc w:val="both"/>
        <w:rPr>
          <w:rFonts w:ascii="Arial" w:hAnsi="Arial" w:cs="Arial"/>
          <w:spacing w:val="-3"/>
        </w:rPr>
      </w:pPr>
      <w:r w:rsidRPr="006D056E">
        <w:rPr>
          <w:rFonts w:ascii="Arial" w:hAnsi="Arial" w:cs="Arial"/>
          <w:spacing w:val="-3"/>
        </w:rPr>
        <w:t>El Investigador Principal declara estar capacitado para cumplir el presente contrato ante las autoridades sanitarias y frente a los organismos donde desempeña sus actividades habitualmente.</w:t>
      </w:r>
    </w:p>
    <w:p w14:paraId="5BA899ED" w14:textId="77777777" w:rsidR="006D056E" w:rsidRDefault="006D056E" w:rsidP="005149CD">
      <w:pPr>
        <w:tabs>
          <w:tab w:val="left" w:pos="-720"/>
        </w:tabs>
        <w:suppressAutoHyphens/>
        <w:jc w:val="both"/>
        <w:rPr>
          <w:rFonts w:ascii="Arial" w:hAnsi="Arial" w:cs="Arial"/>
          <w:spacing w:val="-3"/>
        </w:rPr>
      </w:pPr>
    </w:p>
    <w:p w14:paraId="6E25F21C" w14:textId="77777777" w:rsidR="006D056E" w:rsidRDefault="006D056E" w:rsidP="005149CD">
      <w:pPr>
        <w:tabs>
          <w:tab w:val="left" w:pos="-720"/>
        </w:tabs>
        <w:suppressAutoHyphens/>
        <w:jc w:val="both"/>
        <w:rPr>
          <w:rFonts w:ascii="Arial" w:hAnsi="Arial" w:cs="Arial"/>
          <w:spacing w:val="-3"/>
        </w:rPr>
      </w:pPr>
    </w:p>
    <w:p w14:paraId="40C61448" w14:textId="77777777" w:rsidR="006D056E" w:rsidRDefault="006D056E" w:rsidP="005149CD">
      <w:pPr>
        <w:tabs>
          <w:tab w:val="left" w:pos="-720"/>
        </w:tabs>
        <w:suppressAutoHyphens/>
        <w:jc w:val="both"/>
        <w:rPr>
          <w:rFonts w:ascii="Arial" w:hAnsi="Arial" w:cs="Arial"/>
          <w:spacing w:val="-3"/>
        </w:rPr>
      </w:pPr>
    </w:p>
    <w:p w14:paraId="0A04EE98" w14:textId="77777777" w:rsidR="006D056E" w:rsidRPr="006D056E" w:rsidRDefault="006D056E" w:rsidP="005149CD">
      <w:pPr>
        <w:tabs>
          <w:tab w:val="left" w:pos="-720"/>
        </w:tabs>
        <w:suppressAutoHyphens/>
        <w:jc w:val="both"/>
        <w:rPr>
          <w:rFonts w:ascii="Arial" w:hAnsi="Arial" w:cs="Arial"/>
          <w:spacing w:val="-3"/>
        </w:rPr>
      </w:pPr>
    </w:p>
    <w:p w14:paraId="7A41E7ED" w14:textId="77777777" w:rsidR="005149CD" w:rsidRPr="006D056E" w:rsidRDefault="005149CD" w:rsidP="005149CD">
      <w:pPr>
        <w:tabs>
          <w:tab w:val="left" w:pos="-720"/>
        </w:tabs>
        <w:suppressAutoHyphens/>
        <w:jc w:val="both"/>
        <w:rPr>
          <w:rFonts w:ascii="Arial" w:hAnsi="Arial" w:cs="Arial"/>
          <w:b/>
          <w:spacing w:val="-3"/>
        </w:rPr>
      </w:pPr>
    </w:p>
    <w:p w14:paraId="4D6B5D77"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4.</w:t>
      </w:r>
      <w:r w:rsidR="006D056E" w:rsidRPr="006D056E">
        <w:rPr>
          <w:rFonts w:ascii="Arial" w:hAnsi="Arial" w:cs="Arial"/>
          <w:b/>
          <w:i/>
          <w:spacing w:val="-3"/>
        </w:rPr>
        <w:t>- LUGAR</w:t>
      </w:r>
      <w:r w:rsidRPr="006D056E">
        <w:rPr>
          <w:rFonts w:ascii="Arial" w:hAnsi="Arial" w:cs="Arial"/>
          <w:b/>
          <w:i/>
          <w:spacing w:val="-3"/>
        </w:rPr>
        <w:t xml:space="preserve"> DE REALIZACIÓN:</w:t>
      </w:r>
    </w:p>
    <w:p w14:paraId="2AED8D80" w14:textId="77777777" w:rsidR="005149CD" w:rsidRPr="006D056E" w:rsidRDefault="005149CD" w:rsidP="005149CD">
      <w:pPr>
        <w:tabs>
          <w:tab w:val="left" w:pos="-720"/>
        </w:tabs>
        <w:suppressAutoHyphens/>
        <w:jc w:val="both"/>
        <w:rPr>
          <w:rFonts w:ascii="Arial" w:hAnsi="Arial" w:cs="Arial"/>
          <w:spacing w:val="-3"/>
        </w:rPr>
      </w:pPr>
    </w:p>
    <w:p w14:paraId="765A3739"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 xml:space="preserve">El Ensayo Clínico objeto de este contrato se realizará en el marco </w:t>
      </w:r>
      <w:r w:rsidRPr="006D056E">
        <w:rPr>
          <w:rFonts w:ascii="Arial" w:hAnsi="Arial" w:cs="Arial"/>
          <w:b/>
          <w:spacing w:val="-3"/>
        </w:rPr>
        <w:t>del Servicio de __________________ del Hospital El Bierzo</w:t>
      </w:r>
      <w:r w:rsidRPr="006D056E">
        <w:rPr>
          <w:rFonts w:ascii="Arial" w:hAnsi="Arial" w:cs="Arial"/>
          <w:spacing w:val="-3"/>
        </w:rPr>
        <w:t xml:space="preserve"> situado en C/ Médicos sin fronteras, nº 7, CP. 24404 Ponferrada (León).</w:t>
      </w:r>
    </w:p>
    <w:p w14:paraId="7E0569BC" w14:textId="77777777" w:rsidR="005149CD" w:rsidRPr="006D056E" w:rsidRDefault="005149CD" w:rsidP="005149CD">
      <w:pPr>
        <w:tabs>
          <w:tab w:val="left" w:pos="-720"/>
        </w:tabs>
        <w:suppressAutoHyphens/>
        <w:jc w:val="both"/>
        <w:rPr>
          <w:rFonts w:ascii="Arial" w:hAnsi="Arial" w:cs="Arial"/>
          <w:spacing w:val="-3"/>
        </w:rPr>
      </w:pPr>
    </w:p>
    <w:p w14:paraId="30B63E05"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El Centro declara tener pleno conocimiento del Ensayo Clínico objeto de este contrato y presta su conformidad para su realización bajo la participación del Investigador Principal.</w:t>
      </w:r>
    </w:p>
    <w:p w14:paraId="5A760EDF" w14:textId="77777777" w:rsidR="005149CD" w:rsidRPr="006D056E" w:rsidRDefault="005149CD" w:rsidP="005149CD">
      <w:pPr>
        <w:tabs>
          <w:tab w:val="left" w:pos="-720"/>
        </w:tabs>
        <w:suppressAutoHyphens/>
        <w:jc w:val="both"/>
        <w:rPr>
          <w:rFonts w:ascii="Arial" w:hAnsi="Arial" w:cs="Arial"/>
          <w:spacing w:val="-3"/>
        </w:rPr>
      </w:pPr>
    </w:p>
    <w:p w14:paraId="7E255EAB"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5.-OBLIGACIONES DEL PROMOTOR DEL ENSAYO:</w:t>
      </w:r>
    </w:p>
    <w:p w14:paraId="7AADC845" w14:textId="77777777" w:rsidR="005149CD" w:rsidRPr="006D056E" w:rsidRDefault="005149CD" w:rsidP="005149CD">
      <w:pPr>
        <w:tabs>
          <w:tab w:val="left" w:pos="-720"/>
        </w:tabs>
        <w:suppressAutoHyphens/>
        <w:jc w:val="both"/>
        <w:rPr>
          <w:rFonts w:ascii="Arial" w:hAnsi="Arial" w:cs="Arial"/>
          <w:spacing w:val="-3"/>
        </w:rPr>
      </w:pPr>
    </w:p>
    <w:p w14:paraId="77E8EC89"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 xml:space="preserve">_________________, como Promotor del Ensayo, se compromete a </w:t>
      </w:r>
      <w:r w:rsidR="006D056E" w:rsidRPr="006D056E">
        <w:rPr>
          <w:rFonts w:ascii="Arial" w:hAnsi="Arial" w:cs="Arial"/>
          <w:spacing w:val="-3"/>
        </w:rPr>
        <w:t>cumplir:</w:t>
      </w:r>
    </w:p>
    <w:p w14:paraId="3DC72C25" w14:textId="77777777" w:rsidR="005149CD" w:rsidRPr="006D056E" w:rsidRDefault="005149CD" w:rsidP="005149CD">
      <w:pPr>
        <w:tabs>
          <w:tab w:val="left" w:pos="-720"/>
        </w:tabs>
        <w:suppressAutoHyphens/>
        <w:jc w:val="both"/>
        <w:rPr>
          <w:rFonts w:ascii="Arial" w:hAnsi="Arial" w:cs="Arial"/>
          <w:spacing w:val="-3"/>
        </w:rPr>
      </w:pPr>
    </w:p>
    <w:p w14:paraId="1CF56255"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 xml:space="preserve">Elaborar y firmar, junto con el INVESTIGADOR PRINCIPAL, el protocolo del ensayo y sus modificaciones.  </w:t>
      </w:r>
    </w:p>
    <w:p w14:paraId="0CCA1705"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Proporcionar con anterioridad al inicio del Ensayo, toda la información química, farmacológica, toxicológica y clínica relevante sobre el producto estudiado que sea necesaria para una correcta planificación y realización del Ensayo.</w:t>
      </w:r>
    </w:p>
    <w:p w14:paraId="3FE1E0E0" w14:textId="77777777" w:rsidR="005149CD" w:rsidRPr="006D056E" w:rsidRDefault="005149CD" w:rsidP="005149CD">
      <w:pPr>
        <w:ind w:left="720"/>
        <w:jc w:val="both"/>
        <w:rPr>
          <w:rFonts w:ascii="Arial" w:hAnsi="Arial" w:cs="Arial"/>
          <w:spacing w:val="-3"/>
        </w:rPr>
      </w:pPr>
      <w:r w:rsidRPr="006D056E">
        <w:rPr>
          <w:rFonts w:ascii="Arial" w:hAnsi="Arial" w:cs="Arial"/>
          <w:spacing w:val="-3"/>
        </w:rPr>
        <w:t xml:space="preserve"> </w:t>
      </w:r>
    </w:p>
    <w:p w14:paraId="577CC4D8"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lastRenderedPageBreak/>
        <w:t>Informar en el transcurso del Ensayo, cualquier información nueva relevante que llegase a conocimiento del Promotor.</w:t>
      </w:r>
    </w:p>
    <w:p w14:paraId="689879A5" w14:textId="77777777" w:rsidR="005149CD" w:rsidRPr="006D056E" w:rsidRDefault="005149CD" w:rsidP="005149CD">
      <w:pPr>
        <w:ind w:left="708"/>
        <w:rPr>
          <w:rFonts w:ascii="Arial" w:hAnsi="Arial" w:cs="Arial"/>
          <w:spacing w:val="-3"/>
          <w:lang w:val="es-ES_tradnl" w:eastAsia="en-US"/>
        </w:rPr>
      </w:pPr>
    </w:p>
    <w:p w14:paraId="3C7F8D5A"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 xml:space="preserve">Solicitar el dictamen del </w:t>
      </w:r>
      <w:proofErr w:type="spellStart"/>
      <w:r w:rsidRPr="006D056E">
        <w:rPr>
          <w:rFonts w:ascii="Arial" w:hAnsi="Arial" w:cs="Arial"/>
          <w:spacing w:val="-3"/>
        </w:rPr>
        <w:t>CEIm</w:t>
      </w:r>
      <w:proofErr w:type="spellEnd"/>
      <w:r w:rsidRPr="006D056E">
        <w:rPr>
          <w:rFonts w:ascii="Arial" w:hAnsi="Arial" w:cs="Arial"/>
          <w:spacing w:val="-3"/>
        </w:rPr>
        <w:t xml:space="preserve"> y la autorización de la Agencia Española de Medicamentos y Productos Sanitarios, así como comunicarles el inicio del ensayo, los incumplimientos graves al protocolo, y demás información necesaria, recabando las autorizaciones que procedan, sin perjuicio de las comunicaciones que deban realizar a las comunidades autónomas, de acuerdo con el artículo 19 RD1090/2015.</w:t>
      </w:r>
    </w:p>
    <w:p w14:paraId="045E8A71" w14:textId="77777777" w:rsidR="005149CD" w:rsidRPr="006D056E" w:rsidRDefault="005149CD" w:rsidP="005149CD">
      <w:pPr>
        <w:ind w:left="708"/>
        <w:rPr>
          <w:rFonts w:ascii="Arial" w:hAnsi="Arial" w:cs="Arial"/>
          <w:spacing w:val="-3"/>
          <w:lang w:val="es-ES_tradnl" w:eastAsia="en-US"/>
        </w:rPr>
      </w:pPr>
    </w:p>
    <w:p w14:paraId="39F1D53C"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Proporcionar los documentos relativos al estudio como puedan ser el manual de procedimientos o enmiendas, cuadernos de recogida de datos.</w:t>
      </w:r>
    </w:p>
    <w:p w14:paraId="0D8E43E1" w14:textId="77777777" w:rsidR="005149CD" w:rsidRPr="006D056E" w:rsidRDefault="005149CD" w:rsidP="005149CD">
      <w:pPr>
        <w:ind w:left="720"/>
        <w:jc w:val="both"/>
        <w:rPr>
          <w:rFonts w:ascii="Arial" w:hAnsi="Arial" w:cs="Arial"/>
          <w:spacing w:val="-3"/>
        </w:rPr>
      </w:pPr>
    </w:p>
    <w:p w14:paraId="25CEC37D"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 xml:space="preserve">Efectuar la tramitación de los informes y autorizaciones pertinentes ante los </w:t>
      </w:r>
      <w:proofErr w:type="spellStart"/>
      <w:r w:rsidRPr="006D056E">
        <w:rPr>
          <w:rFonts w:ascii="Arial" w:hAnsi="Arial" w:cs="Arial"/>
          <w:spacing w:val="-3"/>
        </w:rPr>
        <w:t>CEIm</w:t>
      </w:r>
      <w:proofErr w:type="spellEnd"/>
      <w:r w:rsidRPr="006D056E">
        <w:rPr>
          <w:rFonts w:ascii="Arial" w:hAnsi="Arial" w:cs="Arial"/>
          <w:spacing w:val="-3"/>
        </w:rPr>
        <w:t xml:space="preserve"> de Referencia y de León, Gerencia del Área y Agencia Española de Medicamentos y Productos Sanitarios</w:t>
      </w:r>
    </w:p>
    <w:p w14:paraId="082E6775" w14:textId="77777777" w:rsidR="005149CD" w:rsidRPr="006D056E" w:rsidRDefault="005149CD" w:rsidP="005149CD">
      <w:pPr>
        <w:ind w:left="708"/>
        <w:rPr>
          <w:rFonts w:ascii="Arial" w:hAnsi="Arial" w:cs="Arial"/>
          <w:spacing w:val="-3"/>
          <w:lang w:val="es-ES_tradnl" w:eastAsia="en-US"/>
        </w:rPr>
      </w:pPr>
    </w:p>
    <w:p w14:paraId="7743AD32"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Comunicar a la Gerencia Regional de Salud de Castilla y León, las modificaciones, violaciones del protocolo e interrupciones del ensayo, y las causas del mismo.</w:t>
      </w:r>
    </w:p>
    <w:p w14:paraId="7A58521E" w14:textId="77777777" w:rsidR="005149CD" w:rsidRPr="006D056E" w:rsidRDefault="005149CD" w:rsidP="005149CD">
      <w:pPr>
        <w:ind w:left="708"/>
        <w:rPr>
          <w:rFonts w:ascii="Arial" w:hAnsi="Arial" w:cs="Arial"/>
          <w:spacing w:val="-3"/>
          <w:highlight w:val="yellow"/>
          <w:lang w:val="es-ES_tradnl" w:eastAsia="en-US"/>
        </w:rPr>
      </w:pPr>
    </w:p>
    <w:p w14:paraId="29534BF3"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 xml:space="preserve">Suministrar, sin cargo, el/los medicamento/s o productos en fase de investigación </w:t>
      </w:r>
      <w:proofErr w:type="gramStart"/>
      <w:r w:rsidRPr="006D056E">
        <w:rPr>
          <w:rFonts w:ascii="Arial" w:hAnsi="Arial" w:cs="Arial"/>
          <w:spacing w:val="-3"/>
        </w:rPr>
        <w:t>clínica</w:t>
      </w:r>
      <w:proofErr w:type="gramEnd"/>
      <w:r w:rsidRPr="006D056E">
        <w:rPr>
          <w:rFonts w:ascii="Arial" w:hAnsi="Arial" w:cs="Arial"/>
          <w:spacing w:val="-3"/>
        </w:rPr>
        <w:t xml:space="preserve"> así como medicaciones adyuvantes o de rescate, necesarios para realizar el ensayo, la cual será enviada al Servicio de Farmacia del Centro en que se efectúe el Ensayo objeto de este contrato, detallando las condiciones de almacenamiento y conservación, así como el tipo de codificación y apertura del ciego. La distribución al investigador principal de las muestras para el ensayo se realizará a través del servicio de Farmacia del Hospital.</w:t>
      </w:r>
    </w:p>
    <w:p w14:paraId="7B957746" w14:textId="77777777" w:rsidR="005149CD" w:rsidRPr="006D056E" w:rsidRDefault="005149CD" w:rsidP="005149CD">
      <w:pPr>
        <w:ind w:left="708"/>
        <w:rPr>
          <w:rFonts w:ascii="Arial" w:hAnsi="Arial" w:cs="Arial"/>
          <w:spacing w:val="-3"/>
          <w:lang w:val="es-ES_tradnl" w:eastAsia="en-US"/>
        </w:rPr>
      </w:pPr>
    </w:p>
    <w:p w14:paraId="300DBC01"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Asegurar que tanto la medicación como los restantes materiales que ésta suministre necesarios para la realización del Ensayo sea fabricada de acuerdo con las Buenas Prácticas de Fabricación (GMP).</w:t>
      </w:r>
    </w:p>
    <w:p w14:paraId="19F24AB5" w14:textId="77777777" w:rsidR="005149CD" w:rsidRPr="006D056E" w:rsidRDefault="005149CD" w:rsidP="005149CD">
      <w:pPr>
        <w:tabs>
          <w:tab w:val="left" w:pos="-720"/>
          <w:tab w:val="left" w:pos="0"/>
        </w:tabs>
        <w:suppressAutoHyphens/>
        <w:ind w:left="720" w:hanging="720"/>
        <w:jc w:val="both"/>
        <w:rPr>
          <w:rFonts w:ascii="Arial" w:hAnsi="Arial" w:cs="Arial"/>
          <w:spacing w:val="-3"/>
        </w:rPr>
      </w:pPr>
    </w:p>
    <w:p w14:paraId="7F28BB25" w14:textId="77777777" w:rsidR="005149CD" w:rsidRPr="006D056E" w:rsidRDefault="005149CD" w:rsidP="005149CD">
      <w:pPr>
        <w:tabs>
          <w:tab w:val="left" w:pos="-720"/>
          <w:tab w:val="left" w:pos="0"/>
        </w:tabs>
        <w:suppressAutoHyphens/>
        <w:ind w:left="720" w:hanging="720"/>
        <w:jc w:val="both"/>
        <w:rPr>
          <w:rFonts w:ascii="Arial" w:hAnsi="Arial" w:cs="Arial"/>
          <w:spacing w:val="-3"/>
        </w:rPr>
      </w:pPr>
      <w:r w:rsidRPr="006D056E">
        <w:rPr>
          <w:rFonts w:ascii="Arial" w:hAnsi="Arial" w:cs="Arial"/>
          <w:spacing w:val="-3"/>
        </w:rPr>
        <w:tab/>
        <w:t>Los materiales para el Ensayo serán entregados, envasados y etiquetados de forma adecuada teniendo en cuenta la naturaleza del Ensayo y en las cantidades y en los momentos necesarios para permitir al Investigador Principal llevar a cabo el Ensayo objeto de este contrato.</w:t>
      </w:r>
    </w:p>
    <w:p w14:paraId="58A07FE3" w14:textId="77777777" w:rsidR="005149CD" w:rsidRPr="006D056E" w:rsidRDefault="005149CD" w:rsidP="005149CD">
      <w:pPr>
        <w:tabs>
          <w:tab w:val="left" w:pos="-720"/>
          <w:tab w:val="left" w:pos="0"/>
        </w:tabs>
        <w:suppressAutoHyphens/>
        <w:ind w:left="720" w:hanging="720"/>
        <w:jc w:val="both"/>
        <w:rPr>
          <w:rFonts w:ascii="Arial" w:hAnsi="Arial" w:cs="Arial"/>
          <w:spacing w:val="-3"/>
        </w:rPr>
      </w:pPr>
    </w:p>
    <w:p w14:paraId="205714A3"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 xml:space="preserve">Comunicar al Centro Regional de Farmacovigilancia de Castilla y León, Dirección del Centro, a la Agencia Española de Medicamentos y Productos Sanitarios y al </w:t>
      </w:r>
      <w:proofErr w:type="spellStart"/>
      <w:r w:rsidRPr="006D056E">
        <w:rPr>
          <w:rFonts w:ascii="Arial" w:hAnsi="Arial" w:cs="Arial"/>
          <w:spacing w:val="-3"/>
        </w:rPr>
        <w:t>CEIm</w:t>
      </w:r>
      <w:proofErr w:type="spellEnd"/>
      <w:r w:rsidRPr="006D056E">
        <w:rPr>
          <w:rFonts w:ascii="Arial" w:hAnsi="Arial" w:cs="Arial"/>
          <w:spacing w:val="-3"/>
        </w:rPr>
        <w:t xml:space="preserve"> de referencia e INVESTIGADOR PRINCIPAL del ensayo las sospechas de reacciones adversas graves e inesperadas, así como cumplir con lo establecido en los artículos 49 a 53 del Real Decreto 1090/2015 de vigilancia de la seguridad de los medicamentos en investigación.</w:t>
      </w:r>
    </w:p>
    <w:p w14:paraId="47BF7DA4" w14:textId="77777777" w:rsidR="005149CD" w:rsidRPr="006D056E" w:rsidRDefault="005149CD" w:rsidP="005149CD">
      <w:pPr>
        <w:ind w:left="720"/>
        <w:jc w:val="both"/>
        <w:rPr>
          <w:rFonts w:ascii="Arial" w:hAnsi="Arial" w:cs="Arial"/>
          <w:spacing w:val="-3"/>
        </w:rPr>
      </w:pPr>
    </w:p>
    <w:p w14:paraId="1843E0E9"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Proponer la memoria económica de desarrollo del ensayo, convenir y cumplir las obligaciones económicas que se deriven del mismo, ante la GERENCIA y ante terceros.</w:t>
      </w:r>
    </w:p>
    <w:p w14:paraId="7F18066F" w14:textId="77777777" w:rsidR="005149CD" w:rsidRPr="006D056E" w:rsidRDefault="005149CD" w:rsidP="005149CD">
      <w:pPr>
        <w:ind w:left="708"/>
        <w:rPr>
          <w:rFonts w:ascii="Arial" w:hAnsi="Arial" w:cs="Arial"/>
          <w:spacing w:val="-3"/>
          <w:lang w:val="es-ES_tradnl" w:eastAsia="en-US"/>
        </w:rPr>
      </w:pPr>
    </w:p>
    <w:p w14:paraId="57BBCE94" w14:textId="77777777" w:rsidR="005149CD" w:rsidRPr="006D056E" w:rsidRDefault="005149CD" w:rsidP="005149CD">
      <w:pPr>
        <w:ind w:left="720"/>
        <w:jc w:val="both"/>
        <w:rPr>
          <w:rFonts w:ascii="Arial" w:hAnsi="Arial" w:cs="Arial"/>
          <w:spacing w:val="-3"/>
        </w:rPr>
      </w:pPr>
    </w:p>
    <w:p w14:paraId="5AF0E027"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 xml:space="preserve">Cumplir con las obligaciones de indemnización por daños y perjuicios en los términos previstos en el artículo 9 del RD 1090/2015. Proporcionar al investigador cobertura legal y económica en estos casos. Responsabilizarse de las obligaciones económicas que resulten de los daños a los </w:t>
      </w:r>
      <w:r w:rsidRPr="006D056E">
        <w:rPr>
          <w:rFonts w:ascii="Arial" w:hAnsi="Arial" w:cs="Arial"/>
          <w:spacing w:val="-3"/>
        </w:rPr>
        <w:lastRenderedPageBreak/>
        <w:t xml:space="preserve">sujetos del ensayo que excedan de los límites cubiertos por la póliza de seguro referida en el apartado </w:t>
      </w:r>
      <w:proofErr w:type="gramStart"/>
      <w:r w:rsidRPr="006D056E">
        <w:rPr>
          <w:rFonts w:ascii="Arial" w:hAnsi="Arial" w:cs="Arial"/>
          <w:spacing w:val="-3"/>
        </w:rPr>
        <w:t>17 .</w:t>
      </w:r>
      <w:proofErr w:type="gramEnd"/>
    </w:p>
    <w:p w14:paraId="65D41095" w14:textId="77777777" w:rsidR="005149CD" w:rsidRPr="006D056E" w:rsidRDefault="005149CD" w:rsidP="005149CD">
      <w:pPr>
        <w:ind w:left="720"/>
        <w:jc w:val="both"/>
        <w:rPr>
          <w:rFonts w:ascii="Arial" w:hAnsi="Arial" w:cs="Arial"/>
          <w:spacing w:val="-3"/>
        </w:rPr>
      </w:pPr>
    </w:p>
    <w:p w14:paraId="138D0ADC"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Designar y tutelar el trabajo del monitor del ensayo clínico.</w:t>
      </w:r>
    </w:p>
    <w:p w14:paraId="24E64E86" w14:textId="77777777" w:rsidR="005149CD" w:rsidRPr="006D056E" w:rsidRDefault="005149CD" w:rsidP="005149CD">
      <w:pPr>
        <w:ind w:left="708"/>
        <w:rPr>
          <w:rFonts w:ascii="Arial" w:hAnsi="Arial" w:cs="Arial"/>
          <w:spacing w:val="-3"/>
          <w:lang w:val="es-ES_tradnl" w:eastAsia="en-US"/>
        </w:rPr>
      </w:pPr>
    </w:p>
    <w:p w14:paraId="325F31CA" w14:textId="77777777" w:rsidR="005149CD" w:rsidRPr="006D056E" w:rsidRDefault="005149CD" w:rsidP="005149CD">
      <w:pPr>
        <w:ind w:left="720"/>
        <w:jc w:val="both"/>
        <w:rPr>
          <w:rFonts w:ascii="Arial" w:hAnsi="Arial" w:cs="Arial"/>
          <w:spacing w:val="-3"/>
        </w:rPr>
      </w:pPr>
    </w:p>
    <w:p w14:paraId="0905D453"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 xml:space="preserve">En último término, y en relación con la aplicación del artículo 30 del RD 1090/2015, se tendrá en cuenta que, independientemente del resultado del ensayo clínico, en el plazo de un año a partir de su finalización el promotor remitirá a la Agencia Española de Medicamentos y Productos Sanitarios y al </w:t>
      </w:r>
      <w:proofErr w:type="spellStart"/>
      <w:r w:rsidRPr="006D056E">
        <w:rPr>
          <w:rFonts w:ascii="Arial" w:hAnsi="Arial" w:cs="Arial"/>
          <w:spacing w:val="-3"/>
        </w:rPr>
        <w:t>CEIm</w:t>
      </w:r>
      <w:proofErr w:type="spellEnd"/>
      <w:r w:rsidRPr="006D056E">
        <w:rPr>
          <w:rFonts w:ascii="Arial" w:hAnsi="Arial" w:cs="Arial"/>
          <w:spacing w:val="-3"/>
        </w:rPr>
        <w:t xml:space="preserve"> el resumen de los resultados del ensayo conforme a lo establecido en las directrices europeas vigentes</w:t>
      </w:r>
      <w:r w:rsidRPr="006D056E">
        <w:rPr>
          <w:rFonts w:ascii="Arial" w:hAnsi="Arial" w:cs="Arial"/>
          <w:color w:val="000000"/>
        </w:rPr>
        <w:t>.</w:t>
      </w:r>
    </w:p>
    <w:p w14:paraId="3FAF21A2" w14:textId="77777777" w:rsidR="005149CD" w:rsidRPr="006D056E" w:rsidRDefault="005149CD" w:rsidP="005149CD">
      <w:pPr>
        <w:ind w:left="720"/>
        <w:jc w:val="both"/>
        <w:rPr>
          <w:rFonts w:ascii="Arial" w:hAnsi="Arial" w:cs="Arial"/>
          <w:spacing w:val="-3"/>
        </w:rPr>
      </w:pPr>
    </w:p>
    <w:p w14:paraId="3CAA2782"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Disponer de un punto de contacto, que podrá delegar en el INVESTIGADOR PRINCIPAL, donde los sujetos del ensayo puedan obtener mayor información sobre éste.</w:t>
      </w:r>
    </w:p>
    <w:p w14:paraId="66BA7007" w14:textId="77777777" w:rsidR="005149CD" w:rsidRPr="006D056E" w:rsidRDefault="005149CD" w:rsidP="005149CD">
      <w:pPr>
        <w:ind w:left="708"/>
        <w:rPr>
          <w:rFonts w:ascii="Arial" w:hAnsi="Arial" w:cs="Arial"/>
          <w:spacing w:val="-3"/>
          <w:lang w:val="es-ES_tradnl" w:eastAsia="en-US"/>
        </w:rPr>
      </w:pPr>
    </w:p>
    <w:p w14:paraId="1968B987" w14:textId="77777777" w:rsidR="005149CD" w:rsidRPr="006D056E" w:rsidRDefault="005149CD" w:rsidP="005149CD">
      <w:pPr>
        <w:numPr>
          <w:ilvl w:val="0"/>
          <w:numId w:val="8"/>
        </w:numPr>
        <w:jc w:val="both"/>
        <w:rPr>
          <w:rFonts w:ascii="Arial" w:hAnsi="Arial" w:cs="Arial"/>
          <w:spacing w:val="-3"/>
        </w:rPr>
      </w:pPr>
      <w:r w:rsidRPr="006D056E">
        <w:rPr>
          <w:rFonts w:ascii="Arial" w:hAnsi="Arial" w:cs="Arial"/>
          <w:spacing w:val="-3"/>
        </w:rPr>
        <w:t>Cumplir con las obligaciones que impone el Registro español de estudios clínicos para la publicación de los ensayos de los que es promotor.</w:t>
      </w:r>
    </w:p>
    <w:p w14:paraId="61A2229E" w14:textId="77777777" w:rsidR="005149CD" w:rsidRPr="006D056E" w:rsidRDefault="005149CD" w:rsidP="005149CD">
      <w:pPr>
        <w:ind w:left="720"/>
        <w:jc w:val="both"/>
        <w:rPr>
          <w:rFonts w:ascii="Arial" w:hAnsi="Arial" w:cs="Arial"/>
          <w:spacing w:val="-3"/>
        </w:rPr>
      </w:pPr>
    </w:p>
    <w:p w14:paraId="2416F88B" w14:textId="77777777" w:rsidR="005149CD" w:rsidRPr="006D056E" w:rsidRDefault="005149CD" w:rsidP="005149CD">
      <w:pPr>
        <w:tabs>
          <w:tab w:val="left" w:pos="-720"/>
        </w:tabs>
        <w:suppressAutoHyphens/>
        <w:jc w:val="both"/>
        <w:rPr>
          <w:rFonts w:ascii="Arial" w:hAnsi="Arial" w:cs="Arial"/>
          <w:b/>
          <w:spacing w:val="-3"/>
        </w:rPr>
      </w:pPr>
    </w:p>
    <w:p w14:paraId="2049AA9D"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6.- OBLIGACIONES DEL INVESTIGADOR PRINCIPAL:</w:t>
      </w:r>
    </w:p>
    <w:p w14:paraId="452312C4" w14:textId="77777777" w:rsidR="005149CD" w:rsidRPr="006D056E" w:rsidRDefault="005149CD" w:rsidP="005149CD">
      <w:pPr>
        <w:tabs>
          <w:tab w:val="left" w:pos="-720"/>
        </w:tabs>
        <w:suppressAutoHyphens/>
        <w:ind w:left="360"/>
        <w:jc w:val="both"/>
        <w:rPr>
          <w:rFonts w:ascii="Arial" w:hAnsi="Arial" w:cs="Arial"/>
          <w:spacing w:val="-3"/>
        </w:rPr>
      </w:pPr>
    </w:p>
    <w:p w14:paraId="6D93B8D9" w14:textId="77777777" w:rsidR="005149CD" w:rsidRPr="006D056E" w:rsidRDefault="005149CD" w:rsidP="005149CD">
      <w:pPr>
        <w:numPr>
          <w:ilvl w:val="0"/>
          <w:numId w:val="9"/>
        </w:numPr>
        <w:autoSpaceDE w:val="0"/>
        <w:autoSpaceDN w:val="0"/>
        <w:adjustRightInd w:val="0"/>
        <w:spacing w:line="201" w:lineRule="atLeast"/>
        <w:jc w:val="both"/>
        <w:rPr>
          <w:rFonts w:ascii="Arial" w:hAnsi="Arial" w:cs="Arial"/>
          <w:spacing w:val="-3"/>
          <w:lang w:val="es-ES_tradnl" w:eastAsia="en-US"/>
        </w:rPr>
      </w:pPr>
      <w:r w:rsidRPr="006D056E">
        <w:rPr>
          <w:rFonts w:ascii="Arial" w:hAnsi="Arial" w:cs="Arial"/>
          <w:spacing w:val="-3"/>
          <w:lang w:val="es-ES_tradnl" w:eastAsia="en-US"/>
        </w:rPr>
        <w:t>El INVESTIGADOR PRINCIPAL ha acordado, con arreglo al protocolo, incluir en el estudio como sujetos del ensayo: ____________ pacientes evaluables que cumplan los criterios de selección especificados. La selección deberá estar ultimada antes de: _______</w:t>
      </w:r>
      <w:r w:rsidRPr="006D056E">
        <w:rPr>
          <w:rFonts w:ascii="Arial" w:hAnsi="Arial" w:cs="Arial"/>
          <w:spacing w:val="-3"/>
          <w:lang w:val="es-ES_tradnl" w:eastAsia="en-US"/>
        </w:rPr>
        <w:tab/>
      </w:r>
      <w:r w:rsidRPr="006D056E">
        <w:rPr>
          <w:rFonts w:ascii="Arial" w:hAnsi="Arial" w:cs="Arial"/>
          <w:spacing w:val="-3"/>
          <w:lang w:val="es-ES_tradnl" w:eastAsia="en-US"/>
        </w:rPr>
        <w:tab/>
        <w:t>.</w:t>
      </w:r>
    </w:p>
    <w:p w14:paraId="57276041" w14:textId="77777777" w:rsidR="005149CD" w:rsidRPr="006D056E" w:rsidRDefault="005149CD" w:rsidP="005149CD">
      <w:pPr>
        <w:ind w:left="720"/>
        <w:jc w:val="both"/>
        <w:rPr>
          <w:rFonts w:ascii="Arial" w:hAnsi="Arial" w:cs="Arial"/>
          <w:spacing w:val="-3"/>
        </w:rPr>
      </w:pPr>
      <w:r w:rsidRPr="006D056E">
        <w:rPr>
          <w:rFonts w:ascii="Arial" w:hAnsi="Arial" w:cs="Arial"/>
          <w:spacing w:val="-3"/>
        </w:rPr>
        <w:t xml:space="preserve">El ensayo deberá estar finalizado antes de: </w:t>
      </w:r>
      <w:r w:rsidRPr="006D056E">
        <w:rPr>
          <w:rFonts w:ascii="Arial" w:hAnsi="Arial" w:cs="Arial"/>
          <w:spacing w:val="-3"/>
        </w:rPr>
        <w:tab/>
        <w:t>_________</w:t>
      </w:r>
    </w:p>
    <w:p w14:paraId="1CA48E88" w14:textId="77777777" w:rsidR="005149CD" w:rsidRPr="006D056E" w:rsidRDefault="005149CD" w:rsidP="005149CD">
      <w:pPr>
        <w:ind w:left="720"/>
        <w:jc w:val="both"/>
        <w:rPr>
          <w:rFonts w:ascii="Arial" w:hAnsi="Arial" w:cs="Arial"/>
          <w:spacing w:val="-3"/>
        </w:rPr>
      </w:pPr>
      <w:r w:rsidRPr="006D056E">
        <w:rPr>
          <w:rFonts w:ascii="Arial" w:hAnsi="Arial" w:cs="Arial"/>
          <w:spacing w:val="-3"/>
        </w:rPr>
        <w:tab/>
      </w:r>
      <w:r w:rsidRPr="006D056E">
        <w:rPr>
          <w:rFonts w:ascii="Arial" w:hAnsi="Arial" w:cs="Arial"/>
          <w:spacing w:val="-3"/>
        </w:rPr>
        <w:tab/>
      </w:r>
      <w:r w:rsidRPr="006D056E">
        <w:rPr>
          <w:rFonts w:ascii="Arial" w:hAnsi="Arial" w:cs="Arial"/>
          <w:spacing w:val="-3"/>
        </w:rPr>
        <w:tab/>
        <w:t>.</w:t>
      </w:r>
    </w:p>
    <w:p w14:paraId="6FFCC6FA" w14:textId="77777777" w:rsidR="005149CD" w:rsidRPr="006D056E" w:rsidRDefault="005149CD" w:rsidP="005149CD">
      <w:pPr>
        <w:numPr>
          <w:ilvl w:val="0"/>
          <w:numId w:val="9"/>
        </w:numPr>
        <w:autoSpaceDE w:val="0"/>
        <w:autoSpaceDN w:val="0"/>
        <w:adjustRightInd w:val="0"/>
        <w:spacing w:line="201" w:lineRule="atLeast"/>
        <w:jc w:val="both"/>
        <w:rPr>
          <w:rFonts w:ascii="Arial" w:eastAsia="SimSun" w:hAnsi="Arial" w:cs="Arial"/>
          <w:spacing w:val="-3"/>
        </w:rPr>
      </w:pPr>
      <w:r w:rsidRPr="006D056E">
        <w:rPr>
          <w:rFonts w:ascii="Arial" w:hAnsi="Arial" w:cs="Arial"/>
          <w:spacing w:val="-3"/>
          <w:lang w:val="es-ES_tradnl" w:eastAsia="en-US"/>
        </w:rPr>
        <w:t>Dirigir y se responsabilizarse de la realización práctica del ensayo clínico</w:t>
      </w:r>
      <w:r w:rsidRPr="006D056E">
        <w:rPr>
          <w:rFonts w:ascii="Arial" w:eastAsia="SimSun" w:hAnsi="Arial" w:cs="Arial"/>
          <w:spacing w:val="-3"/>
        </w:rPr>
        <w:t xml:space="preserve">, así como de garantizar que las actividades relacionadas con él se ejecuten de acuerdo con las directrices establecidas en el protocolo, con las establecidas con el </w:t>
      </w:r>
      <w:proofErr w:type="spellStart"/>
      <w:r w:rsidRPr="006D056E">
        <w:rPr>
          <w:rFonts w:ascii="Arial" w:eastAsia="SimSun" w:hAnsi="Arial" w:cs="Arial"/>
          <w:spacing w:val="-3"/>
        </w:rPr>
        <w:t>CEIm</w:t>
      </w:r>
      <w:proofErr w:type="spellEnd"/>
      <w:r w:rsidRPr="006D056E">
        <w:rPr>
          <w:rFonts w:ascii="Arial" w:eastAsia="SimSun" w:hAnsi="Arial" w:cs="Arial"/>
          <w:spacing w:val="-3"/>
        </w:rPr>
        <w:t xml:space="preserve"> de Referencia y el </w:t>
      </w:r>
      <w:proofErr w:type="spellStart"/>
      <w:r w:rsidRPr="006D056E">
        <w:rPr>
          <w:rFonts w:ascii="Arial" w:eastAsia="SimSun" w:hAnsi="Arial" w:cs="Arial"/>
          <w:spacing w:val="-3"/>
        </w:rPr>
        <w:t>CEIm</w:t>
      </w:r>
      <w:proofErr w:type="spellEnd"/>
      <w:r w:rsidRPr="006D056E">
        <w:rPr>
          <w:rFonts w:ascii="Arial" w:eastAsia="SimSun" w:hAnsi="Arial" w:cs="Arial"/>
          <w:spacing w:val="-3"/>
        </w:rPr>
        <w:t xml:space="preserve"> de León, como asesor de esta gerencia, con las estipulaciones del presente contrato, así como con la normativa contenida en el Real Decreto 1090/2015, de 4 de Diciembre, por el que se regulan los ensayos clínicos con medicamentos, los comités de Ética de la investigación con medicamentos y el registro Español de Ensayos Clínicos.</w:t>
      </w:r>
    </w:p>
    <w:p w14:paraId="4F6A6147" w14:textId="77777777" w:rsidR="005149CD" w:rsidRPr="006D056E" w:rsidRDefault="005149CD" w:rsidP="005149CD">
      <w:pPr>
        <w:rPr>
          <w:rFonts w:ascii="Arial" w:hAnsi="Arial" w:cs="Arial"/>
        </w:rPr>
      </w:pPr>
    </w:p>
    <w:p w14:paraId="3F22AF65" w14:textId="77777777" w:rsidR="005149CD" w:rsidRPr="006D056E" w:rsidRDefault="005149CD" w:rsidP="005149CD">
      <w:pPr>
        <w:numPr>
          <w:ilvl w:val="0"/>
          <w:numId w:val="9"/>
        </w:numPr>
        <w:jc w:val="both"/>
        <w:rPr>
          <w:rFonts w:ascii="Arial" w:hAnsi="Arial" w:cs="Arial"/>
        </w:rPr>
      </w:pPr>
      <w:r w:rsidRPr="006D056E">
        <w:rPr>
          <w:rFonts w:ascii="Arial" w:hAnsi="Arial" w:cs="Arial"/>
          <w:spacing w:val="-3"/>
        </w:rPr>
        <w:t xml:space="preserve"> Firmar junto con el promotor el protocolo del ensayo.</w:t>
      </w:r>
    </w:p>
    <w:p w14:paraId="30AF7DEC" w14:textId="77777777" w:rsidR="005149CD" w:rsidRPr="006D056E" w:rsidRDefault="005149CD" w:rsidP="005149CD">
      <w:pPr>
        <w:ind w:left="720"/>
        <w:jc w:val="both"/>
        <w:rPr>
          <w:rFonts w:ascii="Arial" w:hAnsi="Arial" w:cs="Arial"/>
        </w:rPr>
      </w:pPr>
    </w:p>
    <w:p w14:paraId="577EA478" w14:textId="77777777" w:rsidR="005149CD" w:rsidRPr="006D056E" w:rsidRDefault="005149CD" w:rsidP="005149CD">
      <w:pPr>
        <w:numPr>
          <w:ilvl w:val="0"/>
          <w:numId w:val="9"/>
        </w:numPr>
        <w:jc w:val="both"/>
        <w:rPr>
          <w:rFonts w:ascii="Arial" w:hAnsi="Arial" w:cs="Arial"/>
        </w:rPr>
      </w:pPr>
      <w:r w:rsidRPr="006D056E">
        <w:rPr>
          <w:rFonts w:ascii="Arial" w:hAnsi="Arial" w:cs="Arial"/>
          <w:spacing w:val="-3"/>
        </w:rPr>
        <w:t xml:space="preserve">Todas las gestiones encaminadas a la valoración del ensayo por el </w:t>
      </w:r>
      <w:proofErr w:type="spellStart"/>
      <w:r w:rsidRPr="006D056E">
        <w:rPr>
          <w:rFonts w:ascii="Arial" w:hAnsi="Arial" w:cs="Arial"/>
          <w:spacing w:val="-3"/>
        </w:rPr>
        <w:t>CEIm</w:t>
      </w:r>
      <w:proofErr w:type="spellEnd"/>
      <w:r w:rsidRPr="006D056E">
        <w:rPr>
          <w:rFonts w:ascii="Arial" w:hAnsi="Arial" w:cs="Arial"/>
          <w:spacing w:val="-3"/>
        </w:rPr>
        <w:t xml:space="preserve"> </w:t>
      </w:r>
      <w:proofErr w:type="gramStart"/>
      <w:r w:rsidRPr="006D056E">
        <w:rPr>
          <w:rFonts w:ascii="Arial" w:hAnsi="Arial" w:cs="Arial"/>
          <w:spacing w:val="-3"/>
        </w:rPr>
        <w:t>de  León</w:t>
      </w:r>
      <w:proofErr w:type="gramEnd"/>
      <w:r w:rsidRPr="006D056E">
        <w:rPr>
          <w:rFonts w:ascii="Arial" w:hAnsi="Arial" w:cs="Arial"/>
          <w:spacing w:val="-3"/>
        </w:rPr>
        <w:t>, como órgano asesor de esta gerencia en ensayos clínicos.</w:t>
      </w:r>
    </w:p>
    <w:p w14:paraId="3078725A" w14:textId="77777777" w:rsidR="005149CD" w:rsidRPr="006D056E" w:rsidRDefault="005149CD" w:rsidP="005149CD">
      <w:pPr>
        <w:jc w:val="both"/>
        <w:rPr>
          <w:rFonts w:ascii="Arial" w:hAnsi="Arial" w:cs="Arial"/>
        </w:rPr>
      </w:pPr>
    </w:p>
    <w:p w14:paraId="17C7A99C" w14:textId="77777777" w:rsidR="005149CD" w:rsidRPr="006D056E" w:rsidRDefault="005149CD" w:rsidP="005149CD">
      <w:pPr>
        <w:numPr>
          <w:ilvl w:val="0"/>
          <w:numId w:val="9"/>
        </w:numPr>
        <w:jc w:val="both"/>
        <w:rPr>
          <w:rFonts w:ascii="Arial" w:hAnsi="Arial" w:cs="Arial"/>
        </w:rPr>
      </w:pPr>
      <w:r w:rsidRPr="006D056E">
        <w:rPr>
          <w:rFonts w:ascii="Arial" w:hAnsi="Arial" w:cs="Arial"/>
          <w:spacing w:val="-3"/>
        </w:rPr>
        <w:t>Conocer a fondo las propiedades de los medicamentos en investigación.</w:t>
      </w:r>
    </w:p>
    <w:p w14:paraId="61C28103" w14:textId="77777777" w:rsidR="005149CD" w:rsidRPr="006D056E" w:rsidRDefault="005149CD" w:rsidP="005149CD">
      <w:pPr>
        <w:ind w:left="720"/>
        <w:jc w:val="both"/>
        <w:rPr>
          <w:rFonts w:ascii="Arial" w:hAnsi="Arial" w:cs="Arial"/>
        </w:rPr>
      </w:pPr>
    </w:p>
    <w:p w14:paraId="7DDC4AE5" w14:textId="77777777" w:rsidR="005149CD" w:rsidRPr="006D056E" w:rsidRDefault="005149CD" w:rsidP="005149CD">
      <w:pPr>
        <w:numPr>
          <w:ilvl w:val="0"/>
          <w:numId w:val="9"/>
        </w:numPr>
        <w:jc w:val="both"/>
        <w:rPr>
          <w:rFonts w:ascii="Arial" w:hAnsi="Arial" w:cs="Arial"/>
        </w:rPr>
      </w:pPr>
      <w:r w:rsidRPr="006D056E">
        <w:rPr>
          <w:rFonts w:ascii="Arial" w:hAnsi="Arial" w:cs="Arial"/>
          <w:spacing w:val="-3"/>
        </w:rPr>
        <w:t>Informar a los pacientes de la forma más completa posible en cuanto al objetivo, al desarrollo y al resultado del Ensayo organizado y obtener su consentimiento informado, garantizando que se recoge de conformidad a lo establecido en el Real Decreto 1090/2015.</w:t>
      </w:r>
    </w:p>
    <w:p w14:paraId="0732283C" w14:textId="77777777" w:rsidR="005149CD" w:rsidRPr="006D056E" w:rsidRDefault="005149CD" w:rsidP="005149CD">
      <w:pPr>
        <w:ind w:left="708"/>
        <w:jc w:val="both"/>
        <w:rPr>
          <w:rFonts w:ascii="Arial" w:hAnsi="Arial" w:cs="Arial"/>
          <w:lang w:val="es-ES_tradnl" w:eastAsia="en-US"/>
        </w:rPr>
      </w:pPr>
    </w:p>
    <w:p w14:paraId="2A3E2EC9" w14:textId="77777777" w:rsidR="005149CD" w:rsidRPr="006D056E" w:rsidRDefault="005149CD" w:rsidP="005149CD">
      <w:pPr>
        <w:numPr>
          <w:ilvl w:val="0"/>
          <w:numId w:val="9"/>
        </w:numPr>
        <w:jc w:val="both"/>
        <w:rPr>
          <w:rFonts w:ascii="Arial" w:hAnsi="Arial" w:cs="Arial"/>
        </w:rPr>
      </w:pPr>
      <w:r w:rsidRPr="006D056E">
        <w:rPr>
          <w:rFonts w:ascii="Arial" w:hAnsi="Arial" w:cs="Arial"/>
          <w:spacing w:val="-3"/>
        </w:rPr>
        <w:t>Recoger, registrar y notificar los datos de forma correcta y garantizar su veracidad.</w:t>
      </w:r>
    </w:p>
    <w:p w14:paraId="2E959635" w14:textId="77777777" w:rsidR="005149CD" w:rsidRPr="006D056E" w:rsidRDefault="005149CD" w:rsidP="005149CD">
      <w:pPr>
        <w:ind w:left="720"/>
        <w:jc w:val="both"/>
        <w:rPr>
          <w:rFonts w:ascii="Arial" w:hAnsi="Arial" w:cs="Arial"/>
        </w:rPr>
      </w:pPr>
    </w:p>
    <w:p w14:paraId="3BB04A24" w14:textId="77777777" w:rsidR="005149CD" w:rsidRPr="006D056E" w:rsidRDefault="005149CD" w:rsidP="005149CD">
      <w:pPr>
        <w:numPr>
          <w:ilvl w:val="0"/>
          <w:numId w:val="10"/>
        </w:numPr>
        <w:jc w:val="both"/>
        <w:rPr>
          <w:rFonts w:ascii="Arial" w:hAnsi="Arial" w:cs="Arial"/>
        </w:rPr>
      </w:pPr>
      <w:r w:rsidRPr="006D056E">
        <w:rPr>
          <w:rFonts w:ascii="Arial" w:hAnsi="Arial" w:cs="Arial"/>
          <w:spacing w:val="-3"/>
        </w:rPr>
        <w:lastRenderedPageBreak/>
        <w:t>Efectuar un seguimiento de los pacientes de acuerdo con los criterios del protocolo y la normativa vigente aplicable en esta materia.</w:t>
      </w:r>
    </w:p>
    <w:p w14:paraId="75192D94" w14:textId="77777777" w:rsidR="005149CD" w:rsidRPr="006D056E" w:rsidRDefault="005149CD" w:rsidP="005149CD">
      <w:pPr>
        <w:ind w:left="708"/>
        <w:jc w:val="both"/>
        <w:rPr>
          <w:rFonts w:ascii="Arial" w:hAnsi="Arial" w:cs="Arial"/>
          <w:lang w:val="es-ES_tradnl" w:eastAsia="en-US"/>
        </w:rPr>
      </w:pPr>
    </w:p>
    <w:p w14:paraId="61F6732F" w14:textId="77777777" w:rsidR="005149CD" w:rsidRPr="006D056E" w:rsidRDefault="005149CD" w:rsidP="005149CD">
      <w:pPr>
        <w:numPr>
          <w:ilvl w:val="0"/>
          <w:numId w:val="10"/>
        </w:numPr>
        <w:jc w:val="both"/>
        <w:rPr>
          <w:rFonts w:ascii="Arial" w:hAnsi="Arial" w:cs="Arial"/>
        </w:rPr>
      </w:pPr>
      <w:r w:rsidRPr="006D056E">
        <w:rPr>
          <w:rFonts w:ascii="Arial" w:hAnsi="Arial" w:cs="Arial"/>
          <w:spacing w:val="-3"/>
        </w:rPr>
        <w:t>Recoger y guardar todas las informaciones según la normativa de las "</w:t>
      </w:r>
      <w:proofErr w:type="spellStart"/>
      <w:r w:rsidRPr="006D056E">
        <w:rPr>
          <w:rFonts w:ascii="Arial" w:hAnsi="Arial" w:cs="Arial"/>
          <w:spacing w:val="-3"/>
        </w:rPr>
        <w:t>Good</w:t>
      </w:r>
      <w:proofErr w:type="spellEnd"/>
      <w:r w:rsidRPr="006D056E">
        <w:rPr>
          <w:rFonts w:ascii="Arial" w:hAnsi="Arial" w:cs="Arial"/>
          <w:spacing w:val="-3"/>
        </w:rPr>
        <w:t xml:space="preserve"> Clinical </w:t>
      </w:r>
      <w:proofErr w:type="spellStart"/>
      <w:r w:rsidRPr="006D056E">
        <w:rPr>
          <w:rFonts w:ascii="Arial" w:hAnsi="Arial" w:cs="Arial"/>
          <w:spacing w:val="-3"/>
        </w:rPr>
        <w:t>Practices</w:t>
      </w:r>
      <w:proofErr w:type="spellEnd"/>
      <w:r w:rsidRPr="006D056E">
        <w:rPr>
          <w:rFonts w:ascii="Arial" w:hAnsi="Arial" w:cs="Arial"/>
          <w:spacing w:val="-3"/>
        </w:rPr>
        <w:t>" (GCP) y entregar todos los documentos al Monitor del Ensayo según lo establecido en el protocolo.</w:t>
      </w:r>
    </w:p>
    <w:p w14:paraId="46ADCBFC" w14:textId="77777777" w:rsidR="005149CD" w:rsidRPr="006D056E" w:rsidRDefault="005149CD" w:rsidP="005149CD">
      <w:pPr>
        <w:numPr>
          <w:ilvl w:val="0"/>
          <w:numId w:val="10"/>
        </w:numPr>
        <w:jc w:val="both"/>
        <w:rPr>
          <w:rFonts w:ascii="Arial" w:hAnsi="Arial" w:cs="Arial"/>
        </w:rPr>
      </w:pPr>
      <w:r w:rsidRPr="006D056E">
        <w:rPr>
          <w:rFonts w:ascii="Arial" w:hAnsi="Arial" w:cs="Arial"/>
          <w:spacing w:val="-3"/>
        </w:rPr>
        <w:t xml:space="preserve"> Seguir las instrucciones respecto a la comunicación de acontecimientos adversos establecidas en el protocolo.</w:t>
      </w:r>
    </w:p>
    <w:p w14:paraId="14774A55" w14:textId="77777777" w:rsidR="005149CD" w:rsidRPr="006D056E" w:rsidRDefault="005149CD" w:rsidP="005149CD">
      <w:pPr>
        <w:ind w:left="720"/>
        <w:jc w:val="both"/>
        <w:rPr>
          <w:rFonts w:ascii="Arial" w:hAnsi="Arial" w:cs="Arial"/>
        </w:rPr>
      </w:pPr>
    </w:p>
    <w:p w14:paraId="3F6B52CE" w14:textId="77777777" w:rsidR="005149CD" w:rsidRPr="006D056E" w:rsidRDefault="005149CD" w:rsidP="005149CD">
      <w:pPr>
        <w:numPr>
          <w:ilvl w:val="0"/>
          <w:numId w:val="10"/>
        </w:numPr>
        <w:jc w:val="both"/>
        <w:rPr>
          <w:rFonts w:ascii="Arial" w:hAnsi="Arial" w:cs="Arial"/>
        </w:rPr>
      </w:pPr>
      <w:r w:rsidRPr="006D056E">
        <w:rPr>
          <w:rFonts w:ascii="Arial" w:hAnsi="Arial" w:cs="Arial"/>
          <w:spacing w:val="-3"/>
        </w:rPr>
        <w:t>Comunicar inmediatamente al promotor los incumplimientos graves al protocolo.</w:t>
      </w:r>
    </w:p>
    <w:p w14:paraId="13547DF5" w14:textId="77777777" w:rsidR="005149CD" w:rsidRPr="006D056E" w:rsidRDefault="005149CD" w:rsidP="005149CD">
      <w:pPr>
        <w:ind w:left="708"/>
        <w:jc w:val="both"/>
        <w:rPr>
          <w:rFonts w:ascii="Arial" w:hAnsi="Arial" w:cs="Arial"/>
          <w:lang w:val="es-ES_tradnl" w:eastAsia="en-US"/>
        </w:rPr>
      </w:pPr>
    </w:p>
    <w:p w14:paraId="2B70E0AB" w14:textId="77777777" w:rsidR="005149CD" w:rsidRPr="006D056E" w:rsidRDefault="005149CD" w:rsidP="005149CD">
      <w:pPr>
        <w:numPr>
          <w:ilvl w:val="0"/>
          <w:numId w:val="10"/>
        </w:numPr>
        <w:jc w:val="both"/>
        <w:rPr>
          <w:rFonts w:ascii="Arial" w:hAnsi="Arial" w:cs="Arial"/>
          <w:spacing w:val="-3"/>
        </w:rPr>
      </w:pPr>
      <w:r w:rsidRPr="006D056E">
        <w:rPr>
          <w:rFonts w:ascii="Arial" w:hAnsi="Arial" w:cs="Arial"/>
          <w:spacing w:val="-3"/>
        </w:rPr>
        <w:t>Garantizar que todas las personas implicadas respetarán la confidencialidad de cualquier información acerca de los sujetos del ensayo, así como la protección de sus datos de carácter personal, en los términos establecidos en la Ley Orgánica 15/99 de 13 de diciembre, de Protección de Datos (B. O. E. número 298, de 14 diciembre de 1999) y demás legislación sobre regulación del tratamiento automatizad</w:t>
      </w:r>
      <w:r w:rsidR="00FA43B5" w:rsidRPr="006D056E">
        <w:rPr>
          <w:rFonts w:ascii="Arial" w:hAnsi="Arial" w:cs="Arial"/>
          <w:spacing w:val="-3"/>
        </w:rPr>
        <w:t xml:space="preserve">o de datos de carácter personal de acuerdo con el </w:t>
      </w:r>
      <w:r w:rsidR="006D056E" w:rsidRPr="006D056E">
        <w:rPr>
          <w:rFonts w:ascii="Arial" w:hAnsi="Arial" w:cs="Arial"/>
          <w:spacing w:val="-3"/>
        </w:rPr>
        <w:t>contenido en</w:t>
      </w:r>
      <w:r w:rsidR="00FA43B5" w:rsidRPr="006D056E">
        <w:rPr>
          <w:rFonts w:ascii="Arial" w:hAnsi="Arial" w:cs="Arial"/>
          <w:spacing w:val="-3"/>
        </w:rPr>
        <w:t xml:space="preserve"> el punto 13 de este contrato.</w:t>
      </w:r>
    </w:p>
    <w:p w14:paraId="2467D099" w14:textId="77777777" w:rsidR="005149CD" w:rsidRPr="006D056E" w:rsidRDefault="005149CD" w:rsidP="005149CD">
      <w:pPr>
        <w:ind w:left="720"/>
        <w:jc w:val="both"/>
        <w:rPr>
          <w:rFonts w:ascii="Arial" w:hAnsi="Arial" w:cs="Arial"/>
          <w:spacing w:val="-3"/>
        </w:rPr>
      </w:pPr>
    </w:p>
    <w:p w14:paraId="3DBA3435" w14:textId="77777777" w:rsidR="005149CD" w:rsidRPr="006D056E" w:rsidRDefault="005149CD" w:rsidP="005149CD">
      <w:pPr>
        <w:numPr>
          <w:ilvl w:val="0"/>
          <w:numId w:val="10"/>
        </w:numPr>
        <w:jc w:val="both"/>
        <w:rPr>
          <w:rFonts w:ascii="Arial" w:hAnsi="Arial" w:cs="Arial"/>
        </w:rPr>
      </w:pPr>
      <w:r w:rsidRPr="006D056E">
        <w:rPr>
          <w:rFonts w:ascii="Arial" w:hAnsi="Arial" w:cs="Arial"/>
          <w:spacing w:val="-3"/>
        </w:rPr>
        <w:t xml:space="preserve">Informar regularmente al </w:t>
      </w:r>
      <w:proofErr w:type="spellStart"/>
      <w:r w:rsidRPr="006D056E">
        <w:rPr>
          <w:rFonts w:ascii="Arial" w:hAnsi="Arial" w:cs="Arial"/>
          <w:spacing w:val="-3"/>
        </w:rPr>
        <w:t>CEIm</w:t>
      </w:r>
      <w:proofErr w:type="spellEnd"/>
      <w:r w:rsidRPr="006D056E">
        <w:rPr>
          <w:rFonts w:ascii="Arial" w:hAnsi="Arial" w:cs="Arial"/>
          <w:spacing w:val="-3"/>
        </w:rPr>
        <w:t xml:space="preserve"> de referencia de la marcha del ensayo.</w:t>
      </w:r>
    </w:p>
    <w:p w14:paraId="2B7198B1" w14:textId="77777777" w:rsidR="005149CD" w:rsidRPr="006D056E" w:rsidRDefault="005149CD" w:rsidP="005149CD">
      <w:pPr>
        <w:ind w:left="720"/>
        <w:jc w:val="both"/>
        <w:rPr>
          <w:rFonts w:ascii="Arial" w:hAnsi="Arial" w:cs="Arial"/>
        </w:rPr>
      </w:pPr>
    </w:p>
    <w:p w14:paraId="3FFB840F" w14:textId="77777777" w:rsidR="005149CD" w:rsidRPr="006D056E" w:rsidRDefault="005149CD" w:rsidP="005149CD">
      <w:pPr>
        <w:numPr>
          <w:ilvl w:val="0"/>
          <w:numId w:val="10"/>
        </w:numPr>
        <w:jc w:val="both"/>
        <w:rPr>
          <w:rFonts w:ascii="Arial" w:hAnsi="Arial" w:cs="Arial"/>
        </w:rPr>
      </w:pPr>
      <w:r w:rsidRPr="006D056E">
        <w:rPr>
          <w:rFonts w:ascii="Arial" w:hAnsi="Arial" w:cs="Arial"/>
          <w:spacing w:val="-3"/>
        </w:rPr>
        <w:t>Corresponsabilizarse con el promotor de la elaboración del informe final del ensayo, dando su acuerdo con su firma.</w:t>
      </w:r>
    </w:p>
    <w:p w14:paraId="2F061169" w14:textId="77777777" w:rsidR="005149CD" w:rsidRPr="006D056E" w:rsidRDefault="005149CD" w:rsidP="005149CD">
      <w:pPr>
        <w:ind w:left="708"/>
        <w:jc w:val="both"/>
        <w:rPr>
          <w:rFonts w:ascii="Arial" w:hAnsi="Arial" w:cs="Arial"/>
          <w:lang w:val="es-ES_tradnl" w:eastAsia="en-US"/>
        </w:rPr>
      </w:pPr>
    </w:p>
    <w:p w14:paraId="16D6BA72" w14:textId="77777777" w:rsidR="005149CD" w:rsidRPr="006D056E" w:rsidRDefault="005149CD" w:rsidP="005149CD">
      <w:pPr>
        <w:numPr>
          <w:ilvl w:val="0"/>
          <w:numId w:val="10"/>
        </w:numPr>
        <w:jc w:val="both"/>
        <w:rPr>
          <w:rFonts w:ascii="Arial" w:hAnsi="Arial" w:cs="Arial"/>
        </w:rPr>
      </w:pPr>
      <w:r w:rsidRPr="006D056E">
        <w:rPr>
          <w:rFonts w:ascii="Arial" w:hAnsi="Arial" w:cs="Arial"/>
          <w:spacing w:val="-3"/>
        </w:rPr>
        <w:t>Coordinar, supervisar y dirigir a los colaboradores. Cada persona que participe en la realización de un ensayo estará capacitada por su titulación, formación y experiencia para ejecutar sus tareas. Asimismo, el investigador garantizará que sus colaboradores estén informados sobre el protocolo, sobre los medicamentos en investigación y acerca de sus funciones en el estudio.</w:t>
      </w:r>
    </w:p>
    <w:p w14:paraId="46BB5DF6" w14:textId="77777777" w:rsidR="005149CD" w:rsidRPr="006D056E" w:rsidRDefault="005149CD" w:rsidP="005149CD">
      <w:pPr>
        <w:ind w:left="720"/>
        <w:jc w:val="both"/>
        <w:rPr>
          <w:rFonts w:ascii="Arial" w:hAnsi="Arial" w:cs="Arial"/>
        </w:rPr>
      </w:pPr>
    </w:p>
    <w:p w14:paraId="1D108933" w14:textId="77777777" w:rsidR="005149CD" w:rsidRPr="006D056E" w:rsidRDefault="005149CD" w:rsidP="005149CD">
      <w:pPr>
        <w:numPr>
          <w:ilvl w:val="0"/>
          <w:numId w:val="10"/>
        </w:numPr>
        <w:jc w:val="both"/>
        <w:rPr>
          <w:rFonts w:ascii="Arial" w:hAnsi="Arial" w:cs="Arial"/>
        </w:rPr>
      </w:pPr>
      <w:r w:rsidRPr="006D056E">
        <w:rPr>
          <w:rFonts w:ascii="Arial" w:hAnsi="Arial" w:cs="Arial"/>
          <w:spacing w:val="-3"/>
        </w:rPr>
        <w:t xml:space="preserve">El investigador principal podrá delegar tareas en los miembros del equipo de investigadores. Dicha delegación no exime al investigador de ser responsable de la realización del ensayo conforme a la legislación vigente. </w:t>
      </w:r>
    </w:p>
    <w:p w14:paraId="1E6C3369" w14:textId="77777777" w:rsidR="005149CD" w:rsidRPr="006D056E" w:rsidRDefault="005149CD" w:rsidP="005149CD">
      <w:pPr>
        <w:ind w:left="708"/>
        <w:jc w:val="both"/>
        <w:rPr>
          <w:rFonts w:ascii="Arial" w:hAnsi="Arial" w:cs="Arial"/>
          <w:lang w:val="es-ES_tradnl" w:eastAsia="en-US"/>
        </w:rPr>
      </w:pPr>
    </w:p>
    <w:p w14:paraId="37FCFA5E" w14:textId="77777777" w:rsidR="005149CD" w:rsidRPr="006D056E" w:rsidRDefault="005149CD" w:rsidP="005149CD">
      <w:pPr>
        <w:ind w:left="720"/>
        <w:jc w:val="both"/>
        <w:rPr>
          <w:rFonts w:ascii="Arial" w:hAnsi="Arial" w:cs="Arial"/>
          <w:highlight w:val="yellow"/>
        </w:rPr>
      </w:pPr>
    </w:p>
    <w:p w14:paraId="7F1DBCF7" w14:textId="77777777" w:rsidR="005149CD" w:rsidRPr="006D056E" w:rsidRDefault="005149CD" w:rsidP="005149CD">
      <w:pPr>
        <w:numPr>
          <w:ilvl w:val="0"/>
          <w:numId w:val="10"/>
        </w:numPr>
        <w:jc w:val="both"/>
        <w:rPr>
          <w:rFonts w:ascii="Arial" w:hAnsi="Arial" w:cs="Arial"/>
        </w:rPr>
      </w:pPr>
      <w:r w:rsidRPr="006D056E">
        <w:rPr>
          <w:rFonts w:ascii="Arial" w:hAnsi="Arial" w:cs="Arial"/>
          <w:spacing w:val="-3"/>
        </w:rPr>
        <w:t>El personal contratado debe ser autorizado por la dirección del centro sanitario, especificando si tiene o no acceso a la historia clínica y datos de carácter personal de los sujetos incluidos en el ensayo.</w:t>
      </w:r>
    </w:p>
    <w:p w14:paraId="32E7413F" w14:textId="77777777" w:rsidR="005149CD" w:rsidRPr="006D056E" w:rsidRDefault="005149CD" w:rsidP="005149CD">
      <w:pPr>
        <w:ind w:left="720"/>
        <w:jc w:val="both"/>
        <w:rPr>
          <w:rFonts w:ascii="Arial" w:hAnsi="Arial" w:cs="Arial"/>
          <w:highlight w:val="yellow"/>
        </w:rPr>
      </w:pPr>
    </w:p>
    <w:p w14:paraId="6CBEEEEB" w14:textId="77777777" w:rsidR="005149CD" w:rsidRPr="006D056E" w:rsidRDefault="005149CD" w:rsidP="005149CD">
      <w:pPr>
        <w:numPr>
          <w:ilvl w:val="0"/>
          <w:numId w:val="10"/>
        </w:numPr>
        <w:tabs>
          <w:tab w:val="left" w:pos="-720"/>
          <w:tab w:val="left" w:pos="0"/>
        </w:tabs>
        <w:suppressAutoHyphens/>
        <w:jc w:val="both"/>
        <w:rPr>
          <w:rFonts w:ascii="Arial" w:hAnsi="Arial" w:cs="Arial"/>
          <w:spacing w:val="-3"/>
        </w:rPr>
      </w:pPr>
      <w:r w:rsidRPr="006D056E">
        <w:rPr>
          <w:rFonts w:ascii="Arial" w:hAnsi="Arial" w:cs="Arial"/>
          <w:spacing w:val="-3"/>
        </w:rPr>
        <w:t>Respetar el carácter confidencial del Ensayo de este contrato.</w:t>
      </w:r>
    </w:p>
    <w:p w14:paraId="73E08FD3" w14:textId="77777777" w:rsidR="005149CD" w:rsidRPr="006D056E" w:rsidRDefault="005149CD" w:rsidP="005149CD">
      <w:pPr>
        <w:tabs>
          <w:tab w:val="left" w:pos="-720"/>
        </w:tabs>
        <w:suppressAutoHyphens/>
        <w:jc w:val="both"/>
        <w:rPr>
          <w:rFonts w:ascii="Arial" w:hAnsi="Arial" w:cs="Arial"/>
          <w:spacing w:val="-3"/>
        </w:rPr>
      </w:pPr>
    </w:p>
    <w:p w14:paraId="08FA8592" w14:textId="77777777" w:rsidR="005149CD" w:rsidRPr="006D056E" w:rsidRDefault="005149CD" w:rsidP="005149CD">
      <w:pPr>
        <w:numPr>
          <w:ilvl w:val="0"/>
          <w:numId w:val="10"/>
        </w:numPr>
        <w:tabs>
          <w:tab w:val="left" w:pos="-720"/>
          <w:tab w:val="left" w:pos="0"/>
        </w:tabs>
        <w:suppressAutoHyphens/>
        <w:jc w:val="both"/>
        <w:rPr>
          <w:rFonts w:ascii="Arial" w:hAnsi="Arial" w:cs="Arial"/>
          <w:spacing w:val="-3"/>
        </w:rPr>
      </w:pPr>
      <w:r w:rsidRPr="006D056E">
        <w:rPr>
          <w:rFonts w:ascii="Arial" w:hAnsi="Arial" w:cs="Arial"/>
          <w:spacing w:val="-3"/>
        </w:rPr>
        <w:t>Asegurar que todos los materiales del Ensayo se almacenen y manipulen de forma correcta y segura.</w:t>
      </w:r>
    </w:p>
    <w:p w14:paraId="0DE2E585" w14:textId="77777777" w:rsidR="005149CD" w:rsidRPr="006D056E" w:rsidRDefault="005149CD" w:rsidP="005149CD">
      <w:pPr>
        <w:tabs>
          <w:tab w:val="left" w:pos="-720"/>
        </w:tabs>
        <w:suppressAutoHyphens/>
        <w:jc w:val="both"/>
        <w:rPr>
          <w:rFonts w:ascii="Arial" w:hAnsi="Arial" w:cs="Arial"/>
          <w:spacing w:val="-3"/>
        </w:rPr>
      </w:pPr>
    </w:p>
    <w:p w14:paraId="548BCAA0" w14:textId="77777777" w:rsidR="005149CD" w:rsidRPr="006D056E" w:rsidRDefault="005149CD" w:rsidP="005149CD">
      <w:pPr>
        <w:numPr>
          <w:ilvl w:val="0"/>
          <w:numId w:val="10"/>
        </w:numPr>
        <w:tabs>
          <w:tab w:val="left" w:pos="-720"/>
          <w:tab w:val="left" w:pos="0"/>
        </w:tabs>
        <w:suppressAutoHyphens/>
        <w:jc w:val="both"/>
        <w:rPr>
          <w:rFonts w:ascii="Arial" w:hAnsi="Arial" w:cs="Arial"/>
          <w:spacing w:val="-3"/>
        </w:rPr>
      </w:pPr>
      <w:r w:rsidRPr="006D056E">
        <w:rPr>
          <w:rFonts w:ascii="Arial" w:hAnsi="Arial" w:cs="Arial"/>
          <w:spacing w:val="-3"/>
        </w:rPr>
        <w:t>Si el Investigador Principal utilizara un laboratorio externo al Hospital para llevar a cabo cualquier análisis necesario para los fines del Ensayo, se asegurará de que éste es perfectamente apto para realizar el trabajo necesitado de forma profesional y competente y que cumple las exigencias de las Buenas Prácticas de Laboratorio.</w:t>
      </w:r>
    </w:p>
    <w:p w14:paraId="11E93585" w14:textId="77777777" w:rsidR="005149CD" w:rsidRPr="006D056E" w:rsidRDefault="005149CD" w:rsidP="005149CD">
      <w:pPr>
        <w:tabs>
          <w:tab w:val="left" w:pos="-720"/>
        </w:tabs>
        <w:suppressAutoHyphens/>
        <w:jc w:val="both"/>
        <w:rPr>
          <w:rFonts w:ascii="Arial" w:hAnsi="Arial" w:cs="Arial"/>
          <w:spacing w:val="-3"/>
        </w:rPr>
      </w:pPr>
    </w:p>
    <w:p w14:paraId="3AB6D72E" w14:textId="77777777" w:rsidR="005149CD" w:rsidRPr="006D056E" w:rsidRDefault="005149CD" w:rsidP="005149CD">
      <w:pPr>
        <w:numPr>
          <w:ilvl w:val="0"/>
          <w:numId w:val="10"/>
        </w:numPr>
        <w:tabs>
          <w:tab w:val="left" w:pos="-720"/>
          <w:tab w:val="left" w:pos="0"/>
        </w:tabs>
        <w:suppressAutoHyphens/>
        <w:jc w:val="both"/>
        <w:rPr>
          <w:rFonts w:ascii="Arial" w:hAnsi="Arial" w:cs="Arial"/>
          <w:spacing w:val="-3"/>
        </w:rPr>
      </w:pPr>
      <w:r w:rsidRPr="006D056E">
        <w:rPr>
          <w:rFonts w:ascii="Arial" w:hAnsi="Arial" w:cs="Arial"/>
          <w:spacing w:val="-3"/>
        </w:rPr>
        <w:lastRenderedPageBreak/>
        <w:t>Asistir y participar en las reuniones de investigadores en el transcurso del Ensayo o ante su imposibilidad designar al principal colaborador.</w:t>
      </w:r>
    </w:p>
    <w:p w14:paraId="1369CB77" w14:textId="77777777" w:rsidR="005149CD" w:rsidRPr="006D056E" w:rsidRDefault="005149CD" w:rsidP="005149CD">
      <w:pPr>
        <w:tabs>
          <w:tab w:val="left" w:pos="-720"/>
        </w:tabs>
        <w:suppressAutoHyphens/>
        <w:jc w:val="both"/>
        <w:rPr>
          <w:rFonts w:ascii="Arial" w:hAnsi="Arial" w:cs="Arial"/>
          <w:spacing w:val="-3"/>
        </w:rPr>
      </w:pPr>
    </w:p>
    <w:p w14:paraId="5CAF6035" w14:textId="77777777" w:rsidR="005149CD" w:rsidRPr="006D056E" w:rsidRDefault="005149CD" w:rsidP="005149CD">
      <w:pPr>
        <w:numPr>
          <w:ilvl w:val="0"/>
          <w:numId w:val="10"/>
        </w:numPr>
        <w:tabs>
          <w:tab w:val="left" w:pos="-720"/>
          <w:tab w:val="left" w:pos="0"/>
        </w:tabs>
        <w:suppressAutoHyphens/>
        <w:ind w:left="641" w:hanging="357"/>
        <w:jc w:val="both"/>
        <w:rPr>
          <w:rFonts w:ascii="Arial" w:hAnsi="Arial" w:cs="Arial"/>
          <w:strike/>
          <w:spacing w:val="-3"/>
        </w:rPr>
      </w:pPr>
      <w:r w:rsidRPr="006D056E">
        <w:rPr>
          <w:rFonts w:ascii="Arial" w:hAnsi="Arial" w:cs="Arial"/>
          <w:spacing w:val="-3"/>
        </w:rPr>
        <w:t xml:space="preserve">Recibir y colaborar con el Monitor del Ensayo y/o con otros representantes del Promotor debidamente acreditados. </w:t>
      </w:r>
    </w:p>
    <w:p w14:paraId="4F0AB223" w14:textId="77777777" w:rsidR="005149CD" w:rsidRPr="006D056E" w:rsidRDefault="005149CD" w:rsidP="005149CD">
      <w:pPr>
        <w:numPr>
          <w:ilvl w:val="0"/>
          <w:numId w:val="10"/>
        </w:numPr>
        <w:tabs>
          <w:tab w:val="left" w:pos="-720"/>
          <w:tab w:val="left" w:pos="0"/>
        </w:tabs>
        <w:suppressAutoHyphens/>
        <w:ind w:left="641" w:hanging="357"/>
        <w:jc w:val="both"/>
        <w:rPr>
          <w:rFonts w:ascii="Arial" w:hAnsi="Arial" w:cs="Arial"/>
          <w:spacing w:val="-3"/>
        </w:rPr>
      </w:pPr>
      <w:r w:rsidRPr="006D056E">
        <w:rPr>
          <w:rFonts w:ascii="Arial" w:hAnsi="Arial" w:cs="Arial"/>
          <w:spacing w:val="-3"/>
        </w:rPr>
        <w:t xml:space="preserve">El promotor y el investigador conservarán el contenido del archivo maestro en formato papel o digital de cada ensayo clínico durante al menos </w:t>
      </w:r>
      <w:r w:rsidRPr="006D056E">
        <w:rPr>
          <w:rFonts w:ascii="Arial" w:hAnsi="Arial" w:cs="Arial"/>
          <w:spacing w:val="-3"/>
          <w:u w:val="single"/>
        </w:rPr>
        <w:t>veinticinco años tras la finalización del ensayo</w:t>
      </w:r>
      <w:r w:rsidRPr="006D056E">
        <w:rPr>
          <w:rFonts w:ascii="Arial" w:hAnsi="Arial" w:cs="Arial"/>
          <w:spacing w:val="-3"/>
        </w:rPr>
        <w:t>, o durante un período más largo si así lo disponen otros requisitos aplicables, como en el caso de que el estudio se presente como base para el registro de un medicamento en que se deberá cumplir el anexo I del Real Decreto 1345/2007, de 11 de octubre, o un acuerdo entre el promotor, el investigador y el centro. Esta documentación debe archivarse, preferentemente agrupada por protocolos, en un lugar que permita garantizar la confidencialidad de la información durante el tiempo de archivo requerido. En el caso que haya procesos judiciales abiertos se conservarán los documentos esenciales mientras no haya una decisión judicial firme.</w:t>
      </w:r>
    </w:p>
    <w:p w14:paraId="6860BD3B" w14:textId="77777777" w:rsidR="005149CD" w:rsidRPr="006D056E" w:rsidRDefault="005149CD" w:rsidP="005149CD">
      <w:pPr>
        <w:ind w:left="708"/>
        <w:jc w:val="both"/>
        <w:rPr>
          <w:rFonts w:ascii="Arial" w:hAnsi="Arial" w:cs="Arial"/>
          <w:spacing w:val="-3"/>
          <w:lang w:val="es-ES_tradnl" w:eastAsia="en-US"/>
        </w:rPr>
      </w:pPr>
    </w:p>
    <w:p w14:paraId="62487C70" w14:textId="77777777" w:rsidR="005149CD" w:rsidRPr="006D056E" w:rsidRDefault="005149CD" w:rsidP="005149CD">
      <w:pPr>
        <w:numPr>
          <w:ilvl w:val="0"/>
          <w:numId w:val="10"/>
        </w:numPr>
        <w:tabs>
          <w:tab w:val="left" w:pos="-720"/>
          <w:tab w:val="left" w:pos="0"/>
        </w:tabs>
        <w:suppressAutoHyphens/>
        <w:ind w:left="720" w:hanging="720"/>
        <w:jc w:val="both"/>
        <w:rPr>
          <w:rFonts w:ascii="Arial" w:hAnsi="Arial" w:cs="Arial"/>
          <w:spacing w:val="-3"/>
        </w:rPr>
      </w:pPr>
      <w:r w:rsidRPr="006D056E">
        <w:rPr>
          <w:rFonts w:ascii="Arial" w:hAnsi="Arial" w:cs="Arial"/>
          <w:spacing w:val="-3"/>
        </w:rPr>
        <w:t xml:space="preserve">En el supuesto de que el Investigador Principal cesase como miembro de la plantilla del Servicio/Centro de ____________________ </w:t>
      </w:r>
      <w:proofErr w:type="spellStart"/>
      <w:r w:rsidRPr="006D056E">
        <w:rPr>
          <w:rFonts w:ascii="Arial" w:hAnsi="Arial" w:cs="Arial"/>
          <w:spacing w:val="-3"/>
        </w:rPr>
        <w:t>de</w:t>
      </w:r>
      <w:proofErr w:type="spellEnd"/>
      <w:r w:rsidRPr="006D056E">
        <w:rPr>
          <w:rFonts w:ascii="Arial" w:hAnsi="Arial" w:cs="Arial"/>
          <w:spacing w:val="-3"/>
        </w:rPr>
        <w:t xml:space="preserve"> la Gerencia o de cualquier forma dejase de participar en el Ensayo, se compromete a proponer </w:t>
      </w:r>
      <w:r w:rsidR="006D056E" w:rsidRPr="006D056E">
        <w:rPr>
          <w:rFonts w:ascii="Arial" w:hAnsi="Arial" w:cs="Arial"/>
          <w:spacing w:val="-3"/>
        </w:rPr>
        <w:t>a _</w:t>
      </w:r>
      <w:r w:rsidRPr="006D056E">
        <w:rPr>
          <w:rFonts w:ascii="Arial" w:hAnsi="Arial" w:cs="Arial"/>
          <w:spacing w:val="-3"/>
        </w:rPr>
        <w:t xml:space="preserve">______________________             </w:t>
      </w:r>
      <w:proofErr w:type="gramStart"/>
      <w:r w:rsidRPr="006D056E">
        <w:rPr>
          <w:rFonts w:ascii="Arial" w:hAnsi="Arial" w:cs="Arial"/>
          <w:spacing w:val="-3"/>
        </w:rPr>
        <w:t xml:space="preserve">   (</w:t>
      </w:r>
      <w:proofErr w:type="gramEnd"/>
      <w:r w:rsidRPr="006D056E">
        <w:rPr>
          <w:rFonts w:ascii="Arial" w:hAnsi="Arial" w:cs="Arial"/>
          <w:spacing w:val="-3"/>
        </w:rPr>
        <w:t>laboratorio) un sustituto idóneo y a gestionar su aceptación por el Director del centro.</w:t>
      </w:r>
    </w:p>
    <w:p w14:paraId="11DAC622" w14:textId="77777777" w:rsidR="005149CD" w:rsidRPr="006D056E" w:rsidRDefault="005149CD" w:rsidP="005149CD">
      <w:pPr>
        <w:ind w:left="708"/>
        <w:rPr>
          <w:rFonts w:ascii="Arial" w:hAnsi="Arial" w:cs="Arial"/>
          <w:spacing w:val="-3"/>
          <w:lang w:val="es-ES_tradnl" w:eastAsia="en-US"/>
        </w:rPr>
      </w:pPr>
    </w:p>
    <w:p w14:paraId="10EFB9FB" w14:textId="77777777" w:rsidR="005149CD" w:rsidRPr="006D056E" w:rsidRDefault="005149CD" w:rsidP="005149CD">
      <w:pPr>
        <w:numPr>
          <w:ilvl w:val="0"/>
          <w:numId w:val="10"/>
        </w:numPr>
        <w:tabs>
          <w:tab w:val="left" w:pos="-720"/>
          <w:tab w:val="left" w:pos="0"/>
        </w:tabs>
        <w:suppressAutoHyphens/>
        <w:ind w:left="720" w:hanging="720"/>
        <w:jc w:val="both"/>
        <w:rPr>
          <w:rFonts w:ascii="Arial" w:hAnsi="Arial" w:cs="Arial"/>
          <w:spacing w:val="-3"/>
        </w:rPr>
      </w:pPr>
      <w:r w:rsidRPr="006D056E">
        <w:rPr>
          <w:rFonts w:ascii="Arial" w:hAnsi="Arial" w:cs="Arial"/>
          <w:spacing w:val="-3"/>
        </w:rPr>
        <w:t>El Investigador Principal se compromete a no abandonar el Ensayo objeto de este contrato hasta que no haya sido nombrado su sustituto.</w:t>
      </w:r>
    </w:p>
    <w:p w14:paraId="57BE8B6D" w14:textId="77777777" w:rsidR="005149CD" w:rsidRPr="006D056E" w:rsidRDefault="005149CD" w:rsidP="005149CD">
      <w:pPr>
        <w:ind w:left="708"/>
        <w:rPr>
          <w:rFonts w:ascii="Arial" w:hAnsi="Arial" w:cs="Arial"/>
          <w:spacing w:val="-3"/>
          <w:lang w:val="es-ES_tradnl" w:eastAsia="en-US"/>
        </w:rPr>
      </w:pPr>
    </w:p>
    <w:p w14:paraId="43F7CC1C" w14:textId="77777777" w:rsidR="005149CD" w:rsidRPr="006D056E" w:rsidRDefault="005149CD" w:rsidP="005149CD">
      <w:pPr>
        <w:numPr>
          <w:ilvl w:val="0"/>
          <w:numId w:val="10"/>
        </w:numPr>
        <w:tabs>
          <w:tab w:val="left" w:pos="-720"/>
          <w:tab w:val="left" w:pos="0"/>
        </w:tabs>
        <w:suppressAutoHyphens/>
        <w:ind w:left="720" w:hanging="720"/>
        <w:jc w:val="both"/>
        <w:rPr>
          <w:rFonts w:ascii="Arial" w:hAnsi="Arial" w:cs="Arial"/>
          <w:spacing w:val="-3"/>
        </w:rPr>
      </w:pPr>
      <w:r w:rsidRPr="006D056E">
        <w:rPr>
          <w:rFonts w:ascii="Arial" w:hAnsi="Arial" w:cs="Arial"/>
          <w:spacing w:val="-3"/>
        </w:rPr>
        <w:t>El Centro y el Investigador Principal declaran que la firma de este acuerdo y la realización de este ensayo clínico no suponen una situación de conflicto de intereses, ni que les afecta ninguna norma o provisión contractual sobre incompatibilidades que les sea de aplicación y les impida o condicione suscribir este acuerdo con GSK</w:t>
      </w:r>
    </w:p>
    <w:p w14:paraId="145E1D26" w14:textId="77777777" w:rsidR="005149CD" w:rsidRPr="006D056E" w:rsidRDefault="005149CD" w:rsidP="005149CD">
      <w:pPr>
        <w:ind w:left="708"/>
        <w:rPr>
          <w:rFonts w:ascii="Arial" w:hAnsi="Arial" w:cs="Arial"/>
          <w:spacing w:val="-3"/>
          <w:lang w:val="es-ES_tradnl" w:eastAsia="en-US"/>
        </w:rPr>
      </w:pPr>
    </w:p>
    <w:p w14:paraId="7990FF83" w14:textId="77777777" w:rsidR="005149CD" w:rsidRPr="006D056E" w:rsidRDefault="005149CD" w:rsidP="005149CD">
      <w:pPr>
        <w:numPr>
          <w:ilvl w:val="0"/>
          <w:numId w:val="10"/>
        </w:numPr>
        <w:tabs>
          <w:tab w:val="left" w:pos="-720"/>
          <w:tab w:val="left" w:pos="0"/>
        </w:tabs>
        <w:suppressAutoHyphens/>
        <w:ind w:left="720" w:hanging="720"/>
        <w:jc w:val="both"/>
        <w:rPr>
          <w:rFonts w:ascii="Arial" w:hAnsi="Arial" w:cs="Arial"/>
          <w:spacing w:val="-3"/>
        </w:rPr>
      </w:pPr>
      <w:r w:rsidRPr="006D056E">
        <w:rPr>
          <w:rFonts w:ascii="Arial" w:hAnsi="Arial" w:cs="Arial"/>
          <w:spacing w:val="-3"/>
        </w:rPr>
        <w:t>En el supuesto en que el Investigador Principal hable en público o publique cualquier tema relacionado con El Estudio o cualquier otro asunto relacionado con el PROMOTOR, deberá revelar su condición de Investigador Principal del mismo.</w:t>
      </w:r>
    </w:p>
    <w:p w14:paraId="4AA73415" w14:textId="77777777" w:rsidR="005149CD" w:rsidRPr="006D056E" w:rsidRDefault="005149CD" w:rsidP="005149CD">
      <w:pPr>
        <w:tabs>
          <w:tab w:val="left" w:pos="-720"/>
          <w:tab w:val="left" w:pos="0"/>
        </w:tabs>
        <w:suppressAutoHyphens/>
        <w:ind w:left="720"/>
        <w:jc w:val="both"/>
        <w:rPr>
          <w:rFonts w:ascii="Arial" w:hAnsi="Arial" w:cs="Arial"/>
          <w:spacing w:val="-3"/>
        </w:rPr>
      </w:pPr>
    </w:p>
    <w:p w14:paraId="0B85EE43" w14:textId="77777777" w:rsidR="005149CD" w:rsidRPr="006D056E" w:rsidRDefault="005149CD" w:rsidP="005149CD">
      <w:pPr>
        <w:autoSpaceDE w:val="0"/>
        <w:autoSpaceDN w:val="0"/>
        <w:adjustRightInd w:val="0"/>
        <w:spacing w:line="240" w:lineRule="atLeast"/>
        <w:rPr>
          <w:rFonts w:ascii="Arial" w:hAnsi="Arial" w:cs="Arial"/>
        </w:rPr>
      </w:pPr>
    </w:p>
    <w:p w14:paraId="2C1231A5"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b/>
          <w:i/>
          <w:spacing w:val="-3"/>
        </w:rPr>
        <w:t>7.-</w:t>
      </w:r>
      <w:r w:rsidR="006D056E" w:rsidRPr="006D056E">
        <w:rPr>
          <w:rFonts w:ascii="Arial" w:hAnsi="Arial" w:cs="Arial"/>
          <w:b/>
          <w:i/>
          <w:spacing w:val="-3"/>
        </w:rPr>
        <w:t>RÉGIMEN ECONÓMICO</w:t>
      </w:r>
      <w:r w:rsidRPr="006D056E">
        <w:rPr>
          <w:rFonts w:ascii="Arial" w:hAnsi="Arial" w:cs="Arial"/>
          <w:b/>
          <w:i/>
          <w:spacing w:val="-3"/>
        </w:rPr>
        <w:t>:</w:t>
      </w:r>
    </w:p>
    <w:p w14:paraId="51074E59" w14:textId="77777777" w:rsidR="005149CD" w:rsidRPr="006D056E" w:rsidRDefault="005149CD" w:rsidP="005149CD">
      <w:pPr>
        <w:tabs>
          <w:tab w:val="left" w:pos="-720"/>
        </w:tabs>
        <w:suppressAutoHyphens/>
        <w:jc w:val="both"/>
        <w:rPr>
          <w:rFonts w:ascii="Arial" w:hAnsi="Arial" w:cs="Arial"/>
          <w:spacing w:val="-3"/>
        </w:rPr>
      </w:pPr>
    </w:p>
    <w:p w14:paraId="20558A25"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Los aspectos económicos relacionados con el estudio quedan reflejados en la Memoria económica que se anexa como parte inseparable del contrato.</w:t>
      </w:r>
    </w:p>
    <w:p w14:paraId="0CA170CE" w14:textId="77777777" w:rsidR="005149CD" w:rsidRPr="006D056E" w:rsidRDefault="005149CD" w:rsidP="005149CD">
      <w:pPr>
        <w:tabs>
          <w:tab w:val="left" w:pos="-720"/>
        </w:tabs>
        <w:suppressAutoHyphens/>
        <w:jc w:val="both"/>
        <w:rPr>
          <w:rFonts w:ascii="Arial" w:hAnsi="Arial" w:cs="Arial"/>
          <w:spacing w:val="-3"/>
        </w:rPr>
      </w:pPr>
    </w:p>
    <w:p w14:paraId="28714DA1"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 xml:space="preserve">El 100% del presupuesto del contrato será facturado por la Fundación IECSCYL e irá repartido acorde con las siguientes cantidades: </w:t>
      </w:r>
    </w:p>
    <w:p w14:paraId="1DBBD535" w14:textId="77777777" w:rsidR="005149CD" w:rsidRPr="006D056E" w:rsidRDefault="005149CD" w:rsidP="005149CD">
      <w:pPr>
        <w:tabs>
          <w:tab w:val="left" w:pos="-720"/>
        </w:tabs>
        <w:suppressAutoHyphens/>
        <w:jc w:val="both"/>
        <w:rPr>
          <w:rFonts w:ascii="Arial" w:hAnsi="Arial" w:cs="Arial"/>
          <w:spacing w:val="-3"/>
        </w:rPr>
      </w:pPr>
    </w:p>
    <w:p w14:paraId="49EF232D" w14:textId="77777777" w:rsidR="005149CD" w:rsidRPr="006D056E" w:rsidRDefault="005C4AC5" w:rsidP="005149CD">
      <w:pPr>
        <w:numPr>
          <w:ilvl w:val="0"/>
          <w:numId w:val="11"/>
        </w:numPr>
        <w:spacing w:after="240"/>
        <w:jc w:val="both"/>
        <w:rPr>
          <w:rFonts w:ascii="Arial" w:hAnsi="Arial" w:cs="Arial"/>
        </w:rPr>
      </w:pPr>
      <w:r w:rsidRPr="006D056E">
        <w:rPr>
          <w:rFonts w:ascii="Arial" w:hAnsi="Arial" w:cs="Arial"/>
        </w:rPr>
        <w:t>20</w:t>
      </w:r>
      <w:r w:rsidR="005149CD" w:rsidRPr="006D056E">
        <w:rPr>
          <w:rFonts w:ascii="Arial" w:hAnsi="Arial" w:cs="Arial"/>
        </w:rPr>
        <w:t xml:space="preserve">% del total: </w:t>
      </w:r>
      <w:r w:rsidR="005149CD" w:rsidRPr="006D056E">
        <w:rPr>
          <w:rFonts w:ascii="Arial" w:hAnsi="Arial" w:cs="Arial"/>
          <w:highlight w:val="lightGray"/>
        </w:rPr>
        <w:t>………….</w:t>
      </w:r>
      <w:r w:rsidR="005149CD" w:rsidRPr="006D056E">
        <w:rPr>
          <w:rFonts w:ascii="Arial" w:hAnsi="Arial" w:cs="Arial"/>
        </w:rPr>
        <w:t xml:space="preserve"> € por paciente </w:t>
      </w:r>
      <w:r w:rsidR="005149CD" w:rsidRPr="006D056E">
        <w:rPr>
          <w:rFonts w:ascii="Arial" w:hAnsi="Arial" w:cs="Arial"/>
          <w:highlight w:val="lightGray"/>
        </w:rPr>
        <w:t>(……</w:t>
      </w:r>
      <w:proofErr w:type="gramStart"/>
      <w:r w:rsidR="005149CD" w:rsidRPr="006D056E">
        <w:rPr>
          <w:rFonts w:ascii="Arial" w:hAnsi="Arial" w:cs="Arial"/>
          <w:highlight w:val="lightGray"/>
        </w:rPr>
        <w:t>…….</w:t>
      </w:r>
      <w:proofErr w:type="gramEnd"/>
      <w:r w:rsidR="005149CD" w:rsidRPr="006D056E">
        <w:rPr>
          <w:rFonts w:ascii="Arial" w:hAnsi="Arial" w:cs="Arial"/>
          <w:highlight w:val="lightGray"/>
        </w:rPr>
        <w:t>.</w:t>
      </w:r>
      <w:r w:rsidR="005149CD" w:rsidRPr="006D056E">
        <w:rPr>
          <w:rFonts w:ascii="Arial" w:hAnsi="Arial" w:cs="Arial"/>
        </w:rPr>
        <w:t>€ por los</w:t>
      </w:r>
      <w:r w:rsidR="005149CD" w:rsidRPr="006D056E">
        <w:rPr>
          <w:rFonts w:ascii="Arial" w:hAnsi="Arial" w:cs="Arial"/>
          <w:highlight w:val="lightGray"/>
        </w:rPr>
        <w:t>…..……</w:t>
      </w:r>
      <w:r w:rsidR="005149CD" w:rsidRPr="006D056E">
        <w:rPr>
          <w:rFonts w:ascii="Arial" w:hAnsi="Arial" w:cs="Arial"/>
        </w:rPr>
        <w:t>pacientes), será destinado a los proyectos de investigación desarrollados en el CENTRO.</w:t>
      </w:r>
    </w:p>
    <w:p w14:paraId="762555C7" w14:textId="77777777" w:rsidR="005D2B54" w:rsidRPr="006D056E" w:rsidRDefault="005D2B54" w:rsidP="005D2B54">
      <w:pPr>
        <w:numPr>
          <w:ilvl w:val="0"/>
          <w:numId w:val="11"/>
        </w:numPr>
        <w:spacing w:after="240"/>
        <w:jc w:val="both"/>
        <w:rPr>
          <w:rFonts w:ascii="Arial" w:hAnsi="Arial" w:cs="Arial"/>
        </w:rPr>
      </w:pPr>
      <w:r w:rsidRPr="006D056E">
        <w:rPr>
          <w:rFonts w:ascii="Arial" w:hAnsi="Arial" w:cs="Arial"/>
        </w:rPr>
        <w:t xml:space="preserve">     % del total: </w:t>
      </w:r>
      <w:r w:rsidRPr="006D056E">
        <w:rPr>
          <w:rFonts w:ascii="Arial" w:hAnsi="Arial" w:cs="Arial"/>
          <w:highlight w:val="lightGray"/>
        </w:rPr>
        <w:t>………….</w:t>
      </w:r>
      <w:r w:rsidRPr="006D056E">
        <w:rPr>
          <w:rFonts w:ascii="Arial" w:hAnsi="Arial" w:cs="Arial"/>
        </w:rPr>
        <w:t xml:space="preserve"> € por paciente </w:t>
      </w:r>
      <w:r w:rsidRPr="006D056E">
        <w:rPr>
          <w:rFonts w:ascii="Arial" w:hAnsi="Arial" w:cs="Arial"/>
          <w:highlight w:val="lightGray"/>
        </w:rPr>
        <w:t>(……</w:t>
      </w:r>
      <w:proofErr w:type="gramStart"/>
      <w:r w:rsidRPr="006D056E">
        <w:rPr>
          <w:rFonts w:ascii="Arial" w:hAnsi="Arial" w:cs="Arial"/>
          <w:highlight w:val="lightGray"/>
        </w:rPr>
        <w:t>…….</w:t>
      </w:r>
      <w:proofErr w:type="gramEnd"/>
      <w:r w:rsidRPr="006D056E">
        <w:rPr>
          <w:rFonts w:ascii="Arial" w:hAnsi="Arial" w:cs="Arial"/>
          <w:highlight w:val="lightGray"/>
        </w:rPr>
        <w:t>.</w:t>
      </w:r>
      <w:r w:rsidRPr="006D056E">
        <w:rPr>
          <w:rFonts w:ascii="Arial" w:hAnsi="Arial" w:cs="Arial"/>
        </w:rPr>
        <w:t>€ por los</w:t>
      </w:r>
      <w:r w:rsidRPr="006D056E">
        <w:rPr>
          <w:rFonts w:ascii="Arial" w:hAnsi="Arial" w:cs="Arial"/>
          <w:highlight w:val="lightGray"/>
        </w:rPr>
        <w:t>…..……</w:t>
      </w:r>
      <w:r w:rsidRPr="006D056E">
        <w:rPr>
          <w:rFonts w:ascii="Arial" w:hAnsi="Arial" w:cs="Arial"/>
        </w:rPr>
        <w:t>pacientes), será destinado al servicio de Farmacia (en el caso de que intervenga),  (5% que se restará del % destinado al CENTRO).</w:t>
      </w:r>
    </w:p>
    <w:p w14:paraId="1158AABB" w14:textId="77777777" w:rsidR="005149CD" w:rsidRPr="006D056E" w:rsidRDefault="005C4AC5" w:rsidP="005149CD">
      <w:pPr>
        <w:numPr>
          <w:ilvl w:val="0"/>
          <w:numId w:val="11"/>
        </w:numPr>
        <w:spacing w:after="240"/>
        <w:jc w:val="both"/>
        <w:rPr>
          <w:rFonts w:ascii="Arial" w:hAnsi="Arial" w:cs="Arial"/>
        </w:rPr>
      </w:pPr>
      <w:r w:rsidRPr="006D056E">
        <w:rPr>
          <w:rFonts w:ascii="Arial" w:hAnsi="Arial" w:cs="Arial"/>
        </w:rPr>
        <w:lastRenderedPageBreak/>
        <w:t>10</w:t>
      </w:r>
      <w:r w:rsidR="005149CD" w:rsidRPr="006D056E">
        <w:rPr>
          <w:rFonts w:ascii="Arial" w:hAnsi="Arial" w:cs="Arial"/>
        </w:rPr>
        <w:t xml:space="preserve">% del </w:t>
      </w:r>
      <w:proofErr w:type="gramStart"/>
      <w:r w:rsidR="005149CD" w:rsidRPr="006D056E">
        <w:rPr>
          <w:rFonts w:ascii="Arial" w:hAnsi="Arial" w:cs="Arial"/>
        </w:rPr>
        <w:t>total:</w:t>
      </w:r>
      <w:r w:rsidR="005149CD" w:rsidRPr="006D056E">
        <w:rPr>
          <w:rFonts w:ascii="Arial" w:hAnsi="Arial" w:cs="Arial"/>
          <w:highlight w:val="lightGray"/>
        </w:rPr>
        <w:t>…</w:t>
      </w:r>
      <w:proofErr w:type="gramEnd"/>
      <w:r w:rsidR="005149CD" w:rsidRPr="006D056E">
        <w:rPr>
          <w:rFonts w:ascii="Arial" w:hAnsi="Arial" w:cs="Arial"/>
          <w:highlight w:val="lightGray"/>
        </w:rPr>
        <w:t>………..</w:t>
      </w:r>
      <w:r w:rsidR="005149CD" w:rsidRPr="006D056E">
        <w:rPr>
          <w:rFonts w:ascii="Arial" w:hAnsi="Arial" w:cs="Arial"/>
        </w:rPr>
        <w:t xml:space="preserve">€ por paciente </w:t>
      </w:r>
      <w:r w:rsidR="005149CD" w:rsidRPr="006D056E">
        <w:rPr>
          <w:rFonts w:ascii="Arial" w:hAnsi="Arial" w:cs="Arial"/>
          <w:highlight w:val="lightGray"/>
        </w:rPr>
        <w:t>(…………</w:t>
      </w:r>
      <w:r w:rsidR="005149CD" w:rsidRPr="006D056E">
        <w:rPr>
          <w:rFonts w:ascii="Arial" w:hAnsi="Arial" w:cs="Arial"/>
        </w:rPr>
        <w:t>€ por los…</w:t>
      </w:r>
      <w:r w:rsidR="005149CD" w:rsidRPr="006D056E">
        <w:rPr>
          <w:rFonts w:ascii="Arial" w:hAnsi="Arial" w:cs="Arial"/>
          <w:highlight w:val="lightGray"/>
        </w:rPr>
        <w:t>…….</w:t>
      </w:r>
      <w:r w:rsidR="005149CD" w:rsidRPr="006D056E">
        <w:rPr>
          <w:rFonts w:ascii="Arial" w:hAnsi="Arial" w:cs="Arial"/>
        </w:rPr>
        <w:t xml:space="preserve"> pacientes) para la Fundación del Instituto de Ciencias de la Salud de Castilla y León (IECSCYL) en concepto de gastos de gestión.</w:t>
      </w:r>
    </w:p>
    <w:p w14:paraId="119A9018" w14:textId="77777777" w:rsidR="005149CD" w:rsidRPr="006D056E" w:rsidRDefault="005149CD" w:rsidP="005149CD">
      <w:pPr>
        <w:numPr>
          <w:ilvl w:val="0"/>
          <w:numId w:val="11"/>
        </w:numPr>
        <w:spacing w:after="240"/>
        <w:jc w:val="both"/>
        <w:rPr>
          <w:rFonts w:ascii="Arial" w:hAnsi="Arial" w:cs="Arial"/>
        </w:rPr>
      </w:pPr>
      <w:r w:rsidRPr="006D056E">
        <w:rPr>
          <w:rFonts w:ascii="Arial" w:hAnsi="Arial" w:cs="Arial"/>
        </w:rPr>
        <w:t xml:space="preserve">70% del total: </w:t>
      </w:r>
      <w:r w:rsidRPr="006D056E">
        <w:rPr>
          <w:rFonts w:ascii="Arial" w:hAnsi="Arial" w:cs="Arial"/>
          <w:highlight w:val="lightGray"/>
        </w:rPr>
        <w:t>……</w:t>
      </w:r>
      <w:proofErr w:type="gramStart"/>
      <w:r w:rsidRPr="006D056E">
        <w:rPr>
          <w:rFonts w:ascii="Arial" w:hAnsi="Arial" w:cs="Arial"/>
          <w:highlight w:val="lightGray"/>
        </w:rPr>
        <w:t>…….</w:t>
      </w:r>
      <w:proofErr w:type="gramEnd"/>
      <w:r w:rsidRPr="006D056E">
        <w:rPr>
          <w:rFonts w:ascii="Arial" w:hAnsi="Arial" w:cs="Arial"/>
          <w:highlight w:val="lightGray"/>
        </w:rPr>
        <w:t>.</w:t>
      </w:r>
      <w:r w:rsidRPr="006D056E">
        <w:rPr>
          <w:rFonts w:ascii="Arial" w:hAnsi="Arial" w:cs="Arial"/>
        </w:rPr>
        <w:t xml:space="preserve">€ por paciente </w:t>
      </w:r>
      <w:r w:rsidRPr="006D056E">
        <w:rPr>
          <w:rFonts w:ascii="Arial" w:hAnsi="Arial" w:cs="Arial"/>
          <w:highlight w:val="lightGray"/>
        </w:rPr>
        <w:t>(………….</w:t>
      </w:r>
      <w:r w:rsidRPr="006D056E">
        <w:rPr>
          <w:rFonts w:ascii="Arial" w:hAnsi="Arial" w:cs="Arial"/>
        </w:rPr>
        <w:t xml:space="preserve"> € por los…</w:t>
      </w:r>
      <w:r w:rsidRPr="006D056E">
        <w:rPr>
          <w:rFonts w:ascii="Arial" w:hAnsi="Arial" w:cs="Arial"/>
          <w:highlight w:val="lightGray"/>
        </w:rPr>
        <w:t>…</w:t>
      </w:r>
      <w:proofErr w:type="gramStart"/>
      <w:r w:rsidRPr="006D056E">
        <w:rPr>
          <w:rFonts w:ascii="Arial" w:hAnsi="Arial" w:cs="Arial"/>
          <w:highlight w:val="lightGray"/>
        </w:rPr>
        <w:t>…….</w:t>
      </w:r>
      <w:proofErr w:type="gramEnd"/>
      <w:r w:rsidRPr="006D056E">
        <w:rPr>
          <w:rFonts w:ascii="Arial" w:hAnsi="Arial" w:cs="Arial"/>
          <w:highlight w:val="lightGray"/>
        </w:rPr>
        <w:t>.</w:t>
      </w:r>
      <w:r w:rsidRPr="006D056E">
        <w:rPr>
          <w:rFonts w:ascii="Arial" w:hAnsi="Arial" w:cs="Arial"/>
        </w:rPr>
        <w:t>pacientes) será destinado a los proyectos de investigación coordinados por el INVESTIGADOR PRINCIPAL.</w:t>
      </w:r>
    </w:p>
    <w:p w14:paraId="7196991F" w14:textId="77777777" w:rsidR="005149CD" w:rsidRPr="006D056E" w:rsidRDefault="005149CD" w:rsidP="005149CD">
      <w:pPr>
        <w:spacing w:after="240"/>
        <w:jc w:val="both"/>
        <w:rPr>
          <w:rFonts w:ascii="Arial" w:hAnsi="Arial" w:cs="Arial"/>
        </w:rPr>
      </w:pPr>
      <w:r w:rsidRPr="006D056E">
        <w:rPr>
          <w:rFonts w:ascii="Arial" w:hAnsi="Arial" w:cs="Arial"/>
        </w:rPr>
        <w:t>Los pagos relacionados con este trabajo se realizarán al final del estudio y serán gestionados y facturados a …………………………………………</w:t>
      </w:r>
      <w:proofErr w:type="gramStart"/>
      <w:r w:rsidRPr="006D056E">
        <w:rPr>
          <w:rFonts w:ascii="Arial" w:hAnsi="Arial" w:cs="Arial"/>
        </w:rPr>
        <w:t>…….</w:t>
      </w:r>
      <w:proofErr w:type="gramEnd"/>
      <w:r w:rsidRPr="006D056E">
        <w:rPr>
          <w:rFonts w:ascii="Arial" w:hAnsi="Arial" w:cs="Arial"/>
        </w:rPr>
        <w:t>.que actúa en representación del PROMOTOR y que tiene los siguientes datos fiscales:</w:t>
      </w:r>
    </w:p>
    <w:p w14:paraId="397D2124" w14:textId="77777777" w:rsidR="005149CD" w:rsidRPr="006D056E" w:rsidRDefault="005149CD" w:rsidP="005149CD">
      <w:pPr>
        <w:spacing w:after="240"/>
        <w:jc w:val="both"/>
        <w:rPr>
          <w:rFonts w:ascii="Arial" w:hAnsi="Arial" w:cs="Arial"/>
        </w:rPr>
      </w:pPr>
      <w:r w:rsidRPr="006D056E">
        <w:rPr>
          <w:rFonts w:ascii="Arial" w:hAnsi="Arial" w:cs="Arial"/>
        </w:rPr>
        <w:tab/>
        <w:t xml:space="preserve">- Empresa: </w:t>
      </w:r>
    </w:p>
    <w:p w14:paraId="106D24B1" w14:textId="77777777" w:rsidR="005149CD" w:rsidRPr="006D056E" w:rsidRDefault="005149CD" w:rsidP="005149CD">
      <w:pPr>
        <w:spacing w:after="240"/>
        <w:jc w:val="both"/>
        <w:rPr>
          <w:rFonts w:ascii="Arial" w:hAnsi="Arial" w:cs="Arial"/>
        </w:rPr>
      </w:pPr>
      <w:r w:rsidRPr="006D056E">
        <w:rPr>
          <w:rFonts w:ascii="Arial" w:hAnsi="Arial" w:cs="Arial"/>
        </w:rPr>
        <w:tab/>
        <w:t>- Domicilio Social:</w:t>
      </w:r>
    </w:p>
    <w:p w14:paraId="46256022" w14:textId="77777777" w:rsidR="005149CD" w:rsidRPr="006D056E" w:rsidRDefault="005149CD" w:rsidP="005149CD">
      <w:pPr>
        <w:spacing w:after="240"/>
        <w:jc w:val="both"/>
        <w:rPr>
          <w:rFonts w:ascii="Arial" w:hAnsi="Arial" w:cs="Arial"/>
        </w:rPr>
      </w:pPr>
      <w:r w:rsidRPr="006D056E">
        <w:rPr>
          <w:rFonts w:ascii="Arial" w:hAnsi="Arial" w:cs="Arial"/>
        </w:rPr>
        <w:tab/>
        <w:t>- C.I.F. nº:</w:t>
      </w:r>
    </w:p>
    <w:p w14:paraId="22E5DD48" w14:textId="77777777" w:rsidR="005149CD" w:rsidRPr="006D056E" w:rsidRDefault="005149CD" w:rsidP="005149CD">
      <w:pPr>
        <w:spacing w:after="240"/>
        <w:jc w:val="both"/>
        <w:rPr>
          <w:rFonts w:ascii="Arial" w:hAnsi="Arial" w:cs="Arial"/>
        </w:rPr>
      </w:pPr>
      <w:r w:rsidRPr="006D056E">
        <w:rPr>
          <w:rFonts w:ascii="Arial" w:hAnsi="Arial" w:cs="Arial"/>
        </w:rPr>
        <w:t>La gestión económico-administrativa será desarrollada por la Fundación del Instituto de Ciencias de la Salud de Castilla y León (IECSCYL) quien se encargará de emitir las correspondientes facturas.</w:t>
      </w:r>
    </w:p>
    <w:p w14:paraId="6766E055" w14:textId="77777777" w:rsidR="005149CD" w:rsidRPr="006D056E" w:rsidRDefault="005149CD" w:rsidP="005149CD">
      <w:pPr>
        <w:spacing w:after="240"/>
        <w:jc w:val="both"/>
        <w:rPr>
          <w:rFonts w:ascii="Arial" w:hAnsi="Arial" w:cs="Arial"/>
        </w:rPr>
      </w:pPr>
      <w:r w:rsidRPr="006D056E">
        <w:rPr>
          <w:rFonts w:ascii="Arial" w:hAnsi="Arial" w:cs="Arial"/>
        </w:rPr>
        <w:t>El importe total de dichas facturas deberá ingresarse en la cuenta a nombre de esta FUNDACIÓN:</w:t>
      </w:r>
    </w:p>
    <w:p w14:paraId="70B8FA29" w14:textId="77777777" w:rsidR="005149CD" w:rsidRPr="006D056E" w:rsidRDefault="005149CD" w:rsidP="005149CD">
      <w:pPr>
        <w:spacing w:after="240"/>
        <w:ind w:firstLine="708"/>
        <w:jc w:val="both"/>
        <w:rPr>
          <w:rFonts w:ascii="Arial" w:hAnsi="Arial" w:cs="Arial"/>
        </w:rPr>
      </w:pPr>
      <w:r w:rsidRPr="006D056E">
        <w:rPr>
          <w:rFonts w:ascii="Arial" w:hAnsi="Arial" w:cs="Arial"/>
        </w:rPr>
        <w:t>-Entidad Bancaria: CAJA R. DE SORIA S.C.C.</w:t>
      </w:r>
    </w:p>
    <w:p w14:paraId="0361FC92" w14:textId="77777777" w:rsidR="005149CD" w:rsidRPr="006D056E" w:rsidRDefault="005149CD" w:rsidP="005149CD">
      <w:pPr>
        <w:spacing w:after="240"/>
        <w:ind w:firstLine="708"/>
        <w:jc w:val="both"/>
        <w:rPr>
          <w:rFonts w:ascii="Arial" w:hAnsi="Arial" w:cs="Arial"/>
        </w:rPr>
      </w:pPr>
      <w:r w:rsidRPr="006D056E">
        <w:rPr>
          <w:rFonts w:ascii="Arial" w:hAnsi="Arial" w:cs="Arial"/>
        </w:rPr>
        <w:t xml:space="preserve">-IBAN: </w:t>
      </w:r>
      <w:r w:rsidR="00495D71" w:rsidRPr="006D056E">
        <w:rPr>
          <w:rFonts w:ascii="Arial" w:hAnsi="Arial" w:cs="Arial"/>
        </w:rPr>
        <w:t>ES61 3017 0100 5821 5963 5321</w:t>
      </w:r>
    </w:p>
    <w:p w14:paraId="61232250" w14:textId="4B90ED78" w:rsidR="005149CD" w:rsidRDefault="005149CD" w:rsidP="005149CD">
      <w:pPr>
        <w:spacing w:after="240"/>
        <w:ind w:firstLine="708"/>
        <w:jc w:val="both"/>
        <w:rPr>
          <w:rFonts w:ascii="Arial" w:hAnsi="Arial" w:cs="Arial"/>
        </w:rPr>
      </w:pPr>
      <w:r w:rsidRPr="006D056E">
        <w:rPr>
          <w:rFonts w:ascii="Arial" w:hAnsi="Arial" w:cs="Arial"/>
        </w:rPr>
        <w:t xml:space="preserve">-Contacto: </w:t>
      </w:r>
      <w:hyperlink r:id="rId8" w:history="1">
        <w:r w:rsidR="009C7793" w:rsidRPr="003E181C">
          <w:rPr>
            <w:rStyle w:val="Hipervnculo"/>
            <w:rFonts w:ascii="Arial" w:hAnsi="Arial" w:cs="Arial"/>
          </w:rPr>
          <w:t>lola@icscyl.com</w:t>
        </w:r>
      </w:hyperlink>
      <w:r w:rsidR="009C7793">
        <w:rPr>
          <w:rFonts w:ascii="Arial" w:hAnsi="Arial" w:cs="Arial"/>
        </w:rPr>
        <w:t xml:space="preserve"> – </w:t>
      </w:r>
      <w:hyperlink r:id="rId9" w:history="1">
        <w:r w:rsidR="009C7793" w:rsidRPr="003E181C">
          <w:rPr>
            <w:rStyle w:val="Hipervnculo"/>
            <w:rFonts w:ascii="Arial" w:hAnsi="Arial" w:cs="Arial"/>
          </w:rPr>
          <w:t>eecc|@icscyl.com</w:t>
        </w:r>
      </w:hyperlink>
    </w:p>
    <w:p w14:paraId="1BE83686" w14:textId="77777777" w:rsidR="005149CD" w:rsidRPr="006D056E" w:rsidRDefault="005149CD" w:rsidP="005149CD">
      <w:pPr>
        <w:spacing w:after="240"/>
        <w:jc w:val="both"/>
        <w:rPr>
          <w:rFonts w:ascii="Arial" w:hAnsi="Arial" w:cs="Arial"/>
        </w:rPr>
      </w:pPr>
      <w:r w:rsidRPr="006D056E">
        <w:rPr>
          <w:rFonts w:ascii="Arial" w:hAnsi="Arial" w:cs="Arial"/>
        </w:rPr>
        <w:t>Las obligaciones generales y económicas derivadas del presente Contrato lo son en relación exclusiva con la realización del estudio y no podrán extenderse ni vincularse de forma tácita otro tipo de relaciones y operaciones comerciales entre el PROMOTOR del presente ensayo y el CENTRO.</w:t>
      </w:r>
    </w:p>
    <w:p w14:paraId="368075E4" w14:textId="77777777" w:rsidR="005149CD" w:rsidRPr="006D056E" w:rsidRDefault="005149CD" w:rsidP="005149CD">
      <w:pPr>
        <w:spacing w:after="240"/>
        <w:jc w:val="both"/>
        <w:rPr>
          <w:rFonts w:ascii="Arial" w:hAnsi="Arial" w:cs="Arial"/>
        </w:rPr>
      </w:pPr>
      <w:r w:rsidRPr="006D056E">
        <w:rPr>
          <w:rFonts w:ascii="Arial" w:hAnsi="Arial" w:cs="Arial"/>
        </w:rPr>
        <w:t>Las Partes acuerdan que la Fundación del Instituto de Ciencias de la Salud de Castilla y León (IECSCYL), hará constar en sus facturas el número de Protocolo del Ensayo y el número de pedido que le indique el Promotor, y las remitirá a la dirección que el Promotor le indique y en los plazos que, en su caso, se establezcan en el Anexo I</w:t>
      </w:r>
    </w:p>
    <w:p w14:paraId="7937830B"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8.- DURACIÓN:</w:t>
      </w:r>
    </w:p>
    <w:p w14:paraId="61AB2751" w14:textId="77777777" w:rsidR="005149CD" w:rsidRPr="006D056E" w:rsidRDefault="005149CD" w:rsidP="005149CD">
      <w:pPr>
        <w:tabs>
          <w:tab w:val="left" w:pos="-720"/>
        </w:tabs>
        <w:suppressAutoHyphens/>
        <w:jc w:val="both"/>
        <w:rPr>
          <w:rFonts w:ascii="Arial" w:hAnsi="Arial" w:cs="Arial"/>
          <w:spacing w:val="-3"/>
        </w:rPr>
      </w:pPr>
    </w:p>
    <w:p w14:paraId="7E104509"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El Ensayo Clínico objeto de este contrato deberá iniciarse en el momento en que el Promotor del Ensayo proceda a la entrega del material del mismo una vez conseguidos los permisos y la importación del fármaco, y finalizará como máximo a los _________________ meses desde la fecha de su inicio.</w:t>
      </w:r>
    </w:p>
    <w:p w14:paraId="513558B7" w14:textId="77777777" w:rsidR="005149CD" w:rsidRPr="006D056E" w:rsidRDefault="005149CD" w:rsidP="005149CD">
      <w:pPr>
        <w:jc w:val="both"/>
        <w:rPr>
          <w:rFonts w:ascii="Arial" w:hAnsi="Arial" w:cs="Arial"/>
          <w:b/>
          <w:bCs/>
          <w:spacing w:val="-3"/>
          <w:lang w:val="es-ES_tradnl" w:eastAsia="en-US"/>
        </w:rPr>
      </w:pPr>
    </w:p>
    <w:p w14:paraId="0699346F" w14:textId="77777777" w:rsidR="005149CD" w:rsidRPr="006D056E" w:rsidRDefault="005149CD" w:rsidP="005149CD">
      <w:pPr>
        <w:jc w:val="both"/>
        <w:rPr>
          <w:rFonts w:ascii="Arial" w:hAnsi="Arial" w:cs="Arial"/>
          <w:b/>
          <w:bCs/>
          <w:spacing w:val="-3"/>
          <w:lang w:val="es-ES_tradnl" w:eastAsia="en-US"/>
        </w:rPr>
      </w:pPr>
      <w:r w:rsidRPr="006D056E">
        <w:rPr>
          <w:rFonts w:ascii="Arial" w:hAnsi="Arial" w:cs="Arial"/>
          <w:b/>
          <w:bCs/>
          <w:i/>
          <w:spacing w:val="-3"/>
          <w:lang w:val="es-ES_tradnl" w:eastAsia="en-US"/>
        </w:rPr>
        <w:t>9.- CONSENTIMIENTO INFORMADO:</w:t>
      </w:r>
    </w:p>
    <w:p w14:paraId="3E7D3288" w14:textId="77777777" w:rsidR="005149CD" w:rsidRPr="006D056E" w:rsidRDefault="005149CD" w:rsidP="005149CD">
      <w:pPr>
        <w:jc w:val="both"/>
        <w:rPr>
          <w:rFonts w:ascii="Arial" w:hAnsi="Arial" w:cs="Arial"/>
          <w:bCs/>
          <w:spacing w:val="-3"/>
          <w:lang w:val="es-ES_tradnl" w:eastAsia="en-US"/>
        </w:rPr>
      </w:pPr>
    </w:p>
    <w:p w14:paraId="64086BB0" w14:textId="77777777" w:rsidR="005149CD" w:rsidRPr="006D056E" w:rsidRDefault="005149CD" w:rsidP="005149CD">
      <w:pPr>
        <w:jc w:val="both"/>
        <w:rPr>
          <w:rFonts w:ascii="Arial" w:hAnsi="Arial" w:cs="Arial"/>
          <w:spacing w:val="-3"/>
          <w:lang w:val="es-ES_tradnl" w:eastAsia="en-US"/>
        </w:rPr>
      </w:pPr>
      <w:r w:rsidRPr="006D056E">
        <w:rPr>
          <w:rFonts w:ascii="Arial" w:hAnsi="Arial" w:cs="Arial"/>
          <w:spacing w:val="-3"/>
          <w:lang w:val="es-ES_tradnl" w:eastAsia="en-US"/>
        </w:rPr>
        <w:t xml:space="preserve">Antes de ser incluido en el Ensayo Clínico, es imprescindible que cada paciente otorgue libremente el consentimiento informado en los términos establecidos en los artículos 8 y 9 dela Ley 41/2002, de 14 </w:t>
      </w:r>
      <w:r w:rsidRPr="006D056E">
        <w:rPr>
          <w:rFonts w:ascii="Arial" w:hAnsi="Arial" w:cs="Arial"/>
          <w:spacing w:val="-3"/>
          <w:lang w:val="es-ES_tradnl" w:eastAsia="en-US"/>
        </w:rPr>
        <w:lastRenderedPageBreak/>
        <w:t>de noviembre, básica reguladora de la Autonomía del paciente y de derechos y obligaciones en materia de información y documentación clínica (B.O.E. número 274, de 15 de noviembre), y lo estipulado en el artículo 29 del Reglamento (UE) n.º 536/2014 del Parlamento Europeo y del Consejo, de 16 de abril de 2014.</w:t>
      </w:r>
    </w:p>
    <w:p w14:paraId="32182870" w14:textId="77777777" w:rsidR="005149CD" w:rsidRPr="006D056E" w:rsidRDefault="005149CD" w:rsidP="005149CD">
      <w:pPr>
        <w:jc w:val="both"/>
        <w:rPr>
          <w:rFonts w:ascii="Arial" w:hAnsi="Arial" w:cs="Arial"/>
          <w:spacing w:val="-3"/>
          <w:lang w:val="es-ES_tradnl" w:eastAsia="en-US"/>
        </w:rPr>
      </w:pPr>
    </w:p>
    <w:p w14:paraId="63D420EF" w14:textId="77777777" w:rsidR="005149CD" w:rsidRPr="006D056E" w:rsidRDefault="005149CD" w:rsidP="005149CD">
      <w:pPr>
        <w:jc w:val="both"/>
        <w:rPr>
          <w:rFonts w:ascii="Arial" w:hAnsi="Arial" w:cs="Arial"/>
          <w:spacing w:val="-3"/>
          <w:lang w:val="es-ES_tradnl" w:eastAsia="en-US"/>
        </w:rPr>
      </w:pPr>
      <w:r w:rsidRPr="006D056E">
        <w:rPr>
          <w:rFonts w:ascii="Arial" w:hAnsi="Arial" w:cs="Arial"/>
          <w:spacing w:val="-3"/>
          <w:lang w:val="es-ES_tradnl" w:eastAsia="en-US"/>
        </w:rPr>
        <w:t>El sujeto del Ensayo Clínico expresará su consentimiento, preferiblemente por escrito, sin estar influenciado por las personas directamente implicadas en el ensayo clínico, y una vez informadas de los objetivos del estudio, beneficios, incomodidades, riesgos previstos, alternativas posibles, derechos y responsabilidades que pudieran derivarse de su inclusión en el ensayo clínico. Se comunicará a la persona que participa en el ensayo, particularmente en el caso de personas con especial vulnerabilidad, las vías de acceso a la práctica clínica habitual para su patología.</w:t>
      </w:r>
    </w:p>
    <w:p w14:paraId="5C005F44" w14:textId="77777777" w:rsidR="005149CD" w:rsidRPr="006D056E" w:rsidRDefault="005149CD" w:rsidP="005149CD">
      <w:pPr>
        <w:jc w:val="both"/>
        <w:rPr>
          <w:rFonts w:ascii="Arial" w:hAnsi="Arial" w:cs="Arial"/>
          <w:spacing w:val="-3"/>
          <w:lang w:val="es-ES_tradnl" w:eastAsia="en-US"/>
        </w:rPr>
      </w:pPr>
    </w:p>
    <w:p w14:paraId="1553A9DE" w14:textId="77777777" w:rsidR="005149CD" w:rsidRPr="006D056E" w:rsidRDefault="005149CD" w:rsidP="005149CD">
      <w:pPr>
        <w:jc w:val="both"/>
        <w:rPr>
          <w:rFonts w:ascii="Arial" w:hAnsi="Arial" w:cs="Arial"/>
          <w:strike/>
          <w:spacing w:val="-3"/>
          <w:lang w:val="es-ES_tradnl" w:eastAsia="en-US"/>
        </w:rPr>
      </w:pPr>
    </w:p>
    <w:p w14:paraId="45A86E48" w14:textId="77777777" w:rsidR="005149CD" w:rsidRPr="006D056E" w:rsidRDefault="005149CD" w:rsidP="005149CD">
      <w:pPr>
        <w:jc w:val="both"/>
        <w:rPr>
          <w:rFonts w:ascii="Arial" w:hAnsi="Arial" w:cs="Arial"/>
          <w:spacing w:val="-3"/>
          <w:lang w:val="es-ES_tradnl" w:eastAsia="en-US"/>
        </w:rPr>
      </w:pPr>
      <w:r w:rsidRPr="006D056E">
        <w:rPr>
          <w:rFonts w:ascii="Arial" w:hAnsi="Arial" w:cs="Arial"/>
          <w:spacing w:val="-3"/>
          <w:lang w:val="es-ES_tradnl" w:eastAsia="en-US"/>
        </w:rPr>
        <w:t>Cuando quien haya de otorgar el consentimiento sea una persona discapacitada, la información se le ofrecerá en formatos adecuados, según las reglas marcadas por el principio de diseño para todos, de manera que le resulte accesible y comprensible, y se arbitrarán las medidas de apoyo pertinentes para favorecer que pueda prestar por sí su consentimiento.</w:t>
      </w:r>
    </w:p>
    <w:p w14:paraId="699BA8AE" w14:textId="77777777" w:rsidR="005149CD" w:rsidRPr="006D056E" w:rsidRDefault="005149CD" w:rsidP="005149CD">
      <w:pPr>
        <w:jc w:val="both"/>
        <w:rPr>
          <w:rFonts w:ascii="Arial" w:hAnsi="Arial" w:cs="Arial"/>
          <w:spacing w:val="-3"/>
          <w:lang w:val="es-ES_tradnl" w:eastAsia="en-US"/>
        </w:rPr>
      </w:pPr>
    </w:p>
    <w:p w14:paraId="13A303F7" w14:textId="77777777" w:rsidR="005149CD" w:rsidRPr="006D056E" w:rsidRDefault="005149CD" w:rsidP="005149CD">
      <w:pPr>
        <w:jc w:val="both"/>
        <w:rPr>
          <w:rFonts w:ascii="Arial" w:hAnsi="Arial" w:cs="Arial"/>
          <w:spacing w:val="-3"/>
          <w:lang w:val="es-ES_tradnl" w:eastAsia="en-US"/>
        </w:rPr>
      </w:pPr>
      <w:r w:rsidRPr="006D056E">
        <w:rPr>
          <w:rFonts w:ascii="Arial" w:hAnsi="Arial" w:cs="Arial"/>
          <w:spacing w:val="-3"/>
          <w:lang w:val="es-ES_tradnl" w:eastAsia="en-US"/>
        </w:rPr>
        <w:t>En el caso de menores será necesario que se haya obtenido el consentimiento informado previo de los padres que no estuvieran privados de la patria potestad o del representante legal del menor, a quien deberá oírse si, siendo menor de doce años, tuviera suficiente juicio. El documento de consentimiento informado de los padres será válido siempre que vaya firmado por uno de ellos con el consentimiento expreso o tácito del otro que debe quedar suficientemente documentado, según lo dispuesto en el artículo 156 del Código Civil. Cuando las circunstancias lo permitan y, en todo caso, cuando el menor tenga doce o más años, deberá prestar además su consentimiento después de haber recibido la información adaptada a su nivel de entendimiento. El consentimiento del representante legal y del menor, en su caso, será puesto en conocimiento del Ministerio Fiscal, por el INVESTIGADOR PRINCIPAL, antes de la realización del ensayo.</w:t>
      </w:r>
    </w:p>
    <w:p w14:paraId="6FDBCBA8" w14:textId="77777777" w:rsidR="005149CD" w:rsidRPr="006D056E" w:rsidRDefault="005149CD" w:rsidP="005149CD">
      <w:pPr>
        <w:jc w:val="both"/>
        <w:rPr>
          <w:rFonts w:ascii="Arial" w:hAnsi="Arial" w:cs="Arial"/>
          <w:spacing w:val="-3"/>
          <w:lang w:val="es-ES_tradnl" w:eastAsia="en-US"/>
        </w:rPr>
      </w:pPr>
    </w:p>
    <w:p w14:paraId="5E20DD52" w14:textId="77777777" w:rsidR="005149CD" w:rsidRPr="006D056E" w:rsidRDefault="005149CD" w:rsidP="005149CD">
      <w:pPr>
        <w:jc w:val="both"/>
        <w:rPr>
          <w:rFonts w:ascii="Arial" w:hAnsi="Arial" w:cs="Arial"/>
          <w:spacing w:val="-3"/>
          <w:lang w:val="es-ES_tradnl" w:eastAsia="en-US"/>
        </w:rPr>
      </w:pPr>
      <w:r w:rsidRPr="006D056E">
        <w:rPr>
          <w:rFonts w:ascii="Arial" w:hAnsi="Arial" w:cs="Arial"/>
          <w:spacing w:val="-3"/>
          <w:lang w:val="es-ES_tradnl" w:eastAsia="en-US"/>
        </w:rPr>
        <w:t>El sujeto participante en el ensayo o su representante, podrán revocar su consentimiento en cualquier momento, sin expresión de causa, sin que se derive para él responsabilidad ni perjuicio y sin que ello implique renuncia a las salvaguardias y resarcimientos garantizados por los seguros y responsabilidades del ensayo.</w:t>
      </w:r>
    </w:p>
    <w:p w14:paraId="2DD78535" w14:textId="77777777" w:rsidR="005149CD" w:rsidRPr="006D056E" w:rsidRDefault="005149CD" w:rsidP="005149CD">
      <w:pPr>
        <w:jc w:val="both"/>
        <w:rPr>
          <w:rFonts w:ascii="Arial" w:hAnsi="Arial" w:cs="Arial"/>
          <w:spacing w:val="-3"/>
          <w:lang w:val="es-ES_tradnl" w:eastAsia="en-US"/>
        </w:rPr>
      </w:pPr>
    </w:p>
    <w:p w14:paraId="401E03BE" w14:textId="77777777" w:rsidR="005149CD" w:rsidRPr="006D056E" w:rsidRDefault="005149CD" w:rsidP="005149CD">
      <w:pPr>
        <w:jc w:val="both"/>
        <w:rPr>
          <w:rFonts w:ascii="Arial" w:hAnsi="Arial" w:cs="Arial"/>
          <w:spacing w:val="-3"/>
          <w:lang w:val="es-ES_tradnl" w:eastAsia="en-US"/>
        </w:rPr>
      </w:pPr>
      <w:r w:rsidRPr="006D056E">
        <w:rPr>
          <w:rFonts w:ascii="Arial" w:hAnsi="Arial" w:cs="Arial"/>
          <w:spacing w:val="-3"/>
          <w:lang w:val="es-ES_tradnl" w:eastAsia="en-US"/>
        </w:rPr>
        <w:t xml:space="preserve">Cuando en el ensayo clínico se prevea la recogida de muestras biológicas se deberá informar al posible participante de lo previsto en relación con el uso futuro de las muestras. De acuerdo con el Real Decreto 1716/2011, de 18 de noviembre, las muestras podrán destruirse después de finalizado el ensayo, incorporarse a una colección o a un biobanco autorizado. En los dos últimos casos se informará del biobanco o de la persona responsable de la colección, así como de la ubicación donde serán custodiadas las muestras. </w:t>
      </w:r>
    </w:p>
    <w:p w14:paraId="5A82606C" w14:textId="77777777" w:rsidR="005149CD" w:rsidRPr="006D056E" w:rsidRDefault="005149CD" w:rsidP="005149CD">
      <w:pPr>
        <w:jc w:val="both"/>
        <w:rPr>
          <w:rFonts w:ascii="Arial" w:hAnsi="Arial" w:cs="Arial"/>
          <w:spacing w:val="-3"/>
          <w:lang w:val="es-ES_tradnl" w:eastAsia="en-US"/>
        </w:rPr>
      </w:pPr>
    </w:p>
    <w:p w14:paraId="56B9E540" w14:textId="77777777" w:rsidR="005149CD" w:rsidRPr="006D056E" w:rsidRDefault="005149CD" w:rsidP="005149CD">
      <w:pPr>
        <w:jc w:val="both"/>
        <w:rPr>
          <w:rFonts w:ascii="Arial" w:hAnsi="Arial" w:cs="Arial"/>
          <w:spacing w:val="-3"/>
          <w:lang w:val="es-ES_tradnl" w:eastAsia="en-US"/>
        </w:rPr>
      </w:pPr>
      <w:r w:rsidRPr="006D056E">
        <w:rPr>
          <w:rFonts w:ascii="Arial" w:hAnsi="Arial" w:cs="Arial"/>
          <w:spacing w:val="-3"/>
          <w:lang w:val="es-ES_tradnl" w:eastAsia="en-US"/>
        </w:rPr>
        <w:t>Cuando un ensayo clínico vaya a llevarse a cabo exclusivamente en España, se podrá permitir que el investigador obtenga el consentimiento informado por los medios simplificados que se indican en el apartado 2 del artículo 30 del Reglamento (UE) n</w:t>
      </w:r>
      <w:r w:rsidR="006D056E" w:rsidRPr="006D056E">
        <w:rPr>
          <w:rFonts w:ascii="Arial" w:hAnsi="Arial" w:cs="Arial"/>
          <w:spacing w:val="-3"/>
          <w:lang w:val="es-ES_tradnl" w:eastAsia="en-US"/>
        </w:rPr>
        <w:t>. º</w:t>
      </w:r>
      <w:r w:rsidRPr="006D056E">
        <w:rPr>
          <w:rFonts w:ascii="Arial" w:hAnsi="Arial" w:cs="Arial"/>
          <w:spacing w:val="-3"/>
          <w:lang w:val="es-ES_tradnl" w:eastAsia="en-US"/>
        </w:rPr>
        <w:t xml:space="preserve"> 536/2014 del Parlamento Europeo y del Consejo, de 16 de abril de 2014, siempre y cuando se cumplan todas las condiciones establecidas en el apartado 3 del citado artículo 30.</w:t>
      </w:r>
    </w:p>
    <w:p w14:paraId="349CB62C" w14:textId="77777777" w:rsidR="005149CD" w:rsidRPr="006D056E" w:rsidRDefault="005149CD" w:rsidP="005149CD">
      <w:pPr>
        <w:jc w:val="both"/>
        <w:rPr>
          <w:rFonts w:ascii="Arial" w:hAnsi="Arial" w:cs="Arial"/>
          <w:spacing w:val="-3"/>
          <w:lang w:val="es-ES_tradnl" w:eastAsia="en-US"/>
        </w:rPr>
      </w:pPr>
    </w:p>
    <w:p w14:paraId="7B057B5D" w14:textId="77777777" w:rsidR="005149CD" w:rsidRPr="006D056E" w:rsidRDefault="005149CD" w:rsidP="005149CD">
      <w:pPr>
        <w:jc w:val="both"/>
        <w:rPr>
          <w:rFonts w:ascii="Arial" w:hAnsi="Arial" w:cs="Arial"/>
          <w:spacing w:val="-3"/>
          <w:lang w:val="es-ES_tradnl" w:eastAsia="en-US"/>
        </w:rPr>
      </w:pPr>
      <w:r w:rsidRPr="006D056E">
        <w:rPr>
          <w:rFonts w:ascii="Arial" w:hAnsi="Arial" w:cs="Arial"/>
          <w:spacing w:val="-3"/>
          <w:lang w:val="es-ES_tradnl" w:eastAsia="en-US"/>
        </w:rPr>
        <w:lastRenderedPageBreak/>
        <w:t>Las circunstancias no reguladas en los apartados anteriores serán resueltas en los términos que establece el art. 4 del Real Decreto 1090/2015.</w:t>
      </w:r>
    </w:p>
    <w:p w14:paraId="1C5AA6A2" w14:textId="77777777" w:rsidR="005149CD" w:rsidRPr="006D056E" w:rsidRDefault="005149CD" w:rsidP="005149CD">
      <w:pPr>
        <w:jc w:val="both"/>
        <w:rPr>
          <w:rFonts w:ascii="Arial" w:hAnsi="Arial" w:cs="Arial"/>
          <w:spacing w:val="-3"/>
          <w:lang w:val="es-ES_tradnl" w:eastAsia="en-US"/>
        </w:rPr>
      </w:pPr>
    </w:p>
    <w:p w14:paraId="5CB75477" w14:textId="77777777" w:rsidR="005149CD" w:rsidRPr="006D056E" w:rsidRDefault="005149CD" w:rsidP="005149CD">
      <w:pPr>
        <w:jc w:val="both"/>
        <w:rPr>
          <w:rFonts w:ascii="Arial" w:hAnsi="Arial" w:cs="Arial"/>
          <w:b/>
          <w:i/>
          <w:spacing w:val="-3"/>
          <w:lang w:val="es-ES_tradnl" w:eastAsia="en-US"/>
        </w:rPr>
      </w:pPr>
      <w:r w:rsidRPr="006D056E">
        <w:rPr>
          <w:rFonts w:ascii="Arial" w:hAnsi="Arial" w:cs="Arial"/>
          <w:b/>
          <w:i/>
          <w:spacing w:val="-3"/>
          <w:lang w:val="es-ES_tradnl" w:eastAsia="en-US"/>
        </w:rPr>
        <w:t>10.- INCLUSIÓN DE PACIENTES:</w:t>
      </w:r>
    </w:p>
    <w:p w14:paraId="00303B3E" w14:textId="77777777" w:rsidR="005149CD" w:rsidRPr="006D056E" w:rsidRDefault="005149CD" w:rsidP="005149CD">
      <w:pPr>
        <w:tabs>
          <w:tab w:val="left" w:pos="-720"/>
        </w:tabs>
        <w:suppressAutoHyphens/>
        <w:jc w:val="both"/>
        <w:rPr>
          <w:rFonts w:ascii="Arial" w:hAnsi="Arial" w:cs="Arial"/>
          <w:spacing w:val="-3"/>
        </w:rPr>
      </w:pPr>
    </w:p>
    <w:p w14:paraId="555D5D1D"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El Promotor del Ensayo se reserva el derecho de interrumpir la inclusión de pacientes en cualquiera de los siguientes casos:</w:t>
      </w:r>
    </w:p>
    <w:p w14:paraId="79CA0616" w14:textId="77777777" w:rsidR="005149CD" w:rsidRPr="006D056E" w:rsidRDefault="005149CD" w:rsidP="005149CD">
      <w:pPr>
        <w:tabs>
          <w:tab w:val="left" w:pos="-720"/>
        </w:tabs>
        <w:suppressAutoHyphens/>
        <w:jc w:val="both"/>
        <w:rPr>
          <w:rFonts w:ascii="Arial" w:hAnsi="Arial" w:cs="Arial"/>
          <w:spacing w:val="-3"/>
        </w:rPr>
      </w:pPr>
    </w:p>
    <w:p w14:paraId="56587F70" w14:textId="77777777" w:rsidR="005149CD" w:rsidRPr="006D056E" w:rsidRDefault="005149CD" w:rsidP="005149CD">
      <w:pPr>
        <w:tabs>
          <w:tab w:val="left" w:pos="-720"/>
          <w:tab w:val="left" w:pos="0"/>
        </w:tabs>
        <w:suppressAutoHyphens/>
        <w:ind w:left="720" w:hanging="720"/>
        <w:jc w:val="both"/>
        <w:rPr>
          <w:rFonts w:ascii="Arial" w:hAnsi="Arial" w:cs="Arial"/>
          <w:spacing w:val="-3"/>
        </w:rPr>
      </w:pPr>
      <w:r w:rsidRPr="006D056E">
        <w:rPr>
          <w:rFonts w:ascii="Arial" w:hAnsi="Arial" w:cs="Arial"/>
          <w:b/>
          <w:spacing w:val="-3"/>
        </w:rPr>
        <w:t>a)</w:t>
      </w:r>
      <w:r w:rsidRPr="006D056E">
        <w:rPr>
          <w:rFonts w:ascii="Arial" w:hAnsi="Arial" w:cs="Arial"/>
          <w:spacing w:val="-3"/>
        </w:rPr>
        <w:tab/>
        <w:t>Si el Investigador Principal no incluye el número pactado de pacientes durante el período de tiempo designado.</w:t>
      </w:r>
    </w:p>
    <w:p w14:paraId="1C1DD8DC" w14:textId="77777777" w:rsidR="005149CD" w:rsidRPr="006D056E" w:rsidRDefault="005149CD" w:rsidP="005149CD">
      <w:pPr>
        <w:tabs>
          <w:tab w:val="left" w:pos="-720"/>
        </w:tabs>
        <w:suppressAutoHyphens/>
        <w:jc w:val="both"/>
        <w:rPr>
          <w:rFonts w:ascii="Arial" w:hAnsi="Arial" w:cs="Arial"/>
          <w:spacing w:val="-3"/>
        </w:rPr>
      </w:pPr>
    </w:p>
    <w:p w14:paraId="40153C59" w14:textId="77777777" w:rsidR="005149CD" w:rsidRPr="006D056E" w:rsidRDefault="005149CD" w:rsidP="005149CD">
      <w:pPr>
        <w:tabs>
          <w:tab w:val="left" w:pos="-720"/>
          <w:tab w:val="left" w:pos="0"/>
        </w:tabs>
        <w:suppressAutoHyphens/>
        <w:ind w:left="720" w:hanging="720"/>
        <w:jc w:val="both"/>
        <w:rPr>
          <w:rFonts w:ascii="Arial" w:hAnsi="Arial" w:cs="Arial"/>
          <w:spacing w:val="-3"/>
        </w:rPr>
      </w:pPr>
      <w:r w:rsidRPr="006D056E">
        <w:rPr>
          <w:rFonts w:ascii="Arial" w:hAnsi="Arial" w:cs="Arial"/>
          <w:b/>
          <w:spacing w:val="-3"/>
        </w:rPr>
        <w:t>b)</w:t>
      </w:r>
      <w:r w:rsidRPr="006D056E">
        <w:rPr>
          <w:rFonts w:ascii="Arial" w:hAnsi="Arial" w:cs="Arial"/>
          <w:spacing w:val="-3"/>
        </w:rPr>
        <w:tab/>
        <w:t>Si se alcanza el número total de pacientes que tienen que incluirse en el Ensayo por los diferentes investigadores que participan en el mismo cuando se trate de un ensayo multicéntrico.</w:t>
      </w:r>
    </w:p>
    <w:p w14:paraId="09B906AA" w14:textId="77777777" w:rsidR="005149CD" w:rsidRPr="006D056E" w:rsidRDefault="005149CD" w:rsidP="005149CD">
      <w:pPr>
        <w:tabs>
          <w:tab w:val="left" w:pos="-720"/>
        </w:tabs>
        <w:suppressAutoHyphens/>
        <w:jc w:val="both"/>
        <w:rPr>
          <w:rFonts w:ascii="Arial" w:hAnsi="Arial" w:cs="Arial"/>
          <w:spacing w:val="-3"/>
        </w:rPr>
      </w:pPr>
    </w:p>
    <w:p w14:paraId="1A41638E"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 xml:space="preserve">A la fecha de finalización del presente Ensayo deberá haberse completado la inclusión de pacientes, a menos que por escrito y mediante motivos justificados y/o de común acuerdo entre las partes contratantes, se </w:t>
      </w:r>
      <w:proofErr w:type="gramStart"/>
      <w:r w:rsidRPr="006D056E">
        <w:rPr>
          <w:rFonts w:ascii="Arial" w:hAnsi="Arial" w:cs="Arial"/>
          <w:spacing w:val="-3"/>
        </w:rPr>
        <w:t>prorrogara</w:t>
      </w:r>
      <w:proofErr w:type="gramEnd"/>
      <w:r w:rsidRPr="006D056E">
        <w:rPr>
          <w:rFonts w:ascii="Arial" w:hAnsi="Arial" w:cs="Arial"/>
          <w:spacing w:val="-3"/>
        </w:rPr>
        <w:t xml:space="preserve"> el plazo de la inclusión de pacientes.</w:t>
      </w:r>
    </w:p>
    <w:p w14:paraId="5994F01D" w14:textId="77777777" w:rsidR="005149CD" w:rsidRPr="006D056E" w:rsidRDefault="005149CD" w:rsidP="005149CD">
      <w:pPr>
        <w:tabs>
          <w:tab w:val="left" w:pos="-720"/>
        </w:tabs>
        <w:suppressAutoHyphens/>
        <w:jc w:val="both"/>
        <w:rPr>
          <w:rFonts w:ascii="Arial" w:hAnsi="Arial" w:cs="Arial"/>
          <w:b/>
          <w:spacing w:val="-3"/>
        </w:rPr>
      </w:pPr>
    </w:p>
    <w:p w14:paraId="41CC64D9" w14:textId="77777777" w:rsidR="005149CD" w:rsidRPr="006D056E" w:rsidRDefault="005149CD" w:rsidP="005149CD">
      <w:pPr>
        <w:tabs>
          <w:tab w:val="left" w:pos="-720"/>
        </w:tabs>
        <w:suppressAutoHyphens/>
        <w:jc w:val="both"/>
        <w:rPr>
          <w:rFonts w:ascii="Arial" w:hAnsi="Arial" w:cs="Arial"/>
          <w:b/>
          <w:i/>
          <w:spacing w:val="-3"/>
        </w:rPr>
      </w:pPr>
    </w:p>
    <w:p w14:paraId="5945AA47"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11.- SUSPENSION DEL ENSAYO:</w:t>
      </w:r>
    </w:p>
    <w:p w14:paraId="60A250A4" w14:textId="77777777" w:rsidR="005149CD" w:rsidRPr="006D056E" w:rsidRDefault="005149CD" w:rsidP="005149CD">
      <w:pPr>
        <w:tabs>
          <w:tab w:val="left" w:pos="-720"/>
        </w:tabs>
        <w:suppressAutoHyphens/>
        <w:jc w:val="both"/>
        <w:rPr>
          <w:rFonts w:ascii="Arial" w:hAnsi="Arial" w:cs="Arial"/>
          <w:spacing w:val="-3"/>
        </w:rPr>
      </w:pPr>
    </w:p>
    <w:p w14:paraId="4DFC7E2A"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La realización del Ensayo podrá ser interrumpida o suspendida antes de la fecha prevista para su finalización, a petición justificada del PROMOTOR, del INVESTIGADOR PRINCIPAL, de los Comités Éticos de Investigación Cínica, de la Dirección Gerencia, de las Autoridades Sanitarias de la Comunidad de Castilla y León o de la Agencia Española de Medicamentos y Productos Sanitarios, cualquiera que sea la fase de ejecución en la que se encuentre, si se presenta alguna de las circunstancias siguientes:</w:t>
      </w:r>
    </w:p>
    <w:p w14:paraId="6A81023F" w14:textId="77777777" w:rsidR="005149CD" w:rsidRPr="006D056E" w:rsidRDefault="005149CD" w:rsidP="005149CD">
      <w:pPr>
        <w:tabs>
          <w:tab w:val="left" w:pos="-720"/>
          <w:tab w:val="left" w:pos="0"/>
        </w:tabs>
        <w:suppressAutoHyphens/>
        <w:ind w:left="720" w:hanging="720"/>
        <w:jc w:val="both"/>
        <w:rPr>
          <w:rFonts w:ascii="Arial" w:hAnsi="Arial" w:cs="Arial"/>
          <w:spacing w:val="-3"/>
        </w:rPr>
      </w:pPr>
    </w:p>
    <w:p w14:paraId="724027CA" w14:textId="77777777" w:rsidR="005149CD" w:rsidRPr="006D056E" w:rsidRDefault="005149CD" w:rsidP="005149CD">
      <w:pPr>
        <w:tabs>
          <w:tab w:val="left" w:pos="-720"/>
          <w:tab w:val="left" w:pos="0"/>
        </w:tabs>
        <w:suppressAutoHyphens/>
        <w:ind w:left="720" w:hanging="720"/>
        <w:jc w:val="both"/>
        <w:rPr>
          <w:rFonts w:ascii="Arial" w:hAnsi="Arial" w:cs="Arial"/>
        </w:rPr>
      </w:pPr>
      <w:r w:rsidRPr="006D056E">
        <w:rPr>
          <w:rFonts w:ascii="Arial" w:hAnsi="Arial" w:cs="Arial"/>
          <w:b/>
        </w:rPr>
        <w:t xml:space="preserve">a) </w:t>
      </w:r>
      <w:r w:rsidRPr="006D056E">
        <w:rPr>
          <w:rFonts w:ascii="Arial" w:hAnsi="Arial" w:cs="Arial"/>
          <w:b/>
        </w:rPr>
        <w:tab/>
      </w:r>
      <w:r w:rsidRPr="006D056E">
        <w:rPr>
          <w:rFonts w:ascii="Arial" w:hAnsi="Arial" w:cs="Arial"/>
        </w:rPr>
        <w:t>Violación de la Ley.</w:t>
      </w:r>
    </w:p>
    <w:p w14:paraId="224368B8" w14:textId="77777777" w:rsidR="005149CD" w:rsidRPr="006D056E" w:rsidRDefault="005149CD" w:rsidP="005149CD">
      <w:pPr>
        <w:jc w:val="both"/>
        <w:rPr>
          <w:rFonts w:ascii="Arial" w:hAnsi="Arial" w:cs="Arial"/>
        </w:rPr>
      </w:pPr>
    </w:p>
    <w:p w14:paraId="0F1529E5" w14:textId="77777777" w:rsidR="005149CD" w:rsidRPr="006D056E" w:rsidRDefault="005149CD" w:rsidP="005149CD">
      <w:pPr>
        <w:jc w:val="both"/>
        <w:rPr>
          <w:rFonts w:ascii="Arial" w:hAnsi="Arial" w:cs="Arial"/>
        </w:rPr>
      </w:pPr>
      <w:r w:rsidRPr="006D056E">
        <w:rPr>
          <w:rFonts w:ascii="Arial" w:hAnsi="Arial" w:cs="Arial"/>
          <w:b/>
        </w:rPr>
        <w:t>b)</w:t>
      </w:r>
      <w:r w:rsidRPr="006D056E">
        <w:rPr>
          <w:rFonts w:ascii="Arial" w:hAnsi="Arial" w:cs="Arial"/>
        </w:rPr>
        <w:tab/>
        <w:t>Alteración de las condiciones de la autorización.</w:t>
      </w:r>
    </w:p>
    <w:p w14:paraId="39F501DF" w14:textId="77777777" w:rsidR="005149CD" w:rsidRPr="006D056E" w:rsidRDefault="005149CD" w:rsidP="005149CD">
      <w:pPr>
        <w:jc w:val="both"/>
        <w:rPr>
          <w:rFonts w:ascii="Arial" w:hAnsi="Arial" w:cs="Arial"/>
        </w:rPr>
      </w:pPr>
    </w:p>
    <w:p w14:paraId="07558D06" w14:textId="77777777" w:rsidR="005149CD" w:rsidRPr="006D056E" w:rsidRDefault="005149CD" w:rsidP="005149CD">
      <w:pPr>
        <w:ind w:left="709" w:hanging="709"/>
        <w:jc w:val="both"/>
        <w:rPr>
          <w:rFonts w:ascii="Arial" w:hAnsi="Arial" w:cs="Arial"/>
        </w:rPr>
      </w:pPr>
      <w:r w:rsidRPr="006D056E">
        <w:rPr>
          <w:rFonts w:ascii="Arial" w:hAnsi="Arial" w:cs="Arial"/>
          <w:b/>
        </w:rPr>
        <w:t>c)</w:t>
      </w:r>
      <w:r w:rsidRPr="006D056E">
        <w:rPr>
          <w:rFonts w:ascii="Arial" w:hAnsi="Arial" w:cs="Arial"/>
        </w:rPr>
        <w:tab/>
        <w:t>Incumplimiento de los principios éticos o de la buena práctica médica y farmacéutica.</w:t>
      </w:r>
    </w:p>
    <w:p w14:paraId="780FDDD1" w14:textId="77777777" w:rsidR="005149CD" w:rsidRPr="006D056E" w:rsidRDefault="005149CD" w:rsidP="005149CD">
      <w:pPr>
        <w:jc w:val="both"/>
        <w:rPr>
          <w:rFonts w:ascii="Arial" w:hAnsi="Arial" w:cs="Arial"/>
        </w:rPr>
      </w:pPr>
    </w:p>
    <w:p w14:paraId="13BD9570" w14:textId="77777777" w:rsidR="005149CD" w:rsidRPr="006D056E" w:rsidRDefault="005149CD" w:rsidP="005149CD">
      <w:pPr>
        <w:ind w:left="705" w:hanging="705"/>
        <w:jc w:val="both"/>
        <w:rPr>
          <w:rFonts w:ascii="Arial" w:hAnsi="Arial" w:cs="Arial"/>
        </w:rPr>
      </w:pPr>
      <w:r w:rsidRPr="006D056E">
        <w:rPr>
          <w:rFonts w:ascii="Arial" w:hAnsi="Arial" w:cs="Arial"/>
          <w:b/>
        </w:rPr>
        <w:t>d)</w:t>
      </w:r>
      <w:r w:rsidRPr="006D056E">
        <w:rPr>
          <w:rFonts w:ascii="Arial" w:hAnsi="Arial" w:cs="Arial"/>
        </w:rPr>
        <w:tab/>
        <w:t>Riesgo sobrevenido o amenaza flagrante sobre la salud de los sujetos del estudio.</w:t>
      </w:r>
    </w:p>
    <w:p w14:paraId="6B1A9C90" w14:textId="77777777" w:rsidR="005149CD" w:rsidRPr="006D056E" w:rsidRDefault="005149CD" w:rsidP="005149CD">
      <w:pPr>
        <w:jc w:val="both"/>
        <w:rPr>
          <w:rFonts w:ascii="Arial" w:hAnsi="Arial" w:cs="Arial"/>
        </w:rPr>
      </w:pPr>
    </w:p>
    <w:p w14:paraId="76F526F6" w14:textId="77777777" w:rsidR="005149CD" w:rsidRPr="006D056E" w:rsidRDefault="005149CD" w:rsidP="005149CD">
      <w:pPr>
        <w:jc w:val="both"/>
        <w:rPr>
          <w:rFonts w:ascii="Arial" w:hAnsi="Arial" w:cs="Arial"/>
        </w:rPr>
      </w:pPr>
      <w:r w:rsidRPr="006D056E">
        <w:rPr>
          <w:rFonts w:ascii="Arial" w:hAnsi="Arial" w:cs="Arial"/>
          <w:b/>
        </w:rPr>
        <w:t>e)</w:t>
      </w:r>
      <w:r w:rsidRPr="006D056E">
        <w:rPr>
          <w:rFonts w:ascii="Arial" w:hAnsi="Arial" w:cs="Arial"/>
        </w:rPr>
        <w:tab/>
        <w:t>Riesgo para la salud pública.</w:t>
      </w:r>
    </w:p>
    <w:p w14:paraId="35E4A5E0" w14:textId="77777777" w:rsidR="005149CD" w:rsidRPr="006D056E" w:rsidRDefault="005149CD" w:rsidP="005149CD">
      <w:pPr>
        <w:jc w:val="both"/>
        <w:rPr>
          <w:rFonts w:ascii="Arial" w:hAnsi="Arial" w:cs="Arial"/>
        </w:rPr>
      </w:pPr>
    </w:p>
    <w:p w14:paraId="1FBC5B9E" w14:textId="77777777" w:rsidR="005149CD" w:rsidRPr="006D056E" w:rsidRDefault="005149CD" w:rsidP="005149CD">
      <w:pPr>
        <w:ind w:left="705" w:hanging="705"/>
        <w:jc w:val="both"/>
        <w:rPr>
          <w:rFonts w:ascii="Arial" w:hAnsi="Arial" w:cs="Arial"/>
        </w:rPr>
      </w:pPr>
      <w:r w:rsidRPr="006D056E">
        <w:rPr>
          <w:rFonts w:ascii="Arial" w:hAnsi="Arial" w:cs="Arial"/>
          <w:b/>
        </w:rPr>
        <w:t>f)</w:t>
      </w:r>
      <w:r w:rsidRPr="006D056E">
        <w:rPr>
          <w:rFonts w:ascii="Arial" w:hAnsi="Arial" w:cs="Arial"/>
        </w:rPr>
        <w:tab/>
        <w:t>Incumplimiento grave de las obligaciones económicas y demás estipulaciones contenidas en el presente contrato.</w:t>
      </w:r>
    </w:p>
    <w:p w14:paraId="18137CB1" w14:textId="77777777" w:rsidR="005149CD" w:rsidRPr="006D056E" w:rsidRDefault="005149CD" w:rsidP="005149CD">
      <w:pPr>
        <w:jc w:val="both"/>
        <w:rPr>
          <w:rFonts w:ascii="Arial" w:hAnsi="Arial" w:cs="Arial"/>
        </w:rPr>
      </w:pPr>
    </w:p>
    <w:p w14:paraId="3EA33FEF" w14:textId="77777777" w:rsidR="005149CD" w:rsidRPr="006D056E" w:rsidRDefault="005149CD" w:rsidP="005149CD">
      <w:pPr>
        <w:jc w:val="both"/>
        <w:rPr>
          <w:rFonts w:ascii="Arial" w:hAnsi="Arial" w:cs="Arial"/>
        </w:rPr>
      </w:pPr>
      <w:r w:rsidRPr="006D056E">
        <w:rPr>
          <w:rFonts w:ascii="Arial" w:hAnsi="Arial" w:cs="Arial"/>
          <w:b/>
        </w:rPr>
        <w:t>g)</w:t>
      </w:r>
      <w:r w:rsidRPr="006D056E">
        <w:rPr>
          <w:rFonts w:ascii="Arial" w:hAnsi="Arial" w:cs="Arial"/>
        </w:rPr>
        <w:tab/>
        <w:t>Si las partes estimaran que no se podrá completar el estudio satisfactoriamente.</w:t>
      </w:r>
    </w:p>
    <w:p w14:paraId="17D87F0E" w14:textId="77777777" w:rsidR="005149CD" w:rsidRPr="006D056E" w:rsidRDefault="005149CD" w:rsidP="005149CD">
      <w:pPr>
        <w:tabs>
          <w:tab w:val="left" w:pos="-720"/>
          <w:tab w:val="left" w:pos="0"/>
        </w:tabs>
        <w:suppressAutoHyphens/>
        <w:ind w:left="720" w:hanging="720"/>
        <w:jc w:val="both"/>
        <w:rPr>
          <w:rFonts w:ascii="Arial" w:hAnsi="Arial" w:cs="Arial"/>
          <w:strike/>
          <w:spacing w:val="-3"/>
        </w:rPr>
      </w:pPr>
    </w:p>
    <w:p w14:paraId="678EFDA5"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La finalización de este acuerdo y de los estudios clínicos en marcha requerirá discusión y coordinación para garantizar la seguridad del paciente, la continuidad del tratamiento y el cumplimiento de la normativa legal vigente aplicable en la materia.</w:t>
      </w:r>
    </w:p>
    <w:p w14:paraId="73A5A0AB" w14:textId="77777777" w:rsidR="005149CD" w:rsidRPr="006D056E" w:rsidRDefault="005149CD" w:rsidP="005149CD">
      <w:pPr>
        <w:tabs>
          <w:tab w:val="left" w:pos="-720"/>
        </w:tabs>
        <w:suppressAutoHyphens/>
        <w:jc w:val="both"/>
        <w:rPr>
          <w:rFonts w:ascii="Arial" w:hAnsi="Arial" w:cs="Arial"/>
          <w:spacing w:val="-3"/>
        </w:rPr>
      </w:pPr>
    </w:p>
    <w:p w14:paraId="3411B862"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En cualquiera de estos casos, a requerimiento del Promotor, se elaborará un informe que será firmado por todas las partes de este contrato, en el que se exponga los motivos de la suspensión del Ensayo.</w:t>
      </w:r>
    </w:p>
    <w:p w14:paraId="26DB4F9C" w14:textId="77777777" w:rsidR="005149CD" w:rsidRPr="006D056E" w:rsidRDefault="005149CD" w:rsidP="005149CD">
      <w:pPr>
        <w:tabs>
          <w:tab w:val="left" w:pos="-720"/>
        </w:tabs>
        <w:suppressAutoHyphens/>
        <w:jc w:val="both"/>
        <w:rPr>
          <w:rFonts w:ascii="Arial" w:hAnsi="Arial" w:cs="Arial"/>
          <w:spacing w:val="-3"/>
        </w:rPr>
      </w:pPr>
    </w:p>
    <w:p w14:paraId="4689DC81"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El Investigador Principal devolverá al Promotor del Ensayo el material suministrado y toda la medicación no utilizada que esté en su poder.</w:t>
      </w:r>
    </w:p>
    <w:p w14:paraId="31DD099F" w14:textId="77777777" w:rsidR="005149CD" w:rsidRPr="006D056E" w:rsidRDefault="005149CD" w:rsidP="005149CD">
      <w:pPr>
        <w:tabs>
          <w:tab w:val="left" w:pos="-720"/>
        </w:tabs>
        <w:suppressAutoHyphens/>
        <w:jc w:val="both"/>
        <w:rPr>
          <w:rFonts w:ascii="Arial" w:hAnsi="Arial" w:cs="Arial"/>
          <w:spacing w:val="-3"/>
        </w:rPr>
      </w:pPr>
    </w:p>
    <w:p w14:paraId="07C6DA8D"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En el supuesto de que el Ensayo quedara suspendido, de acuerdo con lo previsto en el párrafo anterior, el Promotor deberá informar de tal suspensión a la Dirección General de Farmacia y Productos Sanitarios y a cuantas autoridades sanitarias corresponda.</w:t>
      </w:r>
    </w:p>
    <w:p w14:paraId="72BB1921" w14:textId="77777777" w:rsidR="005149CD" w:rsidRPr="006D056E" w:rsidRDefault="005149CD" w:rsidP="005149CD">
      <w:pPr>
        <w:tabs>
          <w:tab w:val="left" w:pos="-720"/>
        </w:tabs>
        <w:suppressAutoHyphens/>
        <w:jc w:val="both"/>
        <w:rPr>
          <w:rFonts w:ascii="Arial" w:hAnsi="Arial" w:cs="Arial"/>
          <w:spacing w:val="-3"/>
        </w:rPr>
      </w:pPr>
    </w:p>
    <w:p w14:paraId="0EBFF2E3" w14:textId="77777777" w:rsidR="005149CD" w:rsidRPr="006D056E" w:rsidRDefault="005149CD" w:rsidP="005149CD">
      <w:pPr>
        <w:tabs>
          <w:tab w:val="left" w:pos="-720"/>
        </w:tabs>
        <w:suppressAutoHyphens/>
        <w:jc w:val="both"/>
        <w:rPr>
          <w:rFonts w:ascii="Arial" w:hAnsi="Arial" w:cs="Arial"/>
          <w:strike/>
          <w:spacing w:val="-3"/>
        </w:rPr>
      </w:pPr>
    </w:p>
    <w:p w14:paraId="74D5B784" w14:textId="77777777" w:rsidR="005149CD" w:rsidRPr="006D056E" w:rsidRDefault="005149CD" w:rsidP="005149CD">
      <w:pPr>
        <w:jc w:val="both"/>
        <w:rPr>
          <w:rFonts w:ascii="Arial" w:hAnsi="Arial" w:cs="Arial"/>
        </w:rPr>
      </w:pPr>
      <w:r w:rsidRPr="006D056E">
        <w:rPr>
          <w:rFonts w:ascii="Arial" w:hAnsi="Arial" w:cs="Arial"/>
        </w:rPr>
        <w:t>En caso de suspensión o interrupción del estudio por causa dolosa imputable al PROMOTOR, éste deberá liquidar la totalidad de las obligaciones económicas convenida con la GERENCIA, INVESTIGADOR PRINCIPAL y cualesquiera otros afectados en la ejecución del estudio, sin perjuicio de la exigencia de otras responsabilidades o que hubiere lugar.</w:t>
      </w:r>
    </w:p>
    <w:p w14:paraId="45EE46FA" w14:textId="77777777" w:rsidR="005149CD" w:rsidRPr="006D056E" w:rsidRDefault="005149CD" w:rsidP="005149CD">
      <w:pPr>
        <w:jc w:val="both"/>
        <w:rPr>
          <w:rFonts w:ascii="Arial" w:hAnsi="Arial" w:cs="Arial"/>
        </w:rPr>
      </w:pPr>
    </w:p>
    <w:p w14:paraId="6125C0C1" w14:textId="77777777" w:rsidR="005149CD" w:rsidRPr="006D056E" w:rsidRDefault="005149CD" w:rsidP="005149CD">
      <w:pPr>
        <w:jc w:val="both"/>
        <w:rPr>
          <w:rFonts w:ascii="Arial" w:hAnsi="Arial" w:cs="Arial"/>
        </w:rPr>
      </w:pPr>
      <w:r w:rsidRPr="006D056E">
        <w:rPr>
          <w:rFonts w:ascii="Arial" w:hAnsi="Arial" w:cs="Arial"/>
        </w:rPr>
        <w:t>Si la suspensión se produjese a petición razonada de las partes o por causa de fuerza mayor imponderable, se efectuaría la liquidación de las obligaciones económicas generadas hasta la fecha de suspensión, considerando la reparación de daños a personas o cosas que pudiera resultar pertinente.</w:t>
      </w:r>
    </w:p>
    <w:p w14:paraId="0060A773" w14:textId="77777777" w:rsidR="005149CD" w:rsidRPr="006D056E" w:rsidRDefault="005149CD" w:rsidP="005149CD">
      <w:pPr>
        <w:tabs>
          <w:tab w:val="left" w:pos="-720"/>
        </w:tabs>
        <w:suppressAutoHyphens/>
        <w:jc w:val="both"/>
        <w:rPr>
          <w:rFonts w:ascii="Arial" w:hAnsi="Arial" w:cs="Arial"/>
          <w:strike/>
          <w:spacing w:val="-3"/>
        </w:rPr>
      </w:pPr>
    </w:p>
    <w:p w14:paraId="17049982" w14:textId="77777777" w:rsidR="005149CD" w:rsidRPr="006D056E" w:rsidRDefault="005149CD" w:rsidP="005149CD">
      <w:pPr>
        <w:tabs>
          <w:tab w:val="left" w:pos="-720"/>
        </w:tabs>
        <w:suppressAutoHyphens/>
        <w:jc w:val="both"/>
        <w:rPr>
          <w:rFonts w:ascii="Arial" w:hAnsi="Arial" w:cs="Arial"/>
          <w:b/>
          <w:spacing w:val="-3"/>
        </w:rPr>
      </w:pPr>
    </w:p>
    <w:p w14:paraId="2681C295"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12.- ACUERDO DE CONFIDENCIALIDAD:</w:t>
      </w:r>
    </w:p>
    <w:p w14:paraId="5B12925E" w14:textId="77777777" w:rsidR="005149CD" w:rsidRPr="006D056E" w:rsidRDefault="005149CD" w:rsidP="005149CD">
      <w:pPr>
        <w:tabs>
          <w:tab w:val="left" w:pos="-720"/>
        </w:tabs>
        <w:suppressAutoHyphens/>
        <w:jc w:val="both"/>
        <w:rPr>
          <w:rFonts w:ascii="Arial" w:hAnsi="Arial" w:cs="Arial"/>
          <w:spacing w:val="-3"/>
        </w:rPr>
      </w:pPr>
    </w:p>
    <w:p w14:paraId="7286140F"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 xml:space="preserve">Atendiendo a la naturaleza confidencial de toda la documentación derivada del fármaco propiedad del Promotor del </w:t>
      </w:r>
      <w:proofErr w:type="gramStart"/>
      <w:r w:rsidRPr="006D056E">
        <w:rPr>
          <w:rFonts w:ascii="Arial" w:hAnsi="Arial" w:cs="Arial"/>
          <w:spacing w:val="-3"/>
        </w:rPr>
        <w:t>Ensayo</w:t>
      </w:r>
      <w:proofErr w:type="gramEnd"/>
      <w:r w:rsidRPr="006D056E">
        <w:rPr>
          <w:rFonts w:ascii="Arial" w:hAnsi="Arial" w:cs="Arial"/>
          <w:spacing w:val="-3"/>
        </w:rPr>
        <w:t xml:space="preserve"> así como de aquella que sea resultado de la realización del Ensayo, el Investigador Principal y la GERENCIA se comprometen a:</w:t>
      </w:r>
    </w:p>
    <w:p w14:paraId="1CBC8394" w14:textId="77777777" w:rsidR="005149CD" w:rsidRPr="006D056E" w:rsidRDefault="005149CD" w:rsidP="005149CD">
      <w:pPr>
        <w:tabs>
          <w:tab w:val="left" w:pos="-720"/>
        </w:tabs>
        <w:suppressAutoHyphens/>
        <w:jc w:val="both"/>
        <w:rPr>
          <w:rFonts w:ascii="Arial" w:hAnsi="Arial" w:cs="Arial"/>
          <w:spacing w:val="-3"/>
        </w:rPr>
      </w:pPr>
    </w:p>
    <w:p w14:paraId="07108F9F" w14:textId="77777777" w:rsidR="005149CD" w:rsidRPr="006D056E" w:rsidRDefault="005149CD" w:rsidP="005149CD">
      <w:pPr>
        <w:tabs>
          <w:tab w:val="left" w:pos="-720"/>
          <w:tab w:val="left" w:pos="0"/>
        </w:tabs>
        <w:suppressAutoHyphens/>
        <w:ind w:left="720" w:hanging="720"/>
        <w:jc w:val="both"/>
        <w:rPr>
          <w:rFonts w:ascii="Arial" w:hAnsi="Arial" w:cs="Arial"/>
          <w:spacing w:val="-3"/>
        </w:rPr>
      </w:pPr>
      <w:r w:rsidRPr="006D056E">
        <w:rPr>
          <w:rFonts w:ascii="Arial" w:hAnsi="Arial" w:cs="Arial"/>
          <w:b/>
          <w:spacing w:val="-3"/>
        </w:rPr>
        <w:t>a)</w:t>
      </w:r>
      <w:r w:rsidRPr="006D056E">
        <w:rPr>
          <w:rFonts w:ascii="Arial" w:hAnsi="Arial" w:cs="Arial"/>
          <w:spacing w:val="-3"/>
        </w:rPr>
        <w:tab/>
        <w:t>Recibir y guardar toda la información de forma confidencial.</w:t>
      </w:r>
    </w:p>
    <w:p w14:paraId="21628BD9" w14:textId="77777777" w:rsidR="005149CD" w:rsidRPr="006D056E" w:rsidRDefault="005149CD" w:rsidP="005149CD">
      <w:pPr>
        <w:tabs>
          <w:tab w:val="left" w:pos="-720"/>
        </w:tabs>
        <w:suppressAutoHyphens/>
        <w:jc w:val="both"/>
        <w:rPr>
          <w:rFonts w:ascii="Arial" w:hAnsi="Arial" w:cs="Arial"/>
          <w:spacing w:val="-3"/>
        </w:rPr>
      </w:pPr>
    </w:p>
    <w:p w14:paraId="5C9BC970" w14:textId="77777777" w:rsidR="005149CD" w:rsidRPr="006D056E" w:rsidRDefault="005149CD" w:rsidP="005149CD">
      <w:pPr>
        <w:tabs>
          <w:tab w:val="left" w:pos="-720"/>
          <w:tab w:val="left" w:pos="0"/>
        </w:tabs>
        <w:suppressAutoHyphens/>
        <w:ind w:left="720" w:hanging="720"/>
        <w:jc w:val="both"/>
        <w:rPr>
          <w:rFonts w:ascii="Arial" w:hAnsi="Arial" w:cs="Arial"/>
          <w:spacing w:val="-3"/>
        </w:rPr>
      </w:pPr>
      <w:r w:rsidRPr="006D056E">
        <w:rPr>
          <w:rFonts w:ascii="Arial" w:hAnsi="Arial" w:cs="Arial"/>
          <w:b/>
          <w:spacing w:val="-3"/>
        </w:rPr>
        <w:t>b)</w:t>
      </w:r>
      <w:r w:rsidRPr="006D056E">
        <w:rPr>
          <w:rFonts w:ascii="Arial" w:hAnsi="Arial" w:cs="Arial"/>
          <w:spacing w:val="-3"/>
        </w:rPr>
        <w:tab/>
        <w:t>Utilizar la información recibida únicamente para los propósitos y objetivos delimitados en este contrato.</w:t>
      </w:r>
    </w:p>
    <w:p w14:paraId="5F8BC413" w14:textId="77777777" w:rsidR="005149CD" w:rsidRPr="006D056E" w:rsidRDefault="005149CD" w:rsidP="005149CD">
      <w:pPr>
        <w:tabs>
          <w:tab w:val="left" w:pos="-720"/>
        </w:tabs>
        <w:suppressAutoHyphens/>
        <w:jc w:val="both"/>
        <w:rPr>
          <w:rFonts w:ascii="Arial" w:hAnsi="Arial" w:cs="Arial"/>
          <w:spacing w:val="-3"/>
        </w:rPr>
      </w:pPr>
    </w:p>
    <w:p w14:paraId="0FEDE672" w14:textId="77777777" w:rsidR="005149CD" w:rsidRPr="006D056E" w:rsidRDefault="005149CD" w:rsidP="005149CD">
      <w:pPr>
        <w:tabs>
          <w:tab w:val="left" w:pos="-720"/>
          <w:tab w:val="left" w:pos="0"/>
        </w:tabs>
        <w:suppressAutoHyphens/>
        <w:ind w:left="720" w:hanging="720"/>
        <w:jc w:val="both"/>
        <w:rPr>
          <w:rFonts w:ascii="Arial" w:hAnsi="Arial" w:cs="Arial"/>
          <w:spacing w:val="-3"/>
        </w:rPr>
      </w:pPr>
      <w:r w:rsidRPr="006D056E">
        <w:rPr>
          <w:rFonts w:ascii="Arial" w:hAnsi="Arial" w:cs="Arial"/>
          <w:b/>
          <w:spacing w:val="-3"/>
        </w:rPr>
        <w:t>c)</w:t>
      </w:r>
      <w:r w:rsidRPr="006D056E">
        <w:rPr>
          <w:rFonts w:ascii="Arial" w:hAnsi="Arial" w:cs="Arial"/>
          <w:spacing w:val="-3"/>
        </w:rPr>
        <w:tab/>
        <w:t>Revelar solamente dicha información a terceros con el consentimiento previo y por escrito del Promotor del Ensayo y siempre que el tercero esté involucrado en el Ensayo Clínico y se comprometa por escrito a respetar el secreto de la información en los términos aquí establecidos.</w:t>
      </w:r>
    </w:p>
    <w:p w14:paraId="34AE5937" w14:textId="77777777" w:rsidR="005149CD" w:rsidRPr="006D056E" w:rsidRDefault="005149CD" w:rsidP="005149CD">
      <w:pPr>
        <w:tabs>
          <w:tab w:val="left" w:pos="-720"/>
        </w:tabs>
        <w:suppressAutoHyphens/>
        <w:jc w:val="both"/>
        <w:rPr>
          <w:rFonts w:ascii="Arial" w:hAnsi="Arial" w:cs="Arial"/>
          <w:spacing w:val="-3"/>
        </w:rPr>
      </w:pPr>
    </w:p>
    <w:p w14:paraId="1FA1567E" w14:textId="77777777" w:rsidR="005149CD" w:rsidRPr="006D056E" w:rsidRDefault="005149CD" w:rsidP="005149CD">
      <w:pPr>
        <w:tabs>
          <w:tab w:val="left" w:pos="-720"/>
          <w:tab w:val="left" w:pos="0"/>
        </w:tabs>
        <w:suppressAutoHyphens/>
        <w:ind w:left="720" w:hanging="720"/>
        <w:jc w:val="both"/>
        <w:rPr>
          <w:rFonts w:ascii="Arial" w:hAnsi="Arial" w:cs="Arial"/>
          <w:spacing w:val="-3"/>
        </w:rPr>
      </w:pPr>
      <w:r w:rsidRPr="006D056E">
        <w:rPr>
          <w:rFonts w:ascii="Arial" w:hAnsi="Arial" w:cs="Arial"/>
          <w:b/>
          <w:spacing w:val="-3"/>
        </w:rPr>
        <w:t>d)</w:t>
      </w:r>
      <w:r w:rsidRPr="006D056E">
        <w:rPr>
          <w:rFonts w:ascii="Arial" w:hAnsi="Arial" w:cs="Arial"/>
          <w:spacing w:val="-3"/>
        </w:rPr>
        <w:tab/>
        <w:t>El presente acuerdo de confidencialidad alcanza tanto al Investigador Principal como a todas las personas que colaboren con él o participen, directa o indirectamente, en el Ensayo Clínico.</w:t>
      </w:r>
    </w:p>
    <w:p w14:paraId="0B7FEC81" w14:textId="77777777" w:rsidR="005149CD" w:rsidRPr="006D056E" w:rsidRDefault="005149CD" w:rsidP="005149CD">
      <w:pPr>
        <w:tabs>
          <w:tab w:val="left" w:pos="-720"/>
        </w:tabs>
        <w:suppressAutoHyphens/>
        <w:jc w:val="both"/>
        <w:rPr>
          <w:rFonts w:ascii="Arial" w:hAnsi="Arial" w:cs="Arial"/>
          <w:spacing w:val="-3"/>
        </w:rPr>
      </w:pPr>
    </w:p>
    <w:p w14:paraId="45A0C457"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Lo precedente no será aplicable a cualquier información que:</w:t>
      </w:r>
    </w:p>
    <w:p w14:paraId="43990F47" w14:textId="77777777" w:rsidR="005149CD" w:rsidRPr="006D056E" w:rsidRDefault="005149CD" w:rsidP="005149CD">
      <w:pPr>
        <w:tabs>
          <w:tab w:val="left" w:pos="-720"/>
        </w:tabs>
        <w:suppressAutoHyphens/>
        <w:jc w:val="both"/>
        <w:rPr>
          <w:rFonts w:ascii="Arial" w:hAnsi="Arial" w:cs="Arial"/>
          <w:spacing w:val="-3"/>
        </w:rPr>
      </w:pPr>
    </w:p>
    <w:p w14:paraId="61EBF02E" w14:textId="77777777" w:rsidR="005149CD" w:rsidRPr="006D056E" w:rsidRDefault="005149CD" w:rsidP="005149CD">
      <w:pPr>
        <w:tabs>
          <w:tab w:val="left" w:pos="-720"/>
          <w:tab w:val="left" w:pos="0"/>
        </w:tabs>
        <w:suppressAutoHyphens/>
        <w:ind w:left="720" w:hanging="720"/>
        <w:jc w:val="both"/>
        <w:rPr>
          <w:rFonts w:ascii="Arial" w:hAnsi="Arial" w:cs="Arial"/>
          <w:spacing w:val="-3"/>
        </w:rPr>
      </w:pPr>
      <w:r w:rsidRPr="006D056E">
        <w:rPr>
          <w:rFonts w:ascii="Arial" w:hAnsi="Arial" w:cs="Arial"/>
          <w:b/>
          <w:spacing w:val="-3"/>
        </w:rPr>
        <w:t>1.-</w:t>
      </w:r>
      <w:r w:rsidRPr="006D056E">
        <w:rPr>
          <w:rFonts w:ascii="Arial" w:hAnsi="Arial" w:cs="Arial"/>
          <w:spacing w:val="-3"/>
        </w:rPr>
        <w:tab/>
        <w:t>Sea o se convierta del dominio público sin responsabilidad del Investigador Principal.</w:t>
      </w:r>
    </w:p>
    <w:p w14:paraId="336A094D" w14:textId="77777777" w:rsidR="005149CD" w:rsidRPr="006D056E" w:rsidRDefault="005149CD" w:rsidP="005149CD">
      <w:pPr>
        <w:tabs>
          <w:tab w:val="left" w:pos="-720"/>
        </w:tabs>
        <w:suppressAutoHyphens/>
        <w:jc w:val="both"/>
        <w:rPr>
          <w:rFonts w:ascii="Arial" w:hAnsi="Arial" w:cs="Arial"/>
          <w:spacing w:val="-3"/>
        </w:rPr>
      </w:pPr>
    </w:p>
    <w:p w14:paraId="05F39ABB" w14:textId="77777777" w:rsidR="005149CD" w:rsidRPr="006D056E" w:rsidRDefault="005149CD" w:rsidP="005149CD">
      <w:pPr>
        <w:tabs>
          <w:tab w:val="left" w:pos="-720"/>
          <w:tab w:val="left" w:pos="0"/>
        </w:tabs>
        <w:suppressAutoHyphens/>
        <w:ind w:left="720" w:hanging="720"/>
        <w:jc w:val="both"/>
        <w:rPr>
          <w:rFonts w:ascii="Arial" w:hAnsi="Arial" w:cs="Arial"/>
          <w:spacing w:val="-3"/>
        </w:rPr>
      </w:pPr>
      <w:r w:rsidRPr="006D056E">
        <w:rPr>
          <w:rFonts w:ascii="Arial" w:hAnsi="Arial" w:cs="Arial"/>
          <w:b/>
          <w:spacing w:val="-3"/>
        </w:rPr>
        <w:lastRenderedPageBreak/>
        <w:t>2.-</w:t>
      </w:r>
      <w:r w:rsidRPr="006D056E">
        <w:rPr>
          <w:rFonts w:ascii="Arial" w:hAnsi="Arial" w:cs="Arial"/>
          <w:spacing w:val="-3"/>
        </w:rPr>
        <w:tab/>
        <w:t>Sea recibida legítimamente por terceros sin violación por parte del Investigador Principal del presente acuerdo de confidencialidad.</w:t>
      </w:r>
    </w:p>
    <w:p w14:paraId="6D839D8C" w14:textId="77777777" w:rsidR="005149CD" w:rsidRPr="006D056E" w:rsidRDefault="005149CD" w:rsidP="005149CD">
      <w:pPr>
        <w:tabs>
          <w:tab w:val="left" w:pos="-720"/>
        </w:tabs>
        <w:suppressAutoHyphens/>
        <w:jc w:val="both"/>
        <w:rPr>
          <w:rFonts w:ascii="Arial" w:hAnsi="Arial" w:cs="Arial"/>
          <w:spacing w:val="-3"/>
        </w:rPr>
      </w:pPr>
    </w:p>
    <w:p w14:paraId="6D3FE4BD" w14:textId="77777777" w:rsidR="005149CD" w:rsidRPr="006D056E" w:rsidRDefault="005149CD" w:rsidP="005149CD">
      <w:pPr>
        <w:tabs>
          <w:tab w:val="left" w:pos="-720"/>
          <w:tab w:val="left" w:pos="0"/>
        </w:tabs>
        <w:suppressAutoHyphens/>
        <w:ind w:left="720" w:hanging="720"/>
        <w:jc w:val="both"/>
        <w:rPr>
          <w:rFonts w:ascii="Arial" w:hAnsi="Arial" w:cs="Arial"/>
          <w:spacing w:val="-3"/>
        </w:rPr>
      </w:pPr>
      <w:r w:rsidRPr="006D056E">
        <w:rPr>
          <w:rFonts w:ascii="Arial" w:hAnsi="Arial" w:cs="Arial"/>
          <w:b/>
          <w:spacing w:val="-3"/>
        </w:rPr>
        <w:t>3.-</w:t>
      </w:r>
      <w:r w:rsidRPr="006D056E">
        <w:rPr>
          <w:rFonts w:ascii="Arial" w:hAnsi="Arial" w:cs="Arial"/>
          <w:spacing w:val="-3"/>
        </w:rPr>
        <w:tab/>
        <w:t>Fuera conocida previamente por el Investigador Principal en el momento de ser revelada.</w:t>
      </w:r>
    </w:p>
    <w:p w14:paraId="4737219E" w14:textId="77777777" w:rsidR="005149CD" w:rsidRPr="006D056E" w:rsidRDefault="005149CD" w:rsidP="005149CD">
      <w:pPr>
        <w:tabs>
          <w:tab w:val="left" w:pos="-720"/>
        </w:tabs>
        <w:suppressAutoHyphens/>
        <w:jc w:val="both"/>
        <w:rPr>
          <w:rFonts w:ascii="Arial" w:hAnsi="Arial" w:cs="Arial"/>
          <w:spacing w:val="-3"/>
        </w:rPr>
      </w:pPr>
    </w:p>
    <w:p w14:paraId="29118716" w14:textId="77777777" w:rsidR="005149CD" w:rsidRPr="006D056E" w:rsidRDefault="005149CD" w:rsidP="005149CD">
      <w:pPr>
        <w:tabs>
          <w:tab w:val="left" w:pos="-720"/>
          <w:tab w:val="left" w:pos="0"/>
        </w:tabs>
        <w:suppressAutoHyphens/>
        <w:ind w:left="720" w:hanging="720"/>
        <w:jc w:val="both"/>
        <w:rPr>
          <w:rFonts w:ascii="Arial" w:hAnsi="Arial" w:cs="Arial"/>
          <w:color w:val="000000" w:themeColor="text1"/>
          <w:spacing w:val="-3"/>
        </w:rPr>
      </w:pPr>
      <w:r w:rsidRPr="006D056E">
        <w:rPr>
          <w:rFonts w:ascii="Arial" w:hAnsi="Arial" w:cs="Arial"/>
          <w:b/>
          <w:spacing w:val="-3"/>
        </w:rPr>
        <w:t>4.-</w:t>
      </w:r>
      <w:r w:rsidRPr="006D056E">
        <w:rPr>
          <w:rFonts w:ascii="Arial" w:hAnsi="Arial" w:cs="Arial"/>
          <w:spacing w:val="-3"/>
        </w:rPr>
        <w:tab/>
        <w:t>Fuese obligatorio revelar dicha información por prescripción legal, (p.ej.</w:t>
      </w:r>
      <w:r w:rsidR="007C7D6E" w:rsidRPr="006D056E">
        <w:rPr>
          <w:rFonts w:ascii="Arial" w:hAnsi="Arial" w:cs="Arial"/>
          <w:spacing w:val="-3"/>
        </w:rPr>
        <w:t xml:space="preserve">, </w:t>
      </w:r>
      <w:r w:rsidR="007C7D6E" w:rsidRPr="006D056E">
        <w:rPr>
          <w:rFonts w:ascii="Arial" w:hAnsi="Arial" w:cs="Arial"/>
          <w:color w:val="000000" w:themeColor="text1"/>
          <w:spacing w:val="-3"/>
        </w:rPr>
        <w:t>al</w:t>
      </w:r>
      <w:r w:rsidRPr="006D056E">
        <w:rPr>
          <w:rFonts w:ascii="Arial" w:hAnsi="Arial" w:cs="Arial"/>
          <w:color w:val="000000" w:themeColor="text1"/>
          <w:spacing w:val="-3"/>
        </w:rPr>
        <w:t xml:space="preserve"> Comité Ético de Investigación Clínica</w:t>
      </w:r>
      <w:r w:rsidR="007C7D6E" w:rsidRPr="006D056E">
        <w:rPr>
          <w:rFonts w:ascii="Arial" w:hAnsi="Arial" w:cs="Arial"/>
          <w:color w:val="000000" w:themeColor="text1"/>
          <w:spacing w:val="-3"/>
        </w:rPr>
        <w:t xml:space="preserve"> o a requerimiento de la Administración de Justicia</w:t>
      </w:r>
      <w:r w:rsidRPr="006D056E">
        <w:rPr>
          <w:rFonts w:ascii="Arial" w:hAnsi="Arial" w:cs="Arial"/>
          <w:color w:val="000000" w:themeColor="text1"/>
          <w:spacing w:val="-3"/>
        </w:rPr>
        <w:t>).</w:t>
      </w:r>
    </w:p>
    <w:p w14:paraId="207824EB" w14:textId="77777777" w:rsidR="005149CD" w:rsidRPr="006D056E" w:rsidRDefault="005149CD" w:rsidP="005149CD">
      <w:pPr>
        <w:tabs>
          <w:tab w:val="left" w:pos="-720"/>
        </w:tabs>
        <w:suppressAutoHyphens/>
        <w:jc w:val="both"/>
        <w:rPr>
          <w:rFonts w:ascii="Arial" w:hAnsi="Arial" w:cs="Arial"/>
          <w:spacing w:val="-3"/>
        </w:rPr>
      </w:pPr>
    </w:p>
    <w:p w14:paraId="3C2D219D"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El Investigador Principal no debe utilizar la información facilitada o parte de ella en beneficio propio o de terceros y no suministrará a terceros ningún material que contenga información confidencial salvo que así se dispusiera en este contrato.</w:t>
      </w:r>
    </w:p>
    <w:p w14:paraId="2A6F6080" w14:textId="77777777" w:rsidR="005149CD" w:rsidRPr="006D056E" w:rsidRDefault="005149CD" w:rsidP="005149CD">
      <w:pPr>
        <w:tabs>
          <w:tab w:val="left" w:pos="-720"/>
        </w:tabs>
        <w:suppressAutoHyphens/>
        <w:jc w:val="both"/>
        <w:rPr>
          <w:rFonts w:ascii="Arial" w:hAnsi="Arial" w:cs="Arial"/>
          <w:spacing w:val="-3"/>
        </w:rPr>
      </w:pPr>
    </w:p>
    <w:p w14:paraId="0DD5C786"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La obligación de confidencialidad mencionada anteriormente vinculará al Investigador Principal y al Hospital indefinidamente, aún después de la finalización del ensayo, comprometiéndose ambos a hacer cumplir la obligación de confidencialidad a cada uno de sus colaboradores que tuvieren acceso a información derivada del presente ensayo.</w:t>
      </w:r>
    </w:p>
    <w:p w14:paraId="5D541BEC" w14:textId="77777777" w:rsidR="005149CD" w:rsidRPr="006D056E" w:rsidRDefault="005149CD" w:rsidP="005149CD">
      <w:pPr>
        <w:tabs>
          <w:tab w:val="left" w:pos="-720"/>
        </w:tabs>
        <w:suppressAutoHyphens/>
        <w:jc w:val="both"/>
        <w:rPr>
          <w:rFonts w:ascii="Arial" w:hAnsi="Arial" w:cs="Arial"/>
          <w:b/>
          <w:i/>
          <w:spacing w:val="-3"/>
        </w:rPr>
      </w:pPr>
    </w:p>
    <w:p w14:paraId="7EC00812" w14:textId="77777777" w:rsidR="005149CD" w:rsidRPr="006D056E" w:rsidRDefault="005149CD" w:rsidP="005149CD">
      <w:pPr>
        <w:tabs>
          <w:tab w:val="left" w:pos="-720"/>
        </w:tabs>
        <w:suppressAutoHyphens/>
        <w:jc w:val="both"/>
        <w:rPr>
          <w:rFonts w:ascii="Arial" w:hAnsi="Arial" w:cs="Arial"/>
          <w:b/>
          <w:i/>
          <w:spacing w:val="-3"/>
        </w:rPr>
      </w:pPr>
    </w:p>
    <w:p w14:paraId="2802847D" w14:textId="77777777" w:rsidR="005149CD" w:rsidRPr="006D056E" w:rsidRDefault="005149CD" w:rsidP="005149CD">
      <w:pPr>
        <w:tabs>
          <w:tab w:val="left" w:pos="-720"/>
        </w:tabs>
        <w:suppressAutoHyphens/>
        <w:jc w:val="both"/>
        <w:rPr>
          <w:rFonts w:ascii="Arial" w:hAnsi="Arial" w:cs="Arial"/>
          <w:b/>
          <w:i/>
          <w:spacing w:val="-3"/>
        </w:rPr>
      </w:pPr>
      <w:r w:rsidRPr="006D056E">
        <w:rPr>
          <w:rFonts w:ascii="Arial" w:hAnsi="Arial" w:cs="Arial"/>
          <w:b/>
          <w:i/>
          <w:spacing w:val="-3"/>
        </w:rPr>
        <w:t xml:space="preserve">13.- PROTECCIÓN DE DATOS DE </w:t>
      </w:r>
      <w:proofErr w:type="gramStart"/>
      <w:r w:rsidRPr="006D056E">
        <w:rPr>
          <w:rFonts w:ascii="Arial" w:hAnsi="Arial" w:cs="Arial"/>
          <w:b/>
          <w:i/>
          <w:spacing w:val="-3"/>
        </w:rPr>
        <w:t>CARÁCTER  PERSONAL</w:t>
      </w:r>
      <w:proofErr w:type="gramEnd"/>
      <w:r w:rsidRPr="006D056E">
        <w:rPr>
          <w:rFonts w:ascii="Arial" w:hAnsi="Arial" w:cs="Arial"/>
          <w:b/>
          <w:i/>
          <w:spacing w:val="-3"/>
        </w:rPr>
        <w:t xml:space="preserve">: </w:t>
      </w:r>
    </w:p>
    <w:p w14:paraId="03A18342" w14:textId="77777777" w:rsidR="005149CD" w:rsidRPr="006D056E" w:rsidRDefault="005149CD" w:rsidP="005149CD">
      <w:pPr>
        <w:tabs>
          <w:tab w:val="left" w:pos="-720"/>
        </w:tabs>
        <w:suppressAutoHyphens/>
        <w:jc w:val="both"/>
        <w:rPr>
          <w:rFonts w:ascii="Arial" w:hAnsi="Arial" w:cs="Arial"/>
          <w:b/>
          <w:i/>
          <w:spacing w:val="-3"/>
        </w:rPr>
      </w:pPr>
    </w:p>
    <w:p w14:paraId="66353844" w14:textId="77777777" w:rsidR="00510431" w:rsidRPr="006D056E" w:rsidRDefault="00510431" w:rsidP="005149CD">
      <w:pPr>
        <w:jc w:val="both"/>
        <w:rPr>
          <w:rFonts w:ascii="Arial" w:hAnsi="Arial" w:cs="Arial"/>
          <w:spacing w:val="-3"/>
          <w:lang w:val="es-ES_tradnl" w:eastAsia="en-US"/>
        </w:rPr>
      </w:pPr>
      <w:r w:rsidRPr="006D056E">
        <w:rPr>
          <w:rFonts w:ascii="Arial" w:hAnsi="Arial" w:cs="Arial"/>
          <w:spacing w:val="-3"/>
          <w:lang w:val="es-ES_tradnl" w:eastAsia="en-US"/>
        </w:rPr>
        <w:t>El CENTRO, el INVESTIGADOR, la Fundación IECSCYL y el PROMOTOR se obligan al cumplimiento de todas aquellas obligaciones y formalidades establecidas por la legislación que regula el tratamiento de datos de carácter personal (REGLAMENTO (UE) 2016/679 DEL PARLAMENTO EUROPEO Y DEL CONSEJO de 27 de abril de 2016,</w:t>
      </w:r>
      <w:r w:rsidR="004E4D26" w:rsidRPr="006D056E">
        <w:rPr>
          <w:rFonts w:ascii="Arial" w:hAnsi="Arial" w:cs="Arial"/>
          <w:spacing w:val="-3"/>
          <w:lang w:val="es-ES_tradnl" w:eastAsia="en-US"/>
        </w:rPr>
        <w:t xml:space="preserve"> </w:t>
      </w:r>
      <w:r w:rsidR="004E4D26" w:rsidRPr="006D056E">
        <w:rPr>
          <w:rFonts w:ascii="Arial" w:hAnsi="Arial" w:cs="Arial"/>
          <w:color w:val="000000" w:themeColor="text1"/>
          <w:spacing w:val="-3"/>
          <w:lang w:val="es-ES_tradnl" w:eastAsia="en-US"/>
        </w:rPr>
        <w:t xml:space="preserve">instrumentado en España por el Real Decreto-ley </w:t>
      </w:r>
      <w:r w:rsidR="00FA43B5" w:rsidRPr="006D056E">
        <w:rPr>
          <w:rFonts w:ascii="Arial" w:hAnsi="Arial" w:cs="Arial"/>
          <w:color w:val="000000" w:themeColor="text1"/>
          <w:spacing w:val="-3"/>
          <w:lang w:val="es-ES_tradnl" w:eastAsia="en-US"/>
        </w:rPr>
        <w:t>1</w:t>
      </w:r>
      <w:r w:rsidR="004E4D26" w:rsidRPr="006D056E">
        <w:rPr>
          <w:rFonts w:ascii="Arial" w:hAnsi="Arial" w:cs="Arial"/>
          <w:color w:val="000000" w:themeColor="text1"/>
          <w:spacing w:val="-3"/>
          <w:lang w:val="es-ES_tradnl" w:eastAsia="en-US"/>
        </w:rPr>
        <w:t xml:space="preserve">5/2018, de 27 de julio, de medidas urgentes para la adaptación del Derecho español a la normativa europea en materia de protección de datos, </w:t>
      </w:r>
      <w:r w:rsidRPr="006D056E">
        <w:rPr>
          <w:rFonts w:ascii="Arial" w:hAnsi="Arial" w:cs="Arial"/>
          <w:color w:val="000000" w:themeColor="text1"/>
          <w:spacing w:val="-3"/>
          <w:lang w:val="es-ES_tradnl" w:eastAsia="en-US"/>
        </w:rPr>
        <w:t xml:space="preserve"> la </w:t>
      </w:r>
      <w:r w:rsidRPr="006D056E">
        <w:rPr>
          <w:rFonts w:ascii="Arial" w:hAnsi="Arial" w:cs="Arial"/>
          <w:spacing w:val="-3"/>
          <w:lang w:val="es-ES_tradnl" w:eastAsia="en-US"/>
        </w:rPr>
        <w:t>Ley Orgánica 15/1999 de Protección de Datos de Carácter Personal – LOPD</w:t>
      </w:r>
      <w:r w:rsidR="004E4D26" w:rsidRPr="006D056E">
        <w:rPr>
          <w:rFonts w:ascii="Arial" w:hAnsi="Arial" w:cs="Arial"/>
          <w:spacing w:val="-3"/>
          <w:lang w:val="es-ES_tradnl" w:eastAsia="en-US"/>
        </w:rPr>
        <w:t>,</w:t>
      </w:r>
      <w:r w:rsidRPr="006D056E">
        <w:rPr>
          <w:rFonts w:ascii="Arial" w:hAnsi="Arial" w:cs="Arial"/>
          <w:spacing w:val="-3"/>
          <w:lang w:val="es-ES_tradnl" w:eastAsia="en-US"/>
        </w:rPr>
        <w:t xml:space="preserve"> y demás normas que la desarrollan).</w:t>
      </w:r>
    </w:p>
    <w:p w14:paraId="22BC78DF" w14:textId="77777777" w:rsidR="005149CD" w:rsidRPr="006D056E" w:rsidRDefault="005149CD" w:rsidP="005149CD">
      <w:pPr>
        <w:jc w:val="both"/>
        <w:rPr>
          <w:rFonts w:ascii="Arial" w:hAnsi="Arial" w:cs="Arial"/>
          <w:spacing w:val="-3"/>
          <w:lang w:val="es-ES_tradnl" w:eastAsia="en-US"/>
        </w:rPr>
      </w:pPr>
    </w:p>
    <w:p w14:paraId="3375D9A1" w14:textId="77777777" w:rsidR="005149CD" w:rsidRPr="006D056E" w:rsidRDefault="005149CD" w:rsidP="005149CD">
      <w:pPr>
        <w:tabs>
          <w:tab w:val="left" w:pos="-720"/>
        </w:tabs>
        <w:suppressAutoHyphens/>
        <w:jc w:val="both"/>
        <w:rPr>
          <w:rFonts w:ascii="Arial" w:hAnsi="Arial" w:cs="Arial"/>
          <w:b/>
          <w:spacing w:val="-3"/>
        </w:rPr>
      </w:pPr>
    </w:p>
    <w:p w14:paraId="4B2ACE6E"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14.- PROPIEDAD DE LOS RESULTADOS</w:t>
      </w:r>
      <w:r w:rsidRPr="006D056E">
        <w:rPr>
          <w:rFonts w:ascii="Arial" w:hAnsi="Arial" w:cs="Arial"/>
          <w:i/>
          <w:spacing w:val="-3"/>
        </w:rPr>
        <w:t>-</w:t>
      </w:r>
      <w:r w:rsidRPr="006D056E">
        <w:rPr>
          <w:rFonts w:ascii="Arial" w:hAnsi="Arial" w:cs="Arial"/>
          <w:b/>
          <w:i/>
          <w:spacing w:val="-3"/>
        </w:rPr>
        <w:t>PATENTES:</w:t>
      </w:r>
    </w:p>
    <w:p w14:paraId="443E1CBD" w14:textId="77777777" w:rsidR="005149CD" w:rsidRPr="006D056E" w:rsidRDefault="005149CD" w:rsidP="005149CD">
      <w:pPr>
        <w:tabs>
          <w:tab w:val="left" w:pos="-720"/>
        </w:tabs>
        <w:suppressAutoHyphens/>
        <w:jc w:val="both"/>
        <w:rPr>
          <w:rFonts w:ascii="Arial" w:hAnsi="Arial" w:cs="Arial"/>
          <w:i/>
          <w:spacing w:val="-3"/>
        </w:rPr>
      </w:pPr>
    </w:p>
    <w:p w14:paraId="1DE16324" w14:textId="77777777" w:rsidR="005149CD" w:rsidRPr="006D056E" w:rsidRDefault="005149CD" w:rsidP="005149CD">
      <w:pPr>
        <w:jc w:val="both"/>
        <w:rPr>
          <w:rFonts w:ascii="Arial" w:hAnsi="Arial" w:cs="Arial"/>
        </w:rPr>
      </w:pPr>
      <w:r w:rsidRPr="006D056E">
        <w:rPr>
          <w:rFonts w:ascii="Arial" w:hAnsi="Arial" w:cs="Arial"/>
        </w:rPr>
        <w:t>La totalidad de los datos, resultados, descubrimientos, invenciones, métodos e información, patentable o no, realizados, obtenidos o desarrollados durante el estudio por el INVESTIGADOR PRINCIPAL, sus agentes, empleados y cualquier otra persona implicada en el desarrollo del estudio serán y permanecerán de la exclusiva propiedad del PROMOTOR.</w:t>
      </w:r>
    </w:p>
    <w:p w14:paraId="6AA525CE" w14:textId="77777777" w:rsidR="005149CD" w:rsidRPr="006D056E" w:rsidRDefault="005149CD" w:rsidP="005149CD">
      <w:pPr>
        <w:tabs>
          <w:tab w:val="left" w:pos="-720"/>
        </w:tabs>
        <w:suppressAutoHyphens/>
        <w:jc w:val="both"/>
        <w:rPr>
          <w:rFonts w:ascii="Arial" w:hAnsi="Arial" w:cs="Arial"/>
          <w:spacing w:val="-3"/>
        </w:rPr>
      </w:pPr>
    </w:p>
    <w:p w14:paraId="5CA845D9"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El Investigador Principal se obliga a proporcionar a ______________ (laboratorio) los resultados completos de las pruebas y de todos los datos obtenidos durante el Ensayo, así como a respetar el carácter confidencial de los resultados y los datos obtenidos durante este Ensayo Clínico.</w:t>
      </w:r>
    </w:p>
    <w:p w14:paraId="3E8C72E5" w14:textId="77777777" w:rsidR="005149CD" w:rsidRPr="006D056E" w:rsidRDefault="005149CD" w:rsidP="005149CD">
      <w:pPr>
        <w:tabs>
          <w:tab w:val="left" w:pos="-720"/>
        </w:tabs>
        <w:suppressAutoHyphens/>
        <w:jc w:val="both"/>
        <w:rPr>
          <w:rFonts w:ascii="Arial" w:hAnsi="Arial" w:cs="Arial"/>
          <w:spacing w:val="-3"/>
        </w:rPr>
      </w:pPr>
    </w:p>
    <w:p w14:paraId="2D208599"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 xml:space="preserve">El Investigador Principal informará inmediatamente al Promotor del Ensayo de todos y cada uno de los descubrimientos y mejoras concebidas o realizadas en relación al producto objeto de este Ensayo Clínico. </w:t>
      </w:r>
    </w:p>
    <w:p w14:paraId="53B20038" w14:textId="77777777" w:rsidR="005149CD" w:rsidRPr="006D056E" w:rsidRDefault="005149CD" w:rsidP="005149CD">
      <w:pPr>
        <w:tabs>
          <w:tab w:val="left" w:pos="-720"/>
        </w:tabs>
        <w:suppressAutoHyphens/>
        <w:jc w:val="both"/>
        <w:rPr>
          <w:rFonts w:ascii="Arial" w:hAnsi="Arial" w:cs="Arial"/>
          <w:spacing w:val="-3"/>
        </w:rPr>
      </w:pPr>
    </w:p>
    <w:p w14:paraId="6EBF42AD"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_____________________ (laboratorio), la GERENCIA, y el Investigador Principal, acuerdan que todos los derechos de propiedad industrial, inclusive know-how, que pudieran derivarse de este ensayo serán exclusiva propiedad de _________________ (laboratorio</w:t>
      </w:r>
      <w:r w:rsidR="006D056E" w:rsidRPr="006D056E">
        <w:rPr>
          <w:rFonts w:ascii="Arial" w:hAnsi="Arial" w:cs="Arial"/>
          <w:spacing w:val="-3"/>
        </w:rPr>
        <w:t>) obligándose</w:t>
      </w:r>
      <w:r w:rsidRPr="006D056E">
        <w:rPr>
          <w:rFonts w:ascii="Arial" w:hAnsi="Arial" w:cs="Arial"/>
          <w:spacing w:val="-3"/>
        </w:rPr>
        <w:t xml:space="preserve"> el Investigador principal y la </w:t>
      </w:r>
      <w:r w:rsidRPr="006D056E">
        <w:rPr>
          <w:rFonts w:ascii="Arial" w:hAnsi="Arial" w:cs="Arial"/>
          <w:spacing w:val="-3"/>
        </w:rPr>
        <w:lastRenderedPageBreak/>
        <w:t>GERENCIA a colaborar con _____________________ (laboratorio) en cuantos actos y trabajos sean precisos para hacer efectivos tales derechos.</w:t>
      </w:r>
    </w:p>
    <w:p w14:paraId="3A6DDAFD" w14:textId="77777777" w:rsidR="005149CD" w:rsidRPr="006D056E" w:rsidRDefault="005149CD" w:rsidP="005149CD">
      <w:pPr>
        <w:tabs>
          <w:tab w:val="left" w:pos="-720"/>
        </w:tabs>
        <w:suppressAutoHyphens/>
        <w:jc w:val="both"/>
        <w:rPr>
          <w:rFonts w:ascii="Arial" w:hAnsi="Arial" w:cs="Arial"/>
          <w:spacing w:val="-3"/>
        </w:rPr>
      </w:pPr>
    </w:p>
    <w:p w14:paraId="2376E45E"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______________________ (laboratorio</w:t>
      </w:r>
      <w:r w:rsidR="006D056E" w:rsidRPr="006D056E">
        <w:rPr>
          <w:rFonts w:ascii="Arial" w:hAnsi="Arial" w:cs="Arial"/>
          <w:spacing w:val="-3"/>
        </w:rPr>
        <w:t>) podrá</w:t>
      </w:r>
      <w:r w:rsidRPr="006D056E">
        <w:rPr>
          <w:rFonts w:ascii="Arial" w:hAnsi="Arial" w:cs="Arial"/>
          <w:spacing w:val="-3"/>
        </w:rPr>
        <w:t xml:space="preserve"> explotar libremente los resultados, patentables o no, que tuvieran su origen en el proyecto de investigación a que se refiere este contrato, sin más obligaciones que mencionar a los autores del trabajo en calidad de inventores.</w:t>
      </w:r>
    </w:p>
    <w:p w14:paraId="2323B66D" w14:textId="77777777" w:rsidR="005149CD" w:rsidRPr="006D056E" w:rsidRDefault="005149CD" w:rsidP="005149CD">
      <w:pPr>
        <w:tabs>
          <w:tab w:val="left" w:pos="-720"/>
        </w:tabs>
        <w:suppressAutoHyphens/>
        <w:jc w:val="both"/>
        <w:rPr>
          <w:rFonts w:ascii="Arial" w:hAnsi="Arial" w:cs="Arial"/>
          <w:b/>
          <w:spacing w:val="-3"/>
        </w:rPr>
      </w:pPr>
    </w:p>
    <w:p w14:paraId="2C1A49FE"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15.- PUBLICACIONES:</w:t>
      </w:r>
    </w:p>
    <w:p w14:paraId="07955950" w14:textId="77777777" w:rsidR="005149CD" w:rsidRPr="006D056E" w:rsidRDefault="005149CD" w:rsidP="005149CD">
      <w:pPr>
        <w:tabs>
          <w:tab w:val="left" w:pos="-720"/>
        </w:tabs>
        <w:suppressAutoHyphens/>
        <w:jc w:val="both"/>
        <w:rPr>
          <w:rFonts w:ascii="Arial" w:hAnsi="Arial" w:cs="Arial"/>
          <w:spacing w:val="-3"/>
        </w:rPr>
      </w:pPr>
    </w:p>
    <w:p w14:paraId="079002D8" w14:textId="77777777" w:rsidR="005149CD" w:rsidRPr="006D056E" w:rsidRDefault="005149CD" w:rsidP="005149CD">
      <w:pPr>
        <w:autoSpaceDE w:val="0"/>
        <w:autoSpaceDN w:val="0"/>
        <w:adjustRightInd w:val="0"/>
        <w:spacing w:line="240" w:lineRule="atLeast"/>
        <w:jc w:val="both"/>
        <w:rPr>
          <w:rFonts w:ascii="Arial" w:hAnsi="Arial" w:cs="Arial"/>
          <w:color w:val="000000"/>
        </w:rPr>
      </w:pPr>
      <w:r w:rsidRPr="006D056E">
        <w:rPr>
          <w:rFonts w:ascii="Arial" w:hAnsi="Arial" w:cs="Arial"/>
          <w:color w:val="000000"/>
        </w:rPr>
        <w:t>Los resultados del ensayo serán exclusiva propiedad del Promotor. No obstante _____________</w:t>
      </w:r>
      <w:r w:rsidRPr="006D056E">
        <w:rPr>
          <w:rFonts w:ascii="Arial" w:hAnsi="Arial" w:cs="Arial"/>
          <w:snapToGrid w:val="0"/>
          <w:color w:val="000000"/>
        </w:rPr>
        <w:t xml:space="preserve">(laboratorio) </w:t>
      </w:r>
      <w:r w:rsidRPr="006D056E">
        <w:rPr>
          <w:rFonts w:ascii="Arial" w:hAnsi="Arial" w:cs="Arial"/>
        </w:rPr>
        <w:t>está obligado a publicar los resultados, tanto positivos como negativos, de los ensayos clínicos autorizados, preferentemente, en revistas científicas antes de ser divulgados al público no sanitario, con independencia de las obligaciones de publicación del informe de los resultados en el Registro español de estudios clínicos (</w:t>
      </w:r>
      <w:proofErr w:type="spellStart"/>
      <w:r w:rsidRPr="006D056E">
        <w:rPr>
          <w:rFonts w:ascii="Arial" w:hAnsi="Arial" w:cs="Arial"/>
        </w:rPr>
        <w:t>REec</w:t>
      </w:r>
      <w:proofErr w:type="spellEnd"/>
      <w:r w:rsidRPr="006D056E">
        <w:rPr>
          <w:rFonts w:ascii="Arial" w:hAnsi="Arial" w:cs="Arial"/>
        </w:rPr>
        <w:t>) y de lo establecido al respecto en el Reglamento (UE) n.º 536/2014 del Parlamento Europeo y del Consejo, de 16 de abril de 2014.</w:t>
      </w:r>
    </w:p>
    <w:p w14:paraId="3AC9D576" w14:textId="77777777" w:rsidR="005149CD" w:rsidRPr="006D056E" w:rsidRDefault="005149CD" w:rsidP="005149CD">
      <w:pPr>
        <w:autoSpaceDE w:val="0"/>
        <w:autoSpaceDN w:val="0"/>
        <w:adjustRightInd w:val="0"/>
        <w:spacing w:line="240" w:lineRule="atLeast"/>
        <w:jc w:val="both"/>
        <w:rPr>
          <w:rFonts w:ascii="Arial" w:hAnsi="Arial" w:cs="Arial"/>
          <w:color w:val="000000"/>
        </w:rPr>
      </w:pPr>
    </w:p>
    <w:p w14:paraId="6C0EE429" w14:textId="77777777" w:rsidR="005149CD" w:rsidRPr="006D056E" w:rsidRDefault="005149CD" w:rsidP="005149CD">
      <w:pPr>
        <w:autoSpaceDE w:val="0"/>
        <w:autoSpaceDN w:val="0"/>
        <w:adjustRightInd w:val="0"/>
        <w:spacing w:line="240" w:lineRule="atLeast"/>
        <w:jc w:val="both"/>
        <w:rPr>
          <w:rFonts w:ascii="Arial" w:hAnsi="Arial" w:cs="Arial"/>
          <w:color w:val="000000"/>
        </w:rPr>
      </w:pPr>
      <w:r w:rsidRPr="006D056E">
        <w:rPr>
          <w:rFonts w:ascii="Arial" w:hAnsi="Arial" w:cs="Arial"/>
          <w:color w:val="000000"/>
        </w:rPr>
        <w:t>El Promotor y el Investigador Principal acuerdan que éste último podrá publicar o permitir que se publique en revistas científicas cualquier información o los resultados del Ensayo Clínico, tras su previa presentación al Promotor, siempre que, si el Promotor lo solicitase, el Investigador Principal retrasará la publicación propuesta durante un máximo de tres meses, con el fin de permitir al Promotor proteger apropiadamente sus derechos sobre tal información o resultados. Cualquier publicación o presentación propuesta para una revista médica o reunión científica debe enviarse al Monitor del estudio especificado en el Protocolo. En este supuesto, el Promotor proporcionará sus comentarios sobre tales documentos en un plazo de cuatro semanas.</w:t>
      </w:r>
    </w:p>
    <w:p w14:paraId="1253E000" w14:textId="77777777" w:rsidR="005149CD" w:rsidRPr="006D056E" w:rsidRDefault="005149CD" w:rsidP="005149CD">
      <w:pPr>
        <w:autoSpaceDE w:val="0"/>
        <w:autoSpaceDN w:val="0"/>
        <w:adjustRightInd w:val="0"/>
        <w:spacing w:line="240" w:lineRule="atLeast"/>
        <w:jc w:val="both"/>
        <w:rPr>
          <w:rFonts w:ascii="Arial" w:hAnsi="Arial" w:cs="Arial"/>
          <w:color w:val="000000"/>
        </w:rPr>
      </w:pPr>
    </w:p>
    <w:p w14:paraId="36C51114" w14:textId="77777777" w:rsidR="005149CD" w:rsidRPr="006D056E" w:rsidRDefault="005149CD" w:rsidP="005149CD">
      <w:pPr>
        <w:autoSpaceDE w:val="0"/>
        <w:autoSpaceDN w:val="0"/>
        <w:adjustRightInd w:val="0"/>
        <w:spacing w:line="240" w:lineRule="atLeast"/>
        <w:jc w:val="both"/>
        <w:rPr>
          <w:rFonts w:ascii="Arial" w:hAnsi="Arial" w:cs="Arial"/>
          <w:color w:val="000000"/>
        </w:rPr>
      </w:pPr>
      <w:r w:rsidRPr="006D056E">
        <w:rPr>
          <w:rFonts w:ascii="Arial" w:hAnsi="Arial" w:cs="Arial"/>
        </w:rPr>
        <w:t>Ni el INVESTIGADOR PRINCIPAL ni el PROMOTOR podrán hacer uso en la publicación de resultados de la imagen corporativa de la GERENCIA debiendo, en el caso que resulte procedente, hacer la mención honorífica apropiada al grado de participación del Centro en el estudio y su proyección futura.</w:t>
      </w:r>
    </w:p>
    <w:p w14:paraId="412D0521" w14:textId="77777777" w:rsidR="005149CD" w:rsidRPr="006D056E" w:rsidRDefault="005149CD" w:rsidP="005149CD">
      <w:pPr>
        <w:tabs>
          <w:tab w:val="left" w:pos="-720"/>
        </w:tabs>
        <w:suppressAutoHyphens/>
        <w:jc w:val="both"/>
        <w:rPr>
          <w:rFonts w:ascii="Arial" w:hAnsi="Arial" w:cs="Arial"/>
          <w:b/>
          <w:spacing w:val="-3"/>
        </w:rPr>
      </w:pPr>
    </w:p>
    <w:p w14:paraId="772AAD29" w14:textId="77777777" w:rsidR="005149CD" w:rsidRPr="006D056E" w:rsidRDefault="005149CD" w:rsidP="005149CD">
      <w:pPr>
        <w:tabs>
          <w:tab w:val="left" w:pos="-720"/>
        </w:tabs>
        <w:suppressAutoHyphens/>
        <w:jc w:val="both"/>
        <w:rPr>
          <w:rFonts w:ascii="Arial" w:hAnsi="Arial" w:cs="Arial"/>
        </w:rPr>
      </w:pPr>
      <w:r w:rsidRPr="006D056E">
        <w:rPr>
          <w:rFonts w:ascii="Arial" w:hAnsi="Arial" w:cs="Arial"/>
        </w:rPr>
        <w:t xml:space="preserve">Cuando se hagan públicos estudios y trabajos de investigación sobre medicamentos, dirigidos a la comunidad científica, se harán constar los fondos obtenidos por el autor, por o para su realización, y la fuente de financiación. </w:t>
      </w:r>
    </w:p>
    <w:p w14:paraId="3B41E67F" w14:textId="77777777" w:rsidR="005149CD" w:rsidRPr="006D056E" w:rsidRDefault="005149CD" w:rsidP="005149CD">
      <w:pPr>
        <w:tabs>
          <w:tab w:val="left" w:pos="-720"/>
        </w:tabs>
        <w:suppressAutoHyphens/>
        <w:jc w:val="both"/>
        <w:rPr>
          <w:rFonts w:ascii="Arial" w:hAnsi="Arial" w:cs="Arial"/>
        </w:rPr>
      </w:pPr>
    </w:p>
    <w:p w14:paraId="6A345F7D" w14:textId="77777777" w:rsidR="005149CD" w:rsidRPr="006D056E" w:rsidRDefault="005149CD" w:rsidP="005149CD">
      <w:pPr>
        <w:tabs>
          <w:tab w:val="left" w:pos="-720"/>
        </w:tabs>
        <w:suppressAutoHyphens/>
        <w:jc w:val="both"/>
        <w:rPr>
          <w:rFonts w:ascii="Arial" w:hAnsi="Arial" w:cs="Arial"/>
        </w:rPr>
      </w:pPr>
      <w:r w:rsidRPr="006D056E">
        <w:rPr>
          <w:rFonts w:ascii="Arial" w:hAnsi="Arial" w:cs="Arial"/>
        </w:rPr>
        <w:t xml:space="preserve">Se mantendrá en todo momento el anonimato de los sujetos participantes en el ensayo. </w:t>
      </w:r>
    </w:p>
    <w:p w14:paraId="764037F1" w14:textId="77777777" w:rsidR="005149CD" w:rsidRPr="006D056E" w:rsidRDefault="005149CD" w:rsidP="005149CD">
      <w:pPr>
        <w:tabs>
          <w:tab w:val="left" w:pos="-720"/>
        </w:tabs>
        <w:suppressAutoHyphens/>
        <w:jc w:val="both"/>
        <w:rPr>
          <w:rFonts w:ascii="Arial" w:hAnsi="Arial" w:cs="Arial"/>
        </w:rPr>
      </w:pPr>
    </w:p>
    <w:p w14:paraId="18AF0A38" w14:textId="77777777" w:rsidR="005149CD" w:rsidRPr="006D056E" w:rsidRDefault="005149CD" w:rsidP="005149CD">
      <w:pPr>
        <w:tabs>
          <w:tab w:val="left" w:pos="-720"/>
        </w:tabs>
        <w:suppressAutoHyphens/>
        <w:jc w:val="both"/>
        <w:rPr>
          <w:rFonts w:ascii="Arial" w:hAnsi="Arial" w:cs="Arial"/>
        </w:rPr>
      </w:pPr>
      <w:r w:rsidRPr="006D056E">
        <w:rPr>
          <w:rFonts w:ascii="Arial" w:hAnsi="Arial" w:cs="Arial"/>
        </w:rPr>
        <w:t xml:space="preserve">No se darán a conocer de modo prematuro o sensacionalista tratamientos de eficacia todavía no determinada, ni se exagerará esta. No se dará publicidad a resultados intermedios que puedan comprometer la fiabilidad de los resultados finales del ensayo. </w:t>
      </w:r>
    </w:p>
    <w:p w14:paraId="0E27CEF4" w14:textId="77777777" w:rsidR="005149CD" w:rsidRPr="006D056E" w:rsidRDefault="005149CD" w:rsidP="005149CD">
      <w:pPr>
        <w:tabs>
          <w:tab w:val="left" w:pos="-720"/>
        </w:tabs>
        <w:suppressAutoHyphens/>
        <w:jc w:val="both"/>
        <w:rPr>
          <w:rFonts w:ascii="Arial" w:hAnsi="Arial" w:cs="Arial"/>
        </w:rPr>
      </w:pPr>
    </w:p>
    <w:p w14:paraId="283B1A7E" w14:textId="77777777" w:rsidR="005149CD" w:rsidRPr="006D056E" w:rsidRDefault="005149CD" w:rsidP="005149CD">
      <w:pPr>
        <w:tabs>
          <w:tab w:val="left" w:pos="-720"/>
        </w:tabs>
        <w:suppressAutoHyphens/>
        <w:jc w:val="both"/>
        <w:rPr>
          <w:rFonts w:ascii="Arial" w:hAnsi="Arial" w:cs="Arial"/>
        </w:rPr>
      </w:pPr>
      <w:r w:rsidRPr="006D056E">
        <w:rPr>
          <w:rFonts w:ascii="Arial" w:hAnsi="Arial" w:cs="Arial"/>
        </w:rPr>
        <w:t xml:space="preserve">La publicidad de medicamentos de uso humano en investigación queda terminantemente prohibida, tal como se establece en el texto refundido de la Ley de garantías y uso racional de los medicamentos y productos sanitarios, en el Real Decreto 1416/1994, de 25 de junio, por el que se regula la publicidad de los medicamentos de uso humano, en el Real Decreto 1907/1996, de 2 de agosto, sobre publicidad y promoción comercial de productos, actividades o servicios con pretendida finalidad sanitaria, y en la Ley 34/1988, de 11 de noviembre, General de Publicidad. </w:t>
      </w:r>
    </w:p>
    <w:p w14:paraId="7E7421EC" w14:textId="77777777" w:rsidR="005149CD" w:rsidRPr="006D056E" w:rsidRDefault="005149CD" w:rsidP="005149CD">
      <w:pPr>
        <w:tabs>
          <w:tab w:val="left" w:pos="-720"/>
        </w:tabs>
        <w:suppressAutoHyphens/>
        <w:jc w:val="both"/>
        <w:rPr>
          <w:rFonts w:ascii="Arial" w:hAnsi="Arial" w:cs="Arial"/>
          <w:highlight w:val="yellow"/>
        </w:rPr>
      </w:pPr>
    </w:p>
    <w:p w14:paraId="484645E2" w14:textId="77777777" w:rsidR="005149CD" w:rsidRPr="006D056E" w:rsidRDefault="005149CD" w:rsidP="005149CD">
      <w:pPr>
        <w:tabs>
          <w:tab w:val="left" w:pos="-720"/>
        </w:tabs>
        <w:suppressAutoHyphens/>
        <w:jc w:val="both"/>
        <w:rPr>
          <w:rFonts w:ascii="Arial" w:hAnsi="Arial" w:cs="Arial"/>
        </w:rPr>
      </w:pPr>
      <w:r w:rsidRPr="006D056E">
        <w:rPr>
          <w:rFonts w:ascii="Arial" w:hAnsi="Arial" w:cs="Arial"/>
        </w:rPr>
        <w:lastRenderedPageBreak/>
        <w:t xml:space="preserve">En todos los casos, para hacer públicos los resultados generales de las investigaciones una vez concluidas, se seguirán las directrices de la Comisión Europea y, en su caso, las instrucciones de la Agencia Española de Medicamentos y Productos Sanitarios. </w:t>
      </w:r>
    </w:p>
    <w:p w14:paraId="4AF3BF59" w14:textId="77777777" w:rsidR="005149CD" w:rsidRPr="006D056E" w:rsidRDefault="005149CD" w:rsidP="005149CD">
      <w:pPr>
        <w:tabs>
          <w:tab w:val="left" w:pos="-720"/>
        </w:tabs>
        <w:suppressAutoHyphens/>
        <w:jc w:val="both"/>
        <w:rPr>
          <w:rFonts w:ascii="Arial" w:hAnsi="Arial" w:cs="Arial"/>
        </w:rPr>
      </w:pPr>
    </w:p>
    <w:p w14:paraId="0400A7C8" w14:textId="77777777" w:rsidR="005149CD" w:rsidRPr="006D056E" w:rsidRDefault="005149CD" w:rsidP="005149CD">
      <w:pPr>
        <w:tabs>
          <w:tab w:val="left" w:pos="-720"/>
        </w:tabs>
        <w:suppressAutoHyphens/>
        <w:jc w:val="both"/>
        <w:rPr>
          <w:rFonts w:ascii="Arial" w:hAnsi="Arial" w:cs="Arial"/>
          <w:b/>
          <w:spacing w:val="-3"/>
        </w:rPr>
      </w:pPr>
      <w:r w:rsidRPr="006D056E">
        <w:rPr>
          <w:rFonts w:ascii="Arial" w:hAnsi="Arial" w:cs="Arial"/>
        </w:rPr>
        <w:t xml:space="preserve">Cuando un </w:t>
      </w:r>
      <w:proofErr w:type="spellStart"/>
      <w:r w:rsidRPr="006D056E">
        <w:rPr>
          <w:rFonts w:ascii="Arial" w:hAnsi="Arial" w:cs="Arial"/>
        </w:rPr>
        <w:t>subestudio</w:t>
      </w:r>
      <w:proofErr w:type="spellEnd"/>
      <w:r w:rsidRPr="006D056E">
        <w:rPr>
          <w:rFonts w:ascii="Arial" w:hAnsi="Arial" w:cs="Arial"/>
        </w:rPr>
        <w:t xml:space="preserve"> de un ensayo clínico finalice en fecha posterior al resto del ensayo será necesario que el resumen de sus resultados se publique en el año siguiente a su finalización, sin que esto suponga retraso en la presentación de los resultados del resto del ensayo.</w:t>
      </w:r>
    </w:p>
    <w:p w14:paraId="28314D18" w14:textId="77777777" w:rsidR="005149CD" w:rsidRPr="006D056E" w:rsidRDefault="005149CD" w:rsidP="005149CD">
      <w:pPr>
        <w:tabs>
          <w:tab w:val="left" w:pos="-720"/>
        </w:tabs>
        <w:suppressAutoHyphens/>
        <w:jc w:val="both"/>
        <w:rPr>
          <w:rFonts w:ascii="Arial" w:hAnsi="Arial" w:cs="Arial"/>
          <w:b/>
          <w:spacing w:val="-3"/>
        </w:rPr>
      </w:pPr>
    </w:p>
    <w:p w14:paraId="0667565B" w14:textId="77777777" w:rsidR="005149CD" w:rsidRPr="006D056E" w:rsidRDefault="005149CD" w:rsidP="005149CD">
      <w:pPr>
        <w:autoSpaceDE w:val="0"/>
        <w:autoSpaceDN w:val="0"/>
        <w:adjustRightInd w:val="0"/>
        <w:spacing w:line="240" w:lineRule="atLeast"/>
        <w:jc w:val="both"/>
        <w:rPr>
          <w:rFonts w:ascii="Arial" w:hAnsi="Arial" w:cs="Arial"/>
          <w:color w:val="000000"/>
        </w:rPr>
      </w:pPr>
      <w:r w:rsidRPr="006D056E">
        <w:rPr>
          <w:rFonts w:ascii="Arial" w:hAnsi="Arial" w:cs="Arial"/>
          <w:color w:val="000000"/>
        </w:rPr>
        <w:t>El Promotor se compromete a la publicación de los resultados del presente Ensayo. Antes o después de la publicación de los mismos por cualquier otro medio, el Promotor podrá hacer público un resumen de dichos resultados a través de un registro de ensayos clínicos on-</w:t>
      </w:r>
      <w:r w:rsidR="006D056E" w:rsidRPr="006D056E">
        <w:rPr>
          <w:rFonts w:ascii="Arial" w:hAnsi="Arial" w:cs="Arial"/>
          <w:color w:val="000000"/>
        </w:rPr>
        <w:t>line propiedad</w:t>
      </w:r>
      <w:r w:rsidRPr="006D056E">
        <w:rPr>
          <w:rFonts w:ascii="Arial" w:hAnsi="Arial" w:cs="Arial"/>
          <w:color w:val="000000"/>
        </w:rPr>
        <w:t xml:space="preserve"> del Promotor.</w:t>
      </w:r>
    </w:p>
    <w:p w14:paraId="4568A338" w14:textId="77777777" w:rsidR="005149CD" w:rsidRPr="006D056E" w:rsidRDefault="005149CD" w:rsidP="005149CD">
      <w:pPr>
        <w:autoSpaceDE w:val="0"/>
        <w:autoSpaceDN w:val="0"/>
        <w:adjustRightInd w:val="0"/>
        <w:spacing w:line="240" w:lineRule="atLeast"/>
        <w:jc w:val="both"/>
        <w:rPr>
          <w:rFonts w:ascii="Arial" w:hAnsi="Arial" w:cs="Arial"/>
          <w:color w:val="000000"/>
        </w:rPr>
      </w:pPr>
    </w:p>
    <w:p w14:paraId="5A4A8418" w14:textId="77777777" w:rsidR="005149CD" w:rsidRPr="006D056E" w:rsidRDefault="005149CD" w:rsidP="005149CD">
      <w:pPr>
        <w:autoSpaceDE w:val="0"/>
        <w:autoSpaceDN w:val="0"/>
        <w:adjustRightInd w:val="0"/>
        <w:spacing w:line="240" w:lineRule="atLeast"/>
        <w:jc w:val="both"/>
        <w:rPr>
          <w:rFonts w:ascii="Arial" w:hAnsi="Arial" w:cs="Arial"/>
          <w:color w:val="000000"/>
        </w:rPr>
      </w:pPr>
      <w:r w:rsidRPr="006D056E">
        <w:rPr>
          <w:rFonts w:ascii="Arial" w:hAnsi="Arial" w:cs="Arial"/>
          <w:color w:val="000000"/>
        </w:rPr>
        <w:t xml:space="preserve">El Promotor podrá incluir el nombre del Investigador </w:t>
      </w:r>
      <w:r w:rsidR="006D056E" w:rsidRPr="006D056E">
        <w:rPr>
          <w:rFonts w:ascii="Arial" w:hAnsi="Arial" w:cs="Arial"/>
          <w:color w:val="000000"/>
        </w:rPr>
        <w:t>Principal y</w:t>
      </w:r>
      <w:r w:rsidRPr="006D056E">
        <w:rPr>
          <w:rFonts w:ascii="Arial" w:hAnsi="Arial" w:cs="Arial"/>
          <w:color w:val="000000"/>
        </w:rPr>
        <w:t xml:space="preserve"> del Centro en el que se lleva a cabo el Estudio en las publicaciones del resumen del Protocolo y de los resultados del Estudio que realice el propio Promotor. Dichas publicaciones se podrán realizar a partir del inicio del Estudio, y en uno o varios registros de acceso público.</w:t>
      </w:r>
    </w:p>
    <w:p w14:paraId="77BA6402" w14:textId="77777777" w:rsidR="005149CD" w:rsidRPr="006D056E" w:rsidRDefault="005149CD" w:rsidP="005149CD">
      <w:pPr>
        <w:tabs>
          <w:tab w:val="left" w:pos="-720"/>
        </w:tabs>
        <w:suppressAutoHyphens/>
        <w:jc w:val="both"/>
        <w:rPr>
          <w:rFonts w:ascii="Arial" w:hAnsi="Arial" w:cs="Arial"/>
          <w:b/>
          <w:spacing w:val="-3"/>
        </w:rPr>
      </w:pPr>
    </w:p>
    <w:p w14:paraId="449B9205"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16.- SEGUROS Y RESPONSABILIDAD:</w:t>
      </w:r>
    </w:p>
    <w:p w14:paraId="1F3D95DF" w14:textId="77777777" w:rsidR="005149CD" w:rsidRPr="006D056E" w:rsidRDefault="005149CD" w:rsidP="005149CD">
      <w:pPr>
        <w:tabs>
          <w:tab w:val="left" w:pos="-720"/>
        </w:tabs>
        <w:suppressAutoHyphens/>
        <w:jc w:val="both"/>
        <w:rPr>
          <w:rFonts w:ascii="Arial" w:hAnsi="Arial" w:cs="Arial"/>
          <w:i/>
          <w:spacing w:val="-3"/>
        </w:rPr>
      </w:pPr>
    </w:p>
    <w:p w14:paraId="18AB4D80"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______________________(laboratorio) manifiesta tener suscrita póliza de seguro por responsabilidad civil que cubre los eventuales daños y perjuicios que, como consecuencia del ensayo clínico objeto de este contrato, pudieran resultar en la persona o personas en que hubiera de realizarse, de conformidad a lo previsto en el Real Decreto 1090/2015.</w:t>
      </w:r>
    </w:p>
    <w:p w14:paraId="7EC8F7E5" w14:textId="77777777" w:rsidR="005149CD" w:rsidRPr="006D056E" w:rsidRDefault="005149CD" w:rsidP="005149CD">
      <w:pPr>
        <w:tabs>
          <w:tab w:val="left" w:pos="-720"/>
        </w:tabs>
        <w:suppressAutoHyphens/>
        <w:jc w:val="both"/>
        <w:rPr>
          <w:rFonts w:ascii="Arial" w:hAnsi="Arial" w:cs="Arial"/>
          <w:spacing w:val="-3"/>
        </w:rPr>
      </w:pPr>
    </w:p>
    <w:p w14:paraId="7EDB0892"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El contrato del seguro deberá ser otorgado con entidad aseguradora acreditada en España.</w:t>
      </w:r>
    </w:p>
    <w:p w14:paraId="33E4B6F6" w14:textId="77777777" w:rsidR="005149CD" w:rsidRPr="006D056E" w:rsidRDefault="005149CD" w:rsidP="005149CD">
      <w:pPr>
        <w:tabs>
          <w:tab w:val="left" w:pos="-720"/>
        </w:tabs>
        <w:suppressAutoHyphens/>
        <w:jc w:val="both"/>
        <w:rPr>
          <w:rFonts w:ascii="Arial" w:hAnsi="Arial" w:cs="Arial"/>
          <w:spacing w:val="-3"/>
        </w:rPr>
      </w:pPr>
    </w:p>
    <w:p w14:paraId="684BC0D3"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Nombre:</w:t>
      </w:r>
    </w:p>
    <w:p w14:paraId="3D31471A"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Nº de póliza:</w:t>
      </w:r>
    </w:p>
    <w:p w14:paraId="2681923B"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Domicilio:</w:t>
      </w:r>
    </w:p>
    <w:p w14:paraId="53D3967B" w14:textId="77777777" w:rsidR="005149CD" w:rsidRPr="006D056E" w:rsidRDefault="005149CD" w:rsidP="005149CD">
      <w:pPr>
        <w:tabs>
          <w:tab w:val="left" w:pos="-720"/>
        </w:tabs>
        <w:suppressAutoHyphens/>
        <w:jc w:val="both"/>
        <w:rPr>
          <w:rFonts w:ascii="Arial" w:hAnsi="Arial" w:cs="Arial"/>
          <w:spacing w:val="-3"/>
        </w:rPr>
      </w:pPr>
    </w:p>
    <w:p w14:paraId="7740DD99" w14:textId="77777777" w:rsidR="005149CD" w:rsidRPr="006D056E" w:rsidRDefault="005149CD" w:rsidP="005149CD">
      <w:pPr>
        <w:tabs>
          <w:tab w:val="left" w:pos="-720"/>
        </w:tabs>
        <w:suppressAutoHyphens/>
        <w:jc w:val="both"/>
        <w:rPr>
          <w:rFonts w:ascii="Arial" w:hAnsi="Arial" w:cs="Arial"/>
          <w:b/>
          <w:i/>
          <w:spacing w:val="-3"/>
        </w:rPr>
      </w:pPr>
      <w:r w:rsidRPr="006D056E">
        <w:rPr>
          <w:rFonts w:ascii="Arial" w:hAnsi="Arial" w:cs="Arial"/>
          <w:b/>
          <w:i/>
          <w:spacing w:val="-3"/>
        </w:rPr>
        <w:t>17.- PREVENCIÓN DE CORRUPCIÓN</w:t>
      </w:r>
    </w:p>
    <w:p w14:paraId="0E822C86" w14:textId="77777777" w:rsidR="005149CD" w:rsidRPr="006D056E" w:rsidRDefault="005149CD" w:rsidP="005149CD">
      <w:pPr>
        <w:tabs>
          <w:tab w:val="left" w:pos="-720"/>
        </w:tabs>
        <w:suppressAutoHyphens/>
        <w:jc w:val="both"/>
        <w:rPr>
          <w:rFonts w:ascii="Arial" w:hAnsi="Arial" w:cs="Arial"/>
          <w:b/>
          <w:i/>
          <w:spacing w:val="-3"/>
        </w:rPr>
      </w:pPr>
    </w:p>
    <w:p w14:paraId="32F2C08F"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 xml:space="preserve">El Hospital ha recibido una versión en español del documento del PROMOTOR, Prevención de Corrupción-Guía para terceros que figura como </w:t>
      </w:r>
      <w:r w:rsidRPr="006D056E">
        <w:rPr>
          <w:rFonts w:ascii="Arial" w:hAnsi="Arial" w:cs="Arial"/>
          <w:b/>
          <w:i/>
          <w:spacing w:val="-3"/>
        </w:rPr>
        <w:t>Anexo II</w:t>
      </w:r>
      <w:r w:rsidRPr="006D056E">
        <w:rPr>
          <w:rFonts w:ascii="Arial" w:hAnsi="Arial" w:cs="Arial"/>
          <w:spacing w:val="-3"/>
        </w:rPr>
        <w:t xml:space="preserve"> a este contrato y se compromete, en las actividades que realice en virtud del mismo, a actuar conforme a los principios establecidos en la legislación aplicable y</w:t>
      </w:r>
      <w:r w:rsidR="006D056E" w:rsidRPr="006D056E">
        <w:rPr>
          <w:rFonts w:ascii="Arial" w:hAnsi="Arial" w:cs="Arial"/>
          <w:spacing w:val="-3"/>
        </w:rPr>
        <w:t> en</w:t>
      </w:r>
      <w:r w:rsidRPr="006D056E">
        <w:rPr>
          <w:rFonts w:ascii="Arial" w:hAnsi="Arial" w:cs="Arial"/>
          <w:spacing w:val="-3"/>
        </w:rPr>
        <w:t xml:space="preserve"> el citado documento.</w:t>
      </w:r>
    </w:p>
    <w:p w14:paraId="25D20A6A" w14:textId="77777777" w:rsidR="005149CD" w:rsidRPr="006D056E" w:rsidRDefault="005149CD" w:rsidP="005149CD">
      <w:pPr>
        <w:tabs>
          <w:tab w:val="left" w:pos="-720"/>
        </w:tabs>
        <w:suppressAutoHyphens/>
        <w:jc w:val="both"/>
        <w:rPr>
          <w:rFonts w:ascii="Arial" w:hAnsi="Arial" w:cs="Arial"/>
          <w:spacing w:val="-3"/>
        </w:rPr>
      </w:pPr>
    </w:p>
    <w:p w14:paraId="05E63D88"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El incumplimiento del compromiso indicado en el párrafo anterior facultará a la parte cumplidora para resolver este contrato en cualquier momento, sin otro requisito que la comunicación previa y sin que tenga que abonar compensación alguna por esa resolución anticipada.</w:t>
      </w:r>
    </w:p>
    <w:p w14:paraId="6CD346A5" w14:textId="77777777" w:rsidR="005149CD" w:rsidRPr="006D056E" w:rsidRDefault="005149CD" w:rsidP="005149CD">
      <w:pPr>
        <w:tabs>
          <w:tab w:val="left" w:pos="-720"/>
        </w:tabs>
        <w:suppressAutoHyphens/>
        <w:jc w:val="both"/>
        <w:rPr>
          <w:rFonts w:ascii="Arial" w:hAnsi="Arial" w:cs="Arial"/>
          <w:spacing w:val="-3"/>
        </w:rPr>
      </w:pPr>
    </w:p>
    <w:p w14:paraId="004A29A6" w14:textId="77777777" w:rsidR="005149CD" w:rsidRPr="006D056E" w:rsidRDefault="005149CD" w:rsidP="005149CD">
      <w:pPr>
        <w:tabs>
          <w:tab w:val="left" w:pos="-720"/>
        </w:tabs>
        <w:suppressAutoHyphens/>
        <w:jc w:val="both"/>
        <w:rPr>
          <w:rFonts w:ascii="Arial" w:hAnsi="Arial" w:cs="Arial"/>
          <w:b/>
          <w:i/>
          <w:spacing w:val="-3"/>
        </w:rPr>
      </w:pPr>
      <w:r w:rsidRPr="006D056E">
        <w:rPr>
          <w:rFonts w:ascii="Arial" w:hAnsi="Arial" w:cs="Arial"/>
          <w:b/>
          <w:i/>
          <w:spacing w:val="-3"/>
        </w:rPr>
        <w:t>19.- AUDITORÍAS:</w:t>
      </w:r>
    </w:p>
    <w:p w14:paraId="382C629A" w14:textId="77777777" w:rsidR="005149CD" w:rsidRPr="006D056E" w:rsidRDefault="005149CD" w:rsidP="005149CD">
      <w:pPr>
        <w:tabs>
          <w:tab w:val="left" w:pos="-720"/>
        </w:tabs>
        <w:suppressAutoHyphens/>
        <w:jc w:val="both"/>
        <w:rPr>
          <w:rFonts w:ascii="Arial" w:hAnsi="Arial" w:cs="Arial"/>
          <w:b/>
          <w:i/>
          <w:spacing w:val="-3"/>
        </w:rPr>
      </w:pPr>
    </w:p>
    <w:p w14:paraId="19CF889D"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 xml:space="preserve">El Hospital y el Investigador Principal permitirán a las autoridades sanitarias y a cualquier asesor o auditor externo designado por el Promotor, inspeccionar sus registros del estudio, así como los datos </w:t>
      </w:r>
      <w:r w:rsidRPr="006D056E">
        <w:rPr>
          <w:rFonts w:ascii="Arial" w:hAnsi="Arial" w:cs="Arial"/>
          <w:spacing w:val="-3"/>
        </w:rPr>
        <w:lastRenderedPageBreak/>
        <w:t>de fuentes asociadas al Ensayo Clínico, cuando se solicite, comprometiéndose a colaborar plenamente en tal acceso y auditoría.</w:t>
      </w:r>
    </w:p>
    <w:p w14:paraId="49B8A8A8" w14:textId="77777777" w:rsidR="005149CD" w:rsidRPr="006D056E" w:rsidRDefault="005149CD" w:rsidP="005149CD">
      <w:pPr>
        <w:tabs>
          <w:tab w:val="left" w:pos="-720"/>
        </w:tabs>
        <w:suppressAutoHyphens/>
        <w:jc w:val="both"/>
        <w:rPr>
          <w:rFonts w:ascii="Arial" w:hAnsi="Arial" w:cs="Arial"/>
          <w:spacing w:val="-3"/>
        </w:rPr>
      </w:pPr>
    </w:p>
    <w:p w14:paraId="4C2B02A8"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El Monitor del Ensayo Clínico también tendrá acceso a la documentación clínica pertinente de los pacientes incluidos en el Ensayo Clínico, en cada visita que realice garantizando que mantendrá estrictamente confidencial la información contenida en dicha documentación según lo establecido en la Ley Orgánica 15/1999 de Protección de Datos de Carácter Personal y respetando en todo momento el contenido de la Ley 41/2002 de 14 de noviembre, básica reguladora de la autonomía del paciente y de derechos y obligaciones en materia de información y documentación clínica.</w:t>
      </w:r>
    </w:p>
    <w:p w14:paraId="2911C7C4" w14:textId="77777777" w:rsidR="005149CD" w:rsidRPr="006D056E" w:rsidRDefault="005149CD" w:rsidP="005149CD">
      <w:pPr>
        <w:tabs>
          <w:tab w:val="left" w:pos="-720"/>
        </w:tabs>
        <w:suppressAutoHyphens/>
        <w:jc w:val="both"/>
        <w:rPr>
          <w:rFonts w:ascii="Arial" w:hAnsi="Arial" w:cs="Arial"/>
          <w:b/>
          <w:i/>
          <w:spacing w:val="-3"/>
        </w:rPr>
      </w:pPr>
    </w:p>
    <w:p w14:paraId="2A2970CA" w14:textId="77777777" w:rsidR="005149CD" w:rsidRPr="006D056E" w:rsidRDefault="005149CD" w:rsidP="005149CD">
      <w:pPr>
        <w:tabs>
          <w:tab w:val="left" w:pos="-720"/>
        </w:tabs>
        <w:suppressAutoHyphens/>
        <w:jc w:val="both"/>
        <w:rPr>
          <w:rFonts w:ascii="Arial" w:hAnsi="Arial" w:cs="Arial"/>
          <w:i/>
          <w:spacing w:val="-3"/>
        </w:rPr>
      </w:pPr>
      <w:r w:rsidRPr="006D056E">
        <w:rPr>
          <w:rFonts w:ascii="Arial" w:hAnsi="Arial" w:cs="Arial"/>
          <w:b/>
          <w:i/>
          <w:spacing w:val="-3"/>
        </w:rPr>
        <w:t>20.-JURISDICCIÓN:</w:t>
      </w:r>
    </w:p>
    <w:p w14:paraId="12D8ACE8" w14:textId="77777777" w:rsidR="005149CD" w:rsidRPr="006D056E" w:rsidRDefault="005149CD" w:rsidP="005149CD">
      <w:pPr>
        <w:tabs>
          <w:tab w:val="left" w:pos="-720"/>
        </w:tabs>
        <w:suppressAutoHyphens/>
        <w:jc w:val="both"/>
        <w:rPr>
          <w:rFonts w:ascii="Arial" w:hAnsi="Arial" w:cs="Arial"/>
          <w:spacing w:val="-3"/>
        </w:rPr>
      </w:pPr>
    </w:p>
    <w:p w14:paraId="1D6E0A9D"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Para solventar cualquier discrepancia que pudiera surgir en la aplicación o interpretación de lo establecido en el presente contrato, ambas partes se someten, con renuncia expresa al fuero que pudiera corresponderles, a la jurisdicción de los Juzgados y tribunales de León</w:t>
      </w:r>
    </w:p>
    <w:p w14:paraId="2199E3B5" w14:textId="77777777" w:rsidR="005149CD" w:rsidRPr="006D056E" w:rsidRDefault="005149CD" w:rsidP="005149CD">
      <w:pPr>
        <w:tabs>
          <w:tab w:val="left" w:pos="-720"/>
        </w:tabs>
        <w:suppressAutoHyphens/>
        <w:jc w:val="both"/>
        <w:rPr>
          <w:rFonts w:ascii="Arial" w:hAnsi="Arial" w:cs="Arial"/>
          <w:b/>
          <w:i/>
          <w:spacing w:val="-3"/>
        </w:rPr>
      </w:pPr>
    </w:p>
    <w:p w14:paraId="27C152D9" w14:textId="77777777" w:rsidR="005149CD" w:rsidRPr="006D056E" w:rsidRDefault="005149CD" w:rsidP="005149CD">
      <w:pPr>
        <w:tabs>
          <w:tab w:val="left" w:pos="-720"/>
        </w:tabs>
        <w:suppressAutoHyphens/>
        <w:jc w:val="both"/>
        <w:rPr>
          <w:rFonts w:ascii="Arial" w:hAnsi="Arial" w:cs="Arial"/>
          <w:b/>
          <w:i/>
          <w:spacing w:val="-3"/>
        </w:rPr>
      </w:pPr>
    </w:p>
    <w:p w14:paraId="3E941C3C" w14:textId="77777777" w:rsidR="005149CD" w:rsidRPr="006D056E" w:rsidRDefault="005149CD" w:rsidP="005149CD">
      <w:pPr>
        <w:tabs>
          <w:tab w:val="left" w:pos="-720"/>
        </w:tabs>
        <w:suppressAutoHyphens/>
        <w:jc w:val="both"/>
        <w:rPr>
          <w:rFonts w:ascii="Arial" w:hAnsi="Arial" w:cs="Arial"/>
          <w:b/>
          <w:spacing w:val="-3"/>
        </w:rPr>
      </w:pPr>
      <w:r w:rsidRPr="006D056E">
        <w:rPr>
          <w:rFonts w:ascii="Arial" w:hAnsi="Arial" w:cs="Arial"/>
          <w:b/>
          <w:i/>
          <w:spacing w:val="-3"/>
        </w:rPr>
        <w:t>21.- DISPOSICION FINAL:</w:t>
      </w:r>
    </w:p>
    <w:p w14:paraId="530BF5A0" w14:textId="77777777" w:rsidR="005149CD" w:rsidRPr="006D056E" w:rsidRDefault="005149CD" w:rsidP="005149CD">
      <w:pPr>
        <w:tabs>
          <w:tab w:val="left" w:pos="-720"/>
        </w:tabs>
        <w:suppressAutoHyphens/>
        <w:jc w:val="both"/>
        <w:rPr>
          <w:rFonts w:ascii="Arial" w:hAnsi="Arial" w:cs="Arial"/>
          <w:spacing w:val="-3"/>
        </w:rPr>
      </w:pPr>
    </w:p>
    <w:p w14:paraId="0CDACE13"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El presente contrato constituye el acuerdo único y definitivo entre las partes respecto de la materia objeto del mismo, y sustituye y anula toda correspondencia, carta de intención y cualquier otro acuerdo verbal o escrito, que previamente pueda existir entre las partes.</w:t>
      </w:r>
    </w:p>
    <w:p w14:paraId="4120654D" w14:textId="77777777" w:rsidR="005149CD" w:rsidRPr="006D056E" w:rsidRDefault="005149CD" w:rsidP="005149CD">
      <w:pPr>
        <w:tabs>
          <w:tab w:val="left" w:pos="-720"/>
        </w:tabs>
        <w:suppressAutoHyphens/>
        <w:jc w:val="both"/>
        <w:rPr>
          <w:rFonts w:ascii="Arial" w:hAnsi="Arial" w:cs="Arial"/>
          <w:spacing w:val="-3"/>
        </w:rPr>
      </w:pPr>
    </w:p>
    <w:p w14:paraId="12DB0FDF" w14:textId="77777777" w:rsidR="005149CD" w:rsidRPr="006D056E" w:rsidRDefault="005149CD" w:rsidP="005149CD">
      <w:pPr>
        <w:tabs>
          <w:tab w:val="left" w:pos="-720"/>
        </w:tabs>
        <w:suppressAutoHyphens/>
        <w:jc w:val="both"/>
        <w:rPr>
          <w:rFonts w:ascii="Arial" w:hAnsi="Arial" w:cs="Arial"/>
          <w:spacing w:val="-3"/>
        </w:rPr>
      </w:pPr>
      <w:r w:rsidRPr="006D056E">
        <w:rPr>
          <w:rFonts w:ascii="Arial" w:hAnsi="Arial" w:cs="Arial"/>
          <w:spacing w:val="-3"/>
        </w:rPr>
        <w:t>Y para que así conste, en prueba de conformidad ambas partes firman el presente contrato por cuadruplicado y a un solo efecto, un ejemplar para el Investigador Principal, otro para la Fundación IECSCYL, otro ejemplar para la GERENCIA y otro ejemplar para el Promotor del Ensayo, en el lugar y fecha indicados en el encabezamiento.</w:t>
      </w:r>
    </w:p>
    <w:p w14:paraId="78FC89C4" w14:textId="77777777" w:rsidR="005149CD" w:rsidRPr="006D056E" w:rsidRDefault="005149CD" w:rsidP="005149CD">
      <w:pPr>
        <w:tabs>
          <w:tab w:val="left" w:pos="-720"/>
        </w:tabs>
        <w:suppressAutoHyphens/>
        <w:jc w:val="both"/>
        <w:rPr>
          <w:rFonts w:ascii="Arial" w:hAnsi="Arial" w:cs="Arial"/>
          <w:spacing w:val="-3"/>
        </w:rPr>
      </w:pPr>
    </w:p>
    <w:p w14:paraId="0B3E2768" w14:textId="77777777" w:rsidR="005149CD" w:rsidRPr="006D056E" w:rsidRDefault="005149CD" w:rsidP="005149CD">
      <w:pPr>
        <w:tabs>
          <w:tab w:val="left" w:pos="-720"/>
        </w:tabs>
        <w:suppressAutoHyphens/>
        <w:jc w:val="both"/>
        <w:rPr>
          <w:rFonts w:ascii="Arial" w:hAnsi="Arial" w:cs="Arial"/>
          <w:b/>
          <w:spacing w:val="-3"/>
        </w:rPr>
      </w:pPr>
    </w:p>
    <w:p w14:paraId="6A7A765A" w14:textId="77777777" w:rsidR="005149CD" w:rsidRPr="006D056E" w:rsidRDefault="005149CD" w:rsidP="005149CD">
      <w:pPr>
        <w:tabs>
          <w:tab w:val="left" w:pos="-720"/>
        </w:tabs>
        <w:suppressAutoHyphens/>
        <w:jc w:val="both"/>
        <w:rPr>
          <w:rFonts w:ascii="Arial" w:hAnsi="Arial" w:cs="Arial"/>
          <w:b/>
          <w:spacing w:val="-3"/>
        </w:rPr>
      </w:pPr>
    </w:p>
    <w:p w14:paraId="771B5606" w14:textId="77777777" w:rsidR="005149CD" w:rsidRPr="006D056E" w:rsidRDefault="005149CD" w:rsidP="005149CD">
      <w:pPr>
        <w:tabs>
          <w:tab w:val="left" w:pos="-720"/>
        </w:tabs>
        <w:suppressAutoHyphens/>
        <w:jc w:val="both"/>
        <w:rPr>
          <w:rFonts w:ascii="Arial" w:hAnsi="Arial" w:cs="Arial"/>
          <w:b/>
          <w:spacing w:val="-3"/>
        </w:rPr>
      </w:pPr>
    </w:p>
    <w:p w14:paraId="6EC023A1" w14:textId="77777777" w:rsidR="005149CD" w:rsidRPr="006D056E" w:rsidRDefault="005149CD" w:rsidP="005149CD">
      <w:pPr>
        <w:jc w:val="both"/>
        <w:rPr>
          <w:rFonts w:ascii="Arial" w:hAnsi="Arial" w:cs="Arial"/>
        </w:rPr>
      </w:pPr>
      <w:r w:rsidRPr="006D056E">
        <w:rPr>
          <w:rFonts w:ascii="Arial" w:hAnsi="Arial" w:cs="Arial"/>
        </w:rPr>
        <w:t>POR EL PROMOTOR:</w:t>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t>POR EL HOSPITAL EL BIERZO</w:t>
      </w:r>
    </w:p>
    <w:p w14:paraId="5C23D6A4" w14:textId="77777777" w:rsidR="005149CD" w:rsidRPr="006D056E" w:rsidRDefault="005149CD" w:rsidP="005149CD">
      <w:pPr>
        <w:jc w:val="both"/>
        <w:rPr>
          <w:rFonts w:ascii="Arial" w:hAnsi="Arial" w:cs="Arial"/>
        </w:rPr>
      </w:pPr>
    </w:p>
    <w:p w14:paraId="65EE34DB" w14:textId="77777777" w:rsidR="005149CD" w:rsidRPr="006D056E" w:rsidRDefault="005149CD" w:rsidP="005149CD">
      <w:pPr>
        <w:jc w:val="both"/>
        <w:rPr>
          <w:rFonts w:ascii="Arial" w:hAnsi="Arial" w:cs="Arial"/>
        </w:rPr>
      </w:pPr>
    </w:p>
    <w:p w14:paraId="7E6EA93F" w14:textId="77777777" w:rsidR="005149CD" w:rsidRPr="006D056E" w:rsidRDefault="005149CD" w:rsidP="005149CD">
      <w:pPr>
        <w:jc w:val="both"/>
        <w:rPr>
          <w:rFonts w:ascii="Arial" w:hAnsi="Arial" w:cs="Arial"/>
        </w:rPr>
      </w:pPr>
    </w:p>
    <w:p w14:paraId="765FC11B" w14:textId="77777777" w:rsidR="005149CD" w:rsidRPr="006D056E" w:rsidRDefault="005149CD" w:rsidP="005149CD">
      <w:pPr>
        <w:jc w:val="both"/>
        <w:rPr>
          <w:rFonts w:ascii="Arial" w:hAnsi="Arial" w:cs="Arial"/>
        </w:rPr>
      </w:pPr>
      <w:r w:rsidRPr="006D056E">
        <w:rPr>
          <w:rFonts w:ascii="Arial" w:hAnsi="Arial" w:cs="Arial"/>
        </w:rPr>
        <w:t>Fdo.:</w:t>
      </w:r>
      <w:r w:rsidRPr="006D056E">
        <w:rPr>
          <w:rFonts w:ascii="Arial" w:hAnsi="Arial" w:cs="Arial"/>
        </w:rPr>
        <w:tab/>
        <w:t xml:space="preserve">D.                                 </w:t>
      </w:r>
      <w:r w:rsidRPr="006D056E">
        <w:rPr>
          <w:rFonts w:ascii="Arial" w:hAnsi="Arial" w:cs="Arial"/>
        </w:rPr>
        <w:tab/>
        <w:t xml:space="preserve">          </w:t>
      </w:r>
      <w:r w:rsidR="006D056E">
        <w:rPr>
          <w:rFonts w:ascii="Arial" w:hAnsi="Arial" w:cs="Arial"/>
        </w:rPr>
        <w:tab/>
      </w:r>
      <w:r w:rsidR="006D056E">
        <w:rPr>
          <w:rFonts w:ascii="Arial" w:hAnsi="Arial" w:cs="Arial"/>
        </w:rPr>
        <w:tab/>
        <w:t>Fdo.: Dª Mª Pilar Fernández Ampudia</w:t>
      </w:r>
    </w:p>
    <w:p w14:paraId="52802650" w14:textId="77777777" w:rsidR="005149CD" w:rsidRPr="006D056E" w:rsidRDefault="005149CD" w:rsidP="005149CD">
      <w:pPr>
        <w:jc w:val="both"/>
        <w:rPr>
          <w:rFonts w:ascii="Arial" w:hAnsi="Arial" w:cs="Arial"/>
        </w:rPr>
      </w:pPr>
    </w:p>
    <w:p w14:paraId="194AAE7F" w14:textId="77777777" w:rsidR="005149CD" w:rsidRPr="006D056E" w:rsidRDefault="005149CD" w:rsidP="005149CD">
      <w:pPr>
        <w:jc w:val="both"/>
        <w:rPr>
          <w:rFonts w:ascii="Arial" w:hAnsi="Arial" w:cs="Arial"/>
        </w:rPr>
      </w:pPr>
    </w:p>
    <w:p w14:paraId="6114F309" w14:textId="77777777" w:rsidR="005149CD" w:rsidRPr="006D056E" w:rsidRDefault="005149CD" w:rsidP="005149CD">
      <w:pPr>
        <w:spacing w:after="360"/>
        <w:jc w:val="both"/>
        <w:rPr>
          <w:rFonts w:ascii="Arial" w:hAnsi="Arial" w:cs="Arial"/>
        </w:rPr>
      </w:pP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p>
    <w:p w14:paraId="7BBC833F" w14:textId="77777777" w:rsidR="005149CD" w:rsidRPr="006D056E" w:rsidRDefault="005149CD" w:rsidP="005149CD">
      <w:pPr>
        <w:tabs>
          <w:tab w:val="num" w:pos="0"/>
        </w:tabs>
        <w:jc w:val="both"/>
        <w:rPr>
          <w:rFonts w:ascii="Arial" w:hAnsi="Arial" w:cs="Arial"/>
        </w:rPr>
      </w:pPr>
      <w:r w:rsidRPr="006D056E">
        <w:rPr>
          <w:rFonts w:ascii="Arial" w:hAnsi="Arial" w:cs="Arial"/>
        </w:rPr>
        <w:t>Conocido y conforme:</w:t>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t>POR LA FUNDACIÓN:</w:t>
      </w:r>
    </w:p>
    <w:p w14:paraId="0A040612" w14:textId="77777777" w:rsidR="005149CD" w:rsidRPr="006D056E" w:rsidRDefault="005149CD" w:rsidP="005149CD">
      <w:pPr>
        <w:tabs>
          <w:tab w:val="num" w:pos="0"/>
        </w:tabs>
        <w:jc w:val="both"/>
        <w:rPr>
          <w:rFonts w:ascii="Arial" w:hAnsi="Arial" w:cs="Arial"/>
        </w:rPr>
      </w:pPr>
      <w:r w:rsidRPr="006D056E">
        <w:rPr>
          <w:rFonts w:ascii="Arial" w:hAnsi="Arial" w:cs="Arial"/>
        </w:rPr>
        <w:t>EL INVESTIGADOR PRINCIPAL</w:t>
      </w:r>
      <w:r w:rsidRPr="006D056E">
        <w:rPr>
          <w:rFonts w:ascii="Arial" w:hAnsi="Arial" w:cs="Arial"/>
        </w:rPr>
        <w:tab/>
      </w:r>
      <w:r w:rsidRPr="006D056E">
        <w:rPr>
          <w:rFonts w:ascii="Arial" w:hAnsi="Arial" w:cs="Arial"/>
        </w:rPr>
        <w:tab/>
      </w:r>
      <w:r w:rsidRPr="006D056E">
        <w:rPr>
          <w:rFonts w:ascii="Arial" w:hAnsi="Arial" w:cs="Arial"/>
        </w:rPr>
        <w:tab/>
      </w:r>
    </w:p>
    <w:p w14:paraId="57698F85" w14:textId="77777777" w:rsidR="005149CD" w:rsidRPr="006D056E" w:rsidRDefault="005149CD" w:rsidP="005149CD">
      <w:pPr>
        <w:tabs>
          <w:tab w:val="num" w:pos="0"/>
        </w:tabs>
        <w:jc w:val="both"/>
        <w:rPr>
          <w:rFonts w:ascii="Arial" w:hAnsi="Arial" w:cs="Arial"/>
        </w:rPr>
      </w:pPr>
    </w:p>
    <w:p w14:paraId="07B3B6E3" w14:textId="77777777" w:rsidR="005149CD" w:rsidRPr="006D056E" w:rsidRDefault="005149CD" w:rsidP="005149CD">
      <w:pPr>
        <w:tabs>
          <w:tab w:val="num" w:pos="0"/>
        </w:tabs>
        <w:jc w:val="both"/>
        <w:rPr>
          <w:rFonts w:ascii="Arial" w:hAnsi="Arial" w:cs="Arial"/>
        </w:rPr>
      </w:pPr>
    </w:p>
    <w:p w14:paraId="147BE694" w14:textId="77777777" w:rsidR="005149CD" w:rsidRPr="006D056E" w:rsidRDefault="005149CD" w:rsidP="005149CD">
      <w:pPr>
        <w:tabs>
          <w:tab w:val="num" w:pos="0"/>
        </w:tabs>
        <w:jc w:val="both"/>
        <w:rPr>
          <w:rFonts w:ascii="Arial" w:hAnsi="Arial" w:cs="Arial"/>
        </w:rPr>
      </w:pPr>
    </w:p>
    <w:p w14:paraId="70497382" w14:textId="77777777" w:rsidR="005149CD" w:rsidRPr="006D056E" w:rsidRDefault="005149CD" w:rsidP="005149CD">
      <w:pPr>
        <w:tabs>
          <w:tab w:val="num" w:pos="0"/>
        </w:tabs>
        <w:jc w:val="both"/>
        <w:rPr>
          <w:rFonts w:ascii="Arial" w:hAnsi="Arial" w:cs="Arial"/>
        </w:rPr>
      </w:pPr>
      <w:r w:rsidRPr="006D056E">
        <w:rPr>
          <w:rFonts w:ascii="Arial" w:hAnsi="Arial" w:cs="Arial"/>
        </w:rPr>
        <w:t>Fdo.: Dr/</w:t>
      </w:r>
      <w:proofErr w:type="gramStart"/>
      <w:r w:rsidRPr="006D056E">
        <w:rPr>
          <w:rFonts w:ascii="Arial" w:hAnsi="Arial" w:cs="Arial"/>
        </w:rPr>
        <w:t>Dra..</w:t>
      </w:r>
      <w:proofErr w:type="gramEnd"/>
      <w:r w:rsidRPr="006D056E">
        <w:rPr>
          <w:rFonts w:ascii="Arial" w:hAnsi="Arial" w:cs="Arial"/>
        </w:rPr>
        <w:tab/>
      </w:r>
      <w:r w:rsidRPr="006D056E">
        <w:rPr>
          <w:rFonts w:ascii="Arial" w:hAnsi="Arial" w:cs="Arial"/>
        </w:rPr>
        <w:tab/>
      </w:r>
      <w:r w:rsidRPr="006D056E">
        <w:rPr>
          <w:rFonts w:ascii="Arial" w:hAnsi="Arial" w:cs="Arial"/>
        </w:rPr>
        <w:tab/>
        <w:t xml:space="preserve">                          </w:t>
      </w:r>
      <w:r w:rsidR="000D4858">
        <w:rPr>
          <w:rFonts w:ascii="Arial" w:hAnsi="Arial" w:cs="Arial"/>
        </w:rPr>
        <w:t xml:space="preserve">       </w:t>
      </w:r>
      <w:r w:rsidRPr="006D056E">
        <w:rPr>
          <w:rFonts w:ascii="Arial" w:hAnsi="Arial" w:cs="Arial"/>
        </w:rPr>
        <w:t xml:space="preserve">  Fdo.: D. Alberto Caballero García</w:t>
      </w:r>
    </w:p>
    <w:p w14:paraId="4CE147D3" w14:textId="77777777" w:rsidR="005149CD" w:rsidRPr="006D056E" w:rsidRDefault="005149CD" w:rsidP="005149CD">
      <w:pPr>
        <w:tabs>
          <w:tab w:val="left" w:pos="-720"/>
        </w:tabs>
        <w:suppressAutoHyphens/>
        <w:jc w:val="both"/>
        <w:rPr>
          <w:rFonts w:ascii="Arial" w:hAnsi="Arial" w:cs="Arial"/>
          <w:b/>
          <w:spacing w:val="-3"/>
        </w:rPr>
      </w:pPr>
    </w:p>
    <w:p w14:paraId="798D3E65" w14:textId="77777777" w:rsidR="005149CD" w:rsidRPr="006D056E" w:rsidRDefault="005149CD" w:rsidP="005149CD">
      <w:pPr>
        <w:tabs>
          <w:tab w:val="left" w:pos="-720"/>
        </w:tabs>
        <w:suppressAutoHyphens/>
        <w:jc w:val="both"/>
        <w:rPr>
          <w:rFonts w:ascii="Arial" w:hAnsi="Arial" w:cs="Arial"/>
          <w:b/>
          <w:spacing w:val="-3"/>
        </w:rPr>
      </w:pPr>
    </w:p>
    <w:p w14:paraId="3A9F933D" w14:textId="77777777" w:rsidR="005149CD" w:rsidRPr="006D056E" w:rsidRDefault="005149CD" w:rsidP="005149CD">
      <w:pPr>
        <w:tabs>
          <w:tab w:val="left" w:pos="-720"/>
        </w:tabs>
        <w:suppressAutoHyphens/>
        <w:jc w:val="both"/>
        <w:rPr>
          <w:rFonts w:ascii="Arial" w:hAnsi="Arial" w:cs="Arial"/>
          <w:b/>
          <w:spacing w:val="-3"/>
        </w:rPr>
      </w:pPr>
    </w:p>
    <w:p w14:paraId="16E07064" w14:textId="77777777" w:rsidR="005149CD" w:rsidRPr="006D056E" w:rsidRDefault="005149CD" w:rsidP="005149CD">
      <w:pPr>
        <w:suppressAutoHyphens/>
        <w:jc w:val="center"/>
        <w:rPr>
          <w:rFonts w:ascii="Arial" w:hAnsi="Arial" w:cs="Arial"/>
          <w:b/>
          <w:i/>
          <w:spacing w:val="-2"/>
          <w:u w:val="single"/>
        </w:rPr>
      </w:pPr>
      <w:r w:rsidRPr="006D056E">
        <w:rPr>
          <w:rFonts w:ascii="Arial" w:hAnsi="Arial" w:cs="Arial"/>
          <w:b/>
          <w:spacing w:val="-2"/>
        </w:rPr>
        <w:br w:type="page"/>
      </w:r>
      <w:r w:rsidRPr="006D056E">
        <w:rPr>
          <w:rFonts w:ascii="Arial" w:hAnsi="Arial" w:cs="Arial"/>
          <w:b/>
          <w:i/>
          <w:spacing w:val="-2"/>
          <w:u w:val="single"/>
        </w:rPr>
        <w:lastRenderedPageBreak/>
        <w:t>ANEXO I</w:t>
      </w:r>
    </w:p>
    <w:p w14:paraId="3B446F04" w14:textId="77777777" w:rsidR="005149CD" w:rsidRPr="006D056E" w:rsidRDefault="005149CD" w:rsidP="005149CD">
      <w:pPr>
        <w:suppressAutoHyphens/>
        <w:jc w:val="center"/>
        <w:rPr>
          <w:rFonts w:ascii="Arial" w:hAnsi="Arial" w:cs="Arial"/>
          <w:b/>
          <w:spacing w:val="-2"/>
          <w:u w:val="single"/>
        </w:rPr>
      </w:pPr>
    </w:p>
    <w:p w14:paraId="4B63B941" w14:textId="77777777" w:rsidR="005149CD" w:rsidRPr="006D056E" w:rsidRDefault="005149CD" w:rsidP="005149CD">
      <w:pPr>
        <w:ind w:left="720" w:hanging="705"/>
        <w:jc w:val="center"/>
        <w:rPr>
          <w:rFonts w:ascii="Arial" w:hAnsi="Arial" w:cs="Arial"/>
          <w:b/>
          <w:i/>
          <w:color w:val="3366FF"/>
        </w:rPr>
      </w:pPr>
      <w:proofErr w:type="gramStart"/>
      <w:r w:rsidRPr="006D056E">
        <w:rPr>
          <w:rFonts w:ascii="Arial" w:hAnsi="Arial" w:cs="Arial"/>
          <w:b/>
          <w:i/>
        </w:rPr>
        <w:t>MEMORIA  ECONÓMICA</w:t>
      </w:r>
      <w:proofErr w:type="gramEnd"/>
      <w:r w:rsidRPr="006D056E">
        <w:rPr>
          <w:rFonts w:ascii="Arial" w:hAnsi="Arial" w:cs="Arial"/>
          <w:b/>
          <w:i/>
        </w:rPr>
        <w:t xml:space="preserve">  DEL  ESTUDIO ______________________</w:t>
      </w:r>
    </w:p>
    <w:p w14:paraId="4BC6D36C" w14:textId="77777777" w:rsidR="005149CD" w:rsidRPr="006D056E" w:rsidRDefault="005149CD" w:rsidP="005149CD">
      <w:pPr>
        <w:keepNext/>
        <w:spacing w:before="240" w:after="60"/>
        <w:jc w:val="center"/>
        <w:outlineLvl w:val="2"/>
        <w:rPr>
          <w:rFonts w:ascii="Arial" w:hAnsi="Arial" w:cs="Arial"/>
          <w:b/>
          <w:bCs/>
          <w:lang w:val="es-ES_tradnl" w:eastAsia="en-US"/>
        </w:rPr>
      </w:pPr>
    </w:p>
    <w:p w14:paraId="25A9A3C9" w14:textId="77777777" w:rsidR="005149CD" w:rsidRPr="006D056E" w:rsidRDefault="005149CD" w:rsidP="005149CD">
      <w:pPr>
        <w:jc w:val="both"/>
        <w:rPr>
          <w:rFonts w:ascii="Arial" w:hAnsi="Arial" w:cs="Arial"/>
          <w:b/>
        </w:rPr>
      </w:pPr>
      <w:r w:rsidRPr="006D056E">
        <w:rPr>
          <w:rFonts w:ascii="Arial" w:hAnsi="Arial" w:cs="Arial"/>
          <w:b/>
        </w:rPr>
        <w:t>PRODUCTO:</w:t>
      </w:r>
      <w:r w:rsidRPr="006D056E">
        <w:rPr>
          <w:rFonts w:ascii="Arial" w:hAnsi="Arial" w:cs="Arial"/>
          <w:b/>
        </w:rPr>
        <w:tab/>
      </w:r>
      <w:r w:rsidRPr="006D056E">
        <w:rPr>
          <w:rFonts w:ascii="Arial" w:hAnsi="Arial" w:cs="Arial"/>
        </w:rPr>
        <w:tab/>
        <w:t>________________________</w:t>
      </w:r>
    </w:p>
    <w:p w14:paraId="77FD2FC8" w14:textId="77777777" w:rsidR="005149CD" w:rsidRPr="006D056E" w:rsidRDefault="005149CD" w:rsidP="005149CD">
      <w:pPr>
        <w:rPr>
          <w:rFonts w:ascii="Arial" w:hAnsi="Arial" w:cs="Arial"/>
        </w:rPr>
      </w:pPr>
      <w:r w:rsidRPr="006D056E">
        <w:rPr>
          <w:rFonts w:ascii="Arial" w:hAnsi="Arial" w:cs="Arial"/>
          <w:b/>
        </w:rPr>
        <w:t xml:space="preserve">CÓDIGO DEL </w:t>
      </w:r>
      <w:proofErr w:type="gramStart"/>
      <w:r w:rsidRPr="006D056E">
        <w:rPr>
          <w:rFonts w:ascii="Arial" w:hAnsi="Arial" w:cs="Arial"/>
          <w:b/>
        </w:rPr>
        <w:t>ESTUDIO</w:t>
      </w:r>
      <w:r w:rsidRPr="006D056E">
        <w:rPr>
          <w:rFonts w:ascii="Arial" w:hAnsi="Arial" w:cs="Arial"/>
        </w:rPr>
        <w:t>:_</w:t>
      </w:r>
      <w:proofErr w:type="gramEnd"/>
      <w:r w:rsidRPr="006D056E">
        <w:rPr>
          <w:rFonts w:ascii="Arial" w:hAnsi="Arial" w:cs="Arial"/>
        </w:rPr>
        <w:t>__________________________</w:t>
      </w:r>
    </w:p>
    <w:p w14:paraId="471EFCB9" w14:textId="77777777" w:rsidR="005149CD" w:rsidRPr="006D056E" w:rsidRDefault="005149CD" w:rsidP="005149CD">
      <w:pPr>
        <w:rPr>
          <w:rFonts w:ascii="Arial" w:hAnsi="Arial" w:cs="Arial"/>
        </w:rPr>
      </w:pPr>
    </w:p>
    <w:p w14:paraId="0AD222CC" w14:textId="77777777" w:rsidR="005149CD" w:rsidRPr="006D056E" w:rsidRDefault="005149CD" w:rsidP="005149CD">
      <w:pPr>
        <w:ind w:right="141"/>
        <w:jc w:val="both"/>
        <w:rPr>
          <w:rFonts w:ascii="Arial" w:hAnsi="Arial" w:cs="Arial"/>
          <w:b/>
          <w:spacing w:val="-3"/>
          <w:lang w:val="es-ES_tradnl" w:eastAsia="en-US"/>
        </w:rPr>
      </w:pPr>
      <w:r w:rsidRPr="006D056E">
        <w:rPr>
          <w:rFonts w:ascii="Arial" w:hAnsi="Arial" w:cs="Arial"/>
          <w:b/>
          <w:spacing w:val="-3"/>
          <w:lang w:val="es-ES_tradnl" w:eastAsia="en-US"/>
        </w:rPr>
        <w:t xml:space="preserve">TÍTULO DEL </w:t>
      </w:r>
      <w:proofErr w:type="gramStart"/>
      <w:r w:rsidRPr="006D056E">
        <w:rPr>
          <w:rFonts w:ascii="Arial" w:hAnsi="Arial" w:cs="Arial"/>
          <w:b/>
          <w:spacing w:val="-3"/>
          <w:lang w:val="es-ES_tradnl" w:eastAsia="en-US"/>
        </w:rPr>
        <w:t>ESTUDIO:</w:t>
      </w:r>
      <w:r w:rsidRPr="006D056E">
        <w:rPr>
          <w:rFonts w:ascii="Arial" w:hAnsi="Arial" w:cs="Arial"/>
          <w:spacing w:val="-3"/>
          <w:lang w:val="es-ES_tradnl" w:eastAsia="en-US"/>
        </w:rPr>
        <w:t>“</w:t>
      </w:r>
      <w:proofErr w:type="gramEnd"/>
      <w:r w:rsidRPr="006D056E">
        <w:rPr>
          <w:rFonts w:ascii="Arial" w:hAnsi="Arial" w:cs="Arial"/>
          <w:spacing w:val="-3"/>
          <w:lang w:val="es-ES_tradnl" w:eastAsia="en-US"/>
        </w:rPr>
        <w:t>______________________________________________</w:t>
      </w:r>
      <w:r w:rsidRPr="006D056E">
        <w:rPr>
          <w:rFonts w:ascii="Arial" w:hAnsi="Arial" w:cs="Arial"/>
          <w:color w:val="000000"/>
          <w:spacing w:val="-3"/>
          <w:lang w:val="es-ES_tradnl" w:eastAsia="en-US"/>
        </w:rPr>
        <w:t>”</w:t>
      </w:r>
    </w:p>
    <w:p w14:paraId="3A8D9A91" w14:textId="77777777" w:rsidR="005149CD" w:rsidRPr="006D056E" w:rsidRDefault="005149CD" w:rsidP="005149CD">
      <w:pPr>
        <w:spacing w:before="120"/>
        <w:jc w:val="both"/>
        <w:rPr>
          <w:rFonts w:ascii="Arial" w:hAnsi="Arial" w:cs="Arial"/>
          <w:b/>
          <w:lang w:val="es-ES_tradnl" w:eastAsia="en-US"/>
        </w:rPr>
      </w:pPr>
    </w:p>
    <w:p w14:paraId="656F77D4" w14:textId="77777777" w:rsidR="005149CD" w:rsidRPr="006D056E" w:rsidRDefault="005149CD" w:rsidP="005149CD">
      <w:pPr>
        <w:rPr>
          <w:rFonts w:ascii="Arial" w:hAnsi="Arial" w:cs="Arial"/>
          <w:b/>
        </w:rPr>
      </w:pPr>
      <w:r w:rsidRPr="006D056E">
        <w:rPr>
          <w:rFonts w:ascii="Arial" w:hAnsi="Arial" w:cs="Arial"/>
          <w:b/>
        </w:rPr>
        <w:t>NÚMERO DE PACIENTES PREVISTOS EN EL CENTRO</w:t>
      </w:r>
      <w:r w:rsidRPr="006D056E">
        <w:rPr>
          <w:rFonts w:ascii="Arial" w:hAnsi="Arial" w:cs="Arial"/>
        </w:rPr>
        <w:t>: _________________</w:t>
      </w:r>
    </w:p>
    <w:p w14:paraId="0054E0FA" w14:textId="77777777" w:rsidR="005149CD" w:rsidRPr="006D056E" w:rsidRDefault="005149CD" w:rsidP="005149CD">
      <w:pPr>
        <w:rPr>
          <w:rFonts w:ascii="Arial" w:hAnsi="Arial" w:cs="Arial"/>
        </w:rPr>
      </w:pPr>
    </w:p>
    <w:p w14:paraId="53478BF2" w14:textId="77777777" w:rsidR="005149CD" w:rsidRPr="006D056E" w:rsidRDefault="005149CD" w:rsidP="005149CD">
      <w:pPr>
        <w:rPr>
          <w:rFonts w:ascii="Arial" w:hAnsi="Arial" w:cs="Arial"/>
        </w:rPr>
      </w:pPr>
      <w:r w:rsidRPr="006D056E">
        <w:rPr>
          <w:rFonts w:ascii="Arial" w:hAnsi="Arial" w:cs="Arial"/>
          <w:b/>
        </w:rPr>
        <w:t>INVESTIGADOR PRINCIPAL: _________________________________________________________</w:t>
      </w:r>
    </w:p>
    <w:p w14:paraId="7AD0946F" w14:textId="77777777" w:rsidR="005149CD" w:rsidRPr="006D056E" w:rsidRDefault="005149CD" w:rsidP="005149CD">
      <w:pPr>
        <w:keepNext/>
        <w:spacing w:before="240" w:after="60"/>
        <w:jc w:val="both"/>
        <w:outlineLvl w:val="2"/>
        <w:rPr>
          <w:rFonts w:ascii="Arial" w:hAnsi="Arial" w:cs="Arial"/>
          <w:b/>
          <w:bCs/>
          <w:lang w:val="es-ES_tradnl" w:eastAsia="en-US"/>
        </w:rPr>
      </w:pPr>
      <w:r w:rsidRPr="006D056E">
        <w:rPr>
          <w:rFonts w:ascii="Arial" w:hAnsi="Arial" w:cs="Arial"/>
          <w:bCs/>
          <w:lang w:val="es-ES_tradnl" w:eastAsia="en-US"/>
        </w:rPr>
        <w:t xml:space="preserve">__________________________ (laboratorio), como promotor de dicho estudio, ha establecido un pago por paciente para el Investigador correspondiente a _______________/euros por </w:t>
      </w:r>
      <w:proofErr w:type="gramStart"/>
      <w:r w:rsidRPr="006D056E">
        <w:rPr>
          <w:rFonts w:ascii="Arial" w:hAnsi="Arial" w:cs="Arial"/>
          <w:bCs/>
          <w:lang w:val="es-ES_tradnl" w:eastAsia="en-US"/>
        </w:rPr>
        <w:t>paciente,  desglosándose</w:t>
      </w:r>
      <w:proofErr w:type="gramEnd"/>
      <w:r w:rsidRPr="006D056E">
        <w:rPr>
          <w:rFonts w:ascii="Arial" w:hAnsi="Arial" w:cs="Arial"/>
          <w:bCs/>
          <w:lang w:val="es-ES_tradnl" w:eastAsia="en-US"/>
        </w:rPr>
        <w:t xml:space="preserve"> dicho pago de la siguiente forma:</w:t>
      </w:r>
      <w:r w:rsidRPr="006D056E">
        <w:rPr>
          <w:rFonts w:ascii="Arial" w:hAnsi="Arial" w:cs="Arial"/>
          <w:b/>
          <w:bCs/>
          <w:lang w:val="es-ES_tradnl" w:eastAsia="en-US"/>
        </w:rPr>
        <w:tab/>
      </w:r>
    </w:p>
    <w:p w14:paraId="2EDB6687" w14:textId="77777777" w:rsidR="005149CD" w:rsidRPr="006D056E" w:rsidRDefault="005149CD" w:rsidP="005149CD">
      <w:pPr>
        <w:rPr>
          <w:rFonts w:ascii="Arial" w:hAnsi="Arial" w:cs="Arial"/>
        </w:rPr>
      </w:pPr>
      <w:r w:rsidRPr="006D056E">
        <w:rPr>
          <w:rFonts w:ascii="Arial" w:hAnsi="Arial" w:cs="Arial"/>
        </w:rPr>
        <w:tab/>
      </w:r>
      <w:r w:rsidRPr="006D056E">
        <w:rPr>
          <w:rFonts w:ascii="Arial" w:hAnsi="Arial" w:cs="Arial"/>
        </w:rPr>
        <w:tab/>
      </w:r>
    </w:p>
    <w:tbl>
      <w:tblPr>
        <w:tblW w:w="829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90"/>
        <w:gridCol w:w="3420"/>
        <w:gridCol w:w="2880"/>
      </w:tblGrid>
      <w:tr w:rsidR="005149CD" w:rsidRPr="006D056E" w14:paraId="4D86D440" w14:textId="77777777" w:rsidTr="005946CA">
        <w:trPr>
          <w:trHeight w:val="485"/>
          <w:tblCellSpacing w:w="0" w:type="dxa"/>
        </w:trPr>
        <w:tc>
          <w:tcPr>
            <w:tcW w:w="1990" w:type="dxa"/>
            <w:shd w:val="clear" w:color="auto" w:fill="FFFFFF"/>
          </w:tcPr>
          <w:p w14:paraId="31F91ACA" w14:textId="77777777" w:rsidR="005149CD" w:rsidRPr="006D056E" w:rsidRDefault="005149CD" w:rsidP="005149CD">
            <w:pPr>
              <w:jc w:val="center"/>
              <w:rPr>
                <w:rFonts w:ascii="Arial" w:hAnsi="Arial" w:cs="Arial"/>
                <w:b/>
              </w:rPr>
            </w:pPr>
          </w:p>
          <w:p w14:paraId="3C8597BE" w14:textId="77777777" w:rsidR="005149CD" w:rsidRPr="006D056E" w:rsidRDefault="005149CD" w:rsidP="005149CD">
            <w:pPr>
              <w:jc w:val="center"/>
              <w:rPr>
                <w:rFonts w:ascii="Arial" w:hAnsi="Arial" w:cs="Arial"/>
                <w:b/>
              </w:rPr>
            </w:pPr>
            <w:r w:rsidRPr="006D056E">
              <w:rPr>
                <w:rFonts w:ascii="Arial" w:hAnsi="Arial" w:cs="Arial"/>
                <w:b/>
              </w:rPr>
              <w:t>DESCRIPCIÓN VISITAS</w:t>
            </w:r>
          </w:p>
        </w:tc>
        <w:tc>
          <w:tcPr>
            <w:tcW w:w="3420" w:type="dxa"/>
            <w:shd w:val="clear" w:color="auto" w:fill="FFFFFF"/>
          </w:tcPr>
          <w:p w14:paraId="6C1B1E20" w14:textId="77777777" w:rsidR="005149CD" w:rsidRPr="006D056E" w:rsidRDefault="005149CD" w:rsidP="005149CD">
            <w:pPr>
              <w:jc w:val="center"/>
              <w:rPr>
                <w:rFonts w:ascii="Arial" w:hAnsi="Arial" w:cs="Arial"/>
                <w:b/>
              </w:rPr>
            </w:pPr>
            <w:r w:rsidRPr="006D056E">
              <w:rPr>
                <w:rFonts w:ascii="Arial" w:hAnsi="Arial" w:cs="Arial"/>
                <w:b/>
              </w:rPr>
              <w:t>PAGO TOTAL   POR VISITA AL</w:t>
            </w:r>
          </w:p>
          <w:p w14:paraId="675FA41D" w14:textId="77777777" w:rsidR="005149CD" w:rsidRPr="006D056E" w:rsidRDefault="005149CD" w:rsidP="005149CD">
            <w:pPr>
              <w:jc w:val="center"/>
              <w:rPr>
                <w:rFonts w:ascii="Arial" w:hAnsi="Arial" w:cs="Arial"/>
                <w:b/>
              </w:rPr>
            </w:pPr>
            <w:r w:rsidRPr="006D056E">
              <w:rPr>
                <w:rFonts w:ascii="Arial" w:hAnsi="Arial" w:cs="Arial"/>
                <w:b/>
              </w:rPr>
              <w:t>INVESTIGADOR</w:t>
            </w:r>
          </w:p>
          <w:p w14:paraId="5B27DB5A" w14:textId="77777777" w:rsidR="005149CD" w:rsidRPr="006D056E" w:rsidRDefault="005149CD" w:rsidP="005149CD">
            <w:pPr>
              <w:jc w:val="center"/>
              <w:rPr>
                <w:rFonts w:ascii="Arial" w:hAnsi="Arial" w:cs="Arial"/>
              </w:rPr>
            </w:pPr>
            <w:r w:rsidRPr="006D056E">
              <w:rPr>
                <w:rFonts w:ascii="Arial" w:hAnsi="Arial" w:cs="Arial"/>
                <w:b/>
              </w:rPr>
              <w:t>PRINCIPAL</w:t>
            </w:r>
          </w:p>
        </w:tc>
        <w:tc>
          <w:tcPr>
            <w:tcW w:w="2880" w:type="dxa"/>
            <w:shd w:val="clear" w:color="auto" w:fill="FFFFFF"/>
          </w:tcPr>
          <w:p w14:paraId="2316FE56" w14:textId="77777777" w:rsidR="005149CD" w:rsidRPr="006D056E" w:rsidRDefault="005149CD" w:rsidP="005149CD">
            <w:pPr>
              <w:jc w:val="center"/>
              <w:rPr>
                <w:rFonts w:ascii="Arial" w:hAnsi="Arial" w:cs="Arial"/>
                <w:b/>
              </w:rPr>
            </w:pPr>
          </w:p>
          <w:p w14:paraId="4427FFA2" w14:textId="77777777" w:rsidR="005149CD" w:rsidRPr="006D056E" w:rsidRDefault="005149CD" w:rsidP="005149CD">
            <w:pPr>
              <w:jc w:val="center"/>
              <w:rPr>
                <w:rFonts w:ascii="Arial" w:hAnsi="Arial" w:cs="Arial"/>
                <w:b/>
                <w:highlight w:val="yellow"/>
              </w:rPr>
            </w:pPr>
            <w:r w:rsidRPr="006D056E">
              <w:rPr>
                <w:rFonts w:ascii="Arial" w:hAnsi="Arial" w:cs="Arial"/>
                <w:b/>
              </w:rPr>
              <w:t xml:space="preserve">COSTES INDIRECTOS DEL CENTRO </w:t>
            </w:r>
          </w:p>
        </w:tc>
      </w:tr>
      <w:tr w:rsidR="005149CD" w:rsidRPr="006D056E" w14:paraId="439035C0" w14:textId="77777777" w:rsidTr="005946CA">
        <w:trPr>
          <w:trHeight w:val="264"/>
          <w:tblCellSpacing w:w="0" w:type="dxa"/>
        </w:trPr>
        <w:tc>
          <w:tcPr>
            <w:tcW w:w="1990" w:type="dxa"/>
            <w:shd w:val="clear" w:color="auto" w:fill="FFFFFF"/>
          </w:tcPr>
          <w:p w14:paraId="48897264" w14:textId="77777777" w:rsidR="005149CD" w:rsidRPr="006D056E" w:rsidRDefault="005149CD" w:rsidP="005149CD">
            <w:pPr>
              <w:jc w:val="both"/>
              <w:rPr>
                <w:rFonts w:ascii="Arial" w:hAnsi="Arial" w:cs="Arial"/>
              </w:rPr>
            </w:pPr>
            <w:r w:rsidRPr="006D056E">
              <w:rPr>
                <w:rFonts w:ascii="Arial" w:hAnsi="Arial" w:cs="Arial"/>
              </w:rPr>
              <w:t>Visita 1</w:t>
            </w:r>
          </w:p>
        </w:tc>
        <w:tc>
          <w:tcPr>
            <w:tcW w:w="3420" w:type="dxa"/>
            <w:shd w:val="clear" w:color="auto" w:fill="FFFFFF"/>
          </w:tcPr>
          <w:p w14:paraId="5BF649AF" w14:textId="77777777" w:rsidR="005149CD" w:rsidRPr="006D056E" w:rsidRDefault="005149CD" w:rsidP="005149CD">
            <w:pPr>
              <w:jc w:val="center"/>
              <w:rPr>
                <w:rFonts w:ascii="Arial" w:hAnsi="Arial" w:cs="Arial"/>
              </w:rPr>
            </w:pPr>
          </w:p>
        </w:tc>
        <w:tc>
          <w:tcPr>
            <w:tcW w:w="2880" w:type="dxa"/>
            <w:shd w:val="clear" w:color="auto" w:fill="FFFFFF"/>
          </w:tcPr>
          <w:p w14:paraId="127592DF" w14:textId="77777777" w:rsidR="005149CD" w:rsidRPr="006D056E" w:rsidRDefault="005149CD" w:rsidP="005149CD">
            <w:pPr>
              <w:jc w:val="center"/>
              <w:rPr>
                <w:rFonts w:ascii="Arial" w:hAnsi="Arial" w:cs="Arial"/>
                <w:highlight w:val="yellow"/>
              </w:rPr>
            </w:pPr>
          </w:p>
        </w:tc>
      </w:tr>
      <w:tr w:rsidR="005149CD" w:rsidRPr="006D056E" w14:paraId="64A4900F" w14:textId="77777777" w:rsidTr="005946CA">
        <w:trPr>
          <w:trHeight w:val="165"/>
          <w:tblCellSpacing w:w="0" w:type="dxa"/>
        </w:trPr>
        <w:tc>
          <w:tcPr>
            <w:tcW w:w="1990" w:type="dxa"/>
            <w:shd w:val="clear" w:color="auto" w:fill="FFFFFF"/>
          </w:tcPr>
          <w:p w14:paraId="0E6ADE32" w14:textId="77777777" w:rsidR="005149CD" w:rsidRPr="006D056E" w:rsidRDefault="005149CD" w:rsidP="005149CD">
            <w:pPr>
              <w:jc w:val="both"/>
              <w:rPr>
                <w:rFonts w:ascii="Arial" w:hAnsi="Arial" w:cs="Arial"/>
              </w:rPr>
            </w:pPr>
            <w:r w:rsidRPr="006D056E">
              <w:rPr>
                <w:rFonts w:ascii="Arial" w:hAnsi="Arial" w:cs="Arial"/>
              </w:rPr>
              <w:t>Visita 2</w:t>
            </w:r>
          </w:p>
        </w:tc>
        <w:tc>
          <w:tcPr>
            <w:tcW w:w="3420" w:type="dxa"/>
            <w:shd w:val="clear" w:color="auto" w:fill="FFFFFF"/>
          </w:tcPr>
          <w:p w14:paraId="34DAD6AB" w14:textId="77777777" w:rsidR="005149CD" w:rsidRPr="006D056E" w:rsidRDefault="005149CD" w:rsidP="005149CD">
            <w:pPr>
              <w:jc w:val="center"/>
              <w:rPr>
                <w:rFonts w:ascii="Arial" w:hAnsi="Arial" w:cs="Arial"/>
              </w:rPr>
            </w:pPr>
          </w:p>
        </w:tc>
        <w:tc>
          <w:tcPr>
            <w:tcW w:w="2880" w:type="dxa"/>
            <w:shd w:val="clear" w:color="auto" w:fill="FFFFFF"/>
          </w:tcPr>
          <w:p w14:paraId="4A6A21EE" w14:textId="77777777" w:rsidR="005149CD" w:rsidRPr="006D056E" w:rsidRDefault="005149CD" w:rsidP="005149CD">
            <w:pPr>
              <w:jc w:val="center"/>
              <w:rPr>
                <w:rFonts w:ascii="Arial" w:hAnsi="Arial" w:cs="Arial"/>
                <w:highlight w:val="yellow"/>
              </w:rPr>
            </w:pPr>
          </w:p>
        </w:tc>
      </w:tr>
      <w:tr w:rsidR="005149CD" w:rsidRPr="006D056E" w14:paraId="1C8D9541" w14:textId="77777777" w:rsidTr="005946CA">
        <w:trPr>
          <w:trHeight w:val="326"/>
          <w:tblCellSpacing w:w="0" w:type="dxa"/>
        </w:trPr>
        <w:tc>
          <w:tcPr>
            <w:tcW w:w="1990" w:type="dxa"/>
            <w:shd w:val="clear" w:color="auto" w:fill="FFFFFF"/>
          </w:tcPr>
          <w:p w14:paraId="18377F2C" w14:textId="77777777" w:rsidR="005149CD" w:rsidRPr="006D056E" w:rsidRDefault="005149CD" w:rsidP="005149CD">
            <w:pPr>
              <w:rPr>
                <w:rFonts w:ascii="Arial" w:hAnsi="Arial" w:cs="Arial"/>
              </w:rPr>
            </w:pPr>
            <w:r w:rsidRPr="006D056E">
              <w:rPr>
                <w:rFonts w:ascii="Arial" w:hAnsi="Arial" w:cs="Arial"/>
              </w:rPr>
              <w:t>Visita 3</w:t>
            </w:r>
          </w:p>
        </w:tc>
        <w:tc>
          <w:tcPr>
            <w:tcW w:w="3420" w:type="dxa"/>
            <w:shd w:val="clear" w:color="auto" w:fill="FFFFFF"/>
          </w:tcPr>
          <w:p w14:paraId="241667CB" w14:textId="77777777" w:rsidR="005149CD" w:rsidRPr="006D056E" w:rsidRDefault="005149CD" w:rsidP="005149CD">
            <w:pPr>
              <w:jc w:val="center"/>
              <w:rPr>
                <w:rFonts w:ascii="Arial" w:hAnsi="Arial" w:cs="Arial"/>
              </w:rPr>
            </w:pPr>
          </w:p>
        </w:tc>
        <w:tc>
          <w:tcPr>
            <w:tcW w:w="2880" w:type="dxa"/>
            <w:shd w:val="clear" w:color="auto" w:fill="FFFFFF"/>
          </w:tcPr>
          <w:p w14:paraId="0A98A20D" w14:textId="77777777" w:rsidR="005149CD" w:rsidRPr="006D056E" w:rsidRDefault="005149CD" w:rsidP="005149CD">
            <w:pPr>
              <w:jc w:val="center"/>
              <w:rPr>
                <w:rFonts w:ascii="Arial" w:hAnsi="Arial" w:cs="Arial"/>
                <w:highlight w:val="yellow"/>
              </w:rPr>
            </w:pPr>
          </w:p>
        </w:tc>
      </w:tr>
      <w:tr w:rsidR="005149CD" w:rsidRPr="006D056E" w14:paraId="0CE0A3C4" w14:textId="77777777" w:rsidTr="005946CA">
        <w:trPr>
          <w:trHeight w:val="294"/>
          <w:tblCellSpacing w:w="0" w:type="dxa"/>
        </w:trPr>
        <w:tc>
          <w:tcPr>
            <w:tcW w:w="1990" w:type="dxa"/>
            <w:shd w:val="clear" w:color="auto" w:fill="FFFFFF"/>
          </w:tcPr>
          <w:p w14:paraId="7EA3B1DB" w14:textId="77777777" w:rsidR="005149CD" w:rsidRPr="006D056E" w:rsidRDefault="005149CD" w:rsidP="005149CD">
            <w:pPr>
              <w:jc w:val="both"/>
              <w:rPr>
                <w:rFonts w:ascii="Arial" w:hAnsi="Arial" w:cs="Arial"/>
              </w:rPr>
            </w:pPr>
            <w:r w:rsidRPr="006D056E">
              <w:rPr>
                <w:rFonts w:ascii="Arial" w:hAnsi="Arial" w:cs="Arial"/>
              </w:rPr>
              <w:t>Visita 4</w:t>
            </w:r>
          </w:p>
        </w:tc>
        <w:tc>
          <w:tcPr>
            <w:tcW w:w="3420" w:type="dxa"/>
            <w:shd w:val="clear" w:color="auto" w:fill="FFFFFF"/>
          </w:tcPr>
          <w:p w14:paraId="68EB1731" w14:textId="77777777" w:rsidR="005149CD" w:rsidRPr="006D056E" w:rsidRDefault="005149CD" w:rsidP="005149CD">
            <w:pPr>
              <w:jc w:val="center"/>
              <w:rPr>
                <w:rFonts w:ascii="Arial" w:hAnsi="Arial" w:cs="Arial"/>
              </w:rPr>
            </w:pPr>
          </w:p>
        </w:tc>
        <w:tc>
          <w:tcPr>
            <w:tcW w:w="2880" w:type="dxa"/>
            <w:shd w:val="clear" w:color="auto" w:fill="FFFFFF"/>
          </w:tcPr>
          <w:p w14:paraId="1DE59DBA" w14:textId="77777777" w:rsidR="005149CD" w:rsidRPr="006D056E" w:rsidRDefault="005149CD" w:rsidP="005149CD">
            <w:pPr>
              <w:jc w:val="center"/>
              <w:rPr>
                <w:rFonts w:ascii="Arial" w:hAnsi="Arial" w:cs="Arial"/>
                <w:highlight w:val="yellow"/>
              </w:rPr>
            </w:pPr>
          </w:p>
        </w:tc>
      </w:tr>
      <w:tr w:rsidR="005149CD" w:rsidRPr="006D056E" w14:paraId="54B32F80" w14:textId="77777777" w:rsidTr="005946CA">
        <w:trPr>
          <w:trHeight w:val="262"/>
          <w:tblCellSpacing w:w="0" w:type="dxa"/>
        </w:trPr>
        <w:tc>
          <w:tcPr>
            <w:tcW w:w="1990" w:type="dxa"/>
            <w:shd w:val="clear" w:color="auto" w:fill="FFFFFF"/>
          </w:tcPr>
          <w:p w14:paraId="20F75CB6" w14:textId="77777777" w:rsidR="005149CD" w:rsidRPr="006D056E" w:rsidRDefault="005149CD" w:rsidP="005149CD">
            <w:pPr>
              <w:jc w:val="both"/>
              <w:rPr>
                <w:rFonts w:ascii="Arial" w:hAnsi="Arial" w:cs="Arial"/>
              </w:rPr>
            </w:pPr>
            <w:r w:rsidRPr="006D056E">
              <w:rPr>
                <w:rFonts w:ascii="Arial" w:hAnsi="Arial" w:cs="Arial"/>
              </w:rPr>
              <w:t>Visita 5</w:t>
            </w:r>
          </w:p>
        </w:tc>
        <w:tc>
          <w:tcPr>
            <w:tcW w:w="3420" w:type="dxa"/>
            <w:shd w:val="clear" w:color="auto" w:fill="FFFFFF"/>
          </w:tcPr>
          <w:p w14:paraId="4CAC8909" w14:textId="77777777" w:rsidR="005149CD" w:rsidRPr="006D056E" w:rsidRDefault="005149CD" w:rsidP="005149CD">
            <w:pPr>
              <w:jc w:val="center"/>
              <w:rPr>
                <w:rFonts w:ascii="Arial" w:hAnsi="Arial" w:cs="Arial"/>
              </w:rPr>
            </w:pPr>
          </w:p>
        </w:tc>
        <w:tc>
          <w:tcPr>
            <w:tcW w:w="2880" w:type="dxa"/>
            <w:shd w:val="clear" w:color="auto" w:fill="FFFFFF"/>
          </w:tcPr>
          <w:p w14:paraId="1211ECB9" w14:textId="77777777" w:rsidR="005149CD" w:rsidRPr="006D056E" w:rsidRDefault="005149CD" w:rsidP="005149CD">
            <w:pPr>
              <w:jc w:val="center"/>
              <w:rPr>
                <w:rFonts w:ascii="Arial" w:hAnsi="Arial" w:cs="Arial"/>
                <w:highlight w:val="yellow"/>
              </w:rPr>
            </w:pPr>
          </w:p>
        </w:tc>
      </w:tr>
      <w:tr w:rsidR="005149CD" w:rsidRPr="006D056E" w14:paraId="0C837D27" w14:textId="77777777" w:rsidTr="005946CA">
        <w:trPr>
          <w:trHeight w:val="216"/>
          <w:tblCellSpacing w:w="0" w:type="dxa"/>
        </w:trPr>
        <w:tc>
          <w:tcPr>
            <w:tcW w:w="1990" w:type="dxa"/>
            <w:shd w:val="clear" w:color="auto" w:fill="FFFFFF"/>
          </w:tcPr>
          <w:p w14:paraId="79322779" w14:textId="77777777" w:rsidR="005149CD" w:rsidRPr="006D056E" w:rsidRDefault="005149CD" w:rsidP="005149CD">
            <w:pPr>
              <w:jc w:val="both"/>
              <w:rPr>
                <w:rFonts w:ascii="Arial" w:hAnsi="Arial" w:cs="Arial"/>
              </w:rPr>
            </w:pPr>
            <w:r w:rsidRPr="006D056E">
              <w:rPr>
                <w:rFonts w:ascii="Arial" w:hAnsi="Arial" w:cs="Arial"/>
              </w:rPr>
              <w:t xml:space="preserve">Visita 6 </w:t>
            </w:r>
          </w:p>
        </w:tc>
        <w:tc>
          <w:tcPr>
            <w:tcW w:w="3420" w:type="dxa"/>
            <w:shd w:val="clear" w:color="auto" w:fill="FFFFFF"/>
          </w:tcPr>
          <w:p w14:paraId="14215554" w14:textId="77777777" w:rsidR="005149CD" w:rsidRPr="006D056E" w:rsidRDefault="005149CD" w:rsidP="005149CD">
            <w:pPr>
              <w:jc w:val="center"/>
              <w:rPr>
                <w:rFonts w:ascii="Arial" w:hAnsi="Arial" w:cs="Arial"/>
              </w:rPr>
            </w:pPr>
          </w:p>
        </w:tc>
        <w:tc>
          <w:tcPr>
            <w:tcW w:w="2880" w:type="dxa"/>
            <w:shd w:val="clear" w:color="auto" w:fill="FFFFFF"/>
          </w:tcPr>
          <w:p w14:paraId="5DD34178" w14:textId="77777777" w:rsidR="005149CD" w:rsidRPr="006D056E" w:rsidRDefault="005149CD" w:rsidP="005149CD">
            <w:pPr>
              <w:jc w:val="center"/>
              <w:rPr>
                <w:rFonts w:ascii="Arial" w:hAnsi="Arial" w:cs="Arial"/>
                <w:highlight w:val="yellow"/>
              </w:rPr>
            </w:pPr>
          </w:p>
        </w:tc>
      </w:tr>
      <w:tr w:rsidR="005149CD" w:rsidRPr="006D056E" w14:paraId="5BE7B215" w14:textId="77777777" w:rsidTr="005946CA">
        <w:trPr>
          <w:trHeight w:val="184"/>
          <w:tblCellSpacing w:w="0" w:type="dxa"/>
        </w:trPr>
        <w:tc>
          <w:tcPr>
            <w:tcW w:w="1990" w:type="dxa"/>
            <w:shd w:val="clear" w:color="auto" w:fill="FFFFFF"/>
          </w:tcPr>
          <w:p w14:paraId="2B64EB81" w14:textId="77777777" w:rsidR="005149CD" w:rsidRPr="006D056E" w:rsidRDefault="005149CD" w:rsidP="005149CD">
            <w:pPr>
              <w:jc w:val="both"/>
              <w:rPr>
                <w:rFonts w:ascii="Arial" w:hAnsi="Arial" w:cs="Arial"/>
              </w:rPr>
            </w:pPr>
            <w:r w:rsidRPr="006D056E">
              <w:rPr>
                <w:rFonts w:ascii="Arial" w:hAnsi="Arial" w:cs="Arial"/>
              </w:rPr>
              <w:t>Visita 7</w:t>
            </w:r>
          </w:p>
        </w:tc>
        <w:tc>
          <w:tcPr>
            <w:tcW w:w="3420" w:type="dxa"/>
            <w:shd w:val="clear" w:color="auto" w:fill="FFFFFF"/>
          </w:tcPr>
          <w:p w14:paraId="59AB7F64" w14:textId="77777777" w:rsidR="005149CD" w:rsidRPr="006D056E" w:rsidRDefault="005149CD" w:rsidP="005149CD">
            <w:pPr>
              <w:jc w:val="center"/>
              <w:rPr>
                <w:rFonts w:ascii="Arial" w:hAnsi="Arial" w:cs="Arial"/>
              </w:rPr>
            </w:pPr>
          </w:p>
        </w:tc>
        <w:tc>
          <w:tcPr>
            <w:tcW w:w="2880" w:type="dxa"/>
            <w:shd w:val="clear" w:color="auto" w:fill="FFFFFF"/>
          </w:tcPr>
          <w:p w14:paraId="2342FCC4" w14:textId="77777777" w:rsidR="005149CD" w:rsidRPr="006D056E" w:rsidRDefault="005149CD" w:rsidP="005149CD">
            <w:pPr>
              <w:jc w:val="center"/>
              <w:rPr>
                <w:rFonts w:ascii="Arial" w:hAnsi="Arial" w:cs="Arial"/>
                <w:highlight w:val="yellow"/>
              </w:rPr>
            </w:pPr>
          </w:p>
        </w:tc>
      </w:tr>
      <w:tr w:rsidR="005149CD" w:rsidRPr="006D056E" w14:paraId="0ABEC153" w14:textId="77777777" w:rsidTr="005946CA">
        <w:trPr>
          <w:trHeight w:val="152"/>
          <w:tblCellSpacing w:w="0" w:type="dxa"/>
        </w:trPr>
        <w:tc>
          <w:tcPr>
            <w:tcW w:w="1990" w:type="dxa"/>
            <w:shd w:val="clear" w:color="auto" w:fill="FFFFFF"/>
          </w:tcPr>
          <w:p w14:paraId="62A7C963" w14:textId="77777777" w:rsidR="005149CD" w:rsidRPr="006D056E" w:rsidRDefault="005149CD" w:rsidP="005149CD">
            <w:pPr>
              <w:jc w:val="both"/>
              <w:rPr>
                <w:rFonts w:ascii="Arial" w:hAnsi="Arial" w:cs="Arial"/>
              </w:rPr>
            </w:pPr>
            <w:r w:rsidRPr="006D056E">
              <w:rPr>
                <w:rFonts w:ascii="Arial" w:hAnsi="Arial" w:cs="Arial"/>
              </w:rPr>
              <w:t>Visita 8</w:t>
            </w:r>
          </w:p>
        </w:tc>
        <w:tc>
          <w:tcPr>
            <w:tcW w:w="3420" w:type="dxa"/>
            <w:shd w:val="clear" w:color="auto" w:fill="FFFFFF"/>
          </w:tcPr>
          <w:p w14:paraId="59E5BB2C" w14:textId="77777777" w:rsidR="005149CD" w:rsidRPr="006D056E" w:rsidRDefault="005149CD" w:rsidP="005149CD">
            <w:pPr>
              <w:jc w:val="center"/>
              <w:rPr>
                <w:rFonts w:ascii="Arial" w:hAnsi="Arial" w:cs="Arial"/>
              </w:rPr>
            </w:pPr>
          </w:p>
        </w:tc>
        <w:tc>
          <w:tcPr>
            <w:tcW w:w="2880" w:type="dxa"/>
            <w:shd w:val="clear" w:color="auto" w:fill="FFFFFF"/>
          </w:tcPr>
          <w:p w14:paraId="5D4A6983" w14:textId="77777777" w:rsidR="005149CD" w:rsidRPr="006D056E" w:rsidRDefault="005149CD" w:rsidP="005149CD">
            <w:pPr>
              <w:jc w:val="center"/>
              <w:rPr>
                <w:rFonts w:ascii="Arial" w:hAnsi="Arial" w:cs="Arial"/>
                <w:highlight w:val="yellow"/>
              </w:rPr>
            </w:pPr>
          </w:p>
        </w:tc>
      </w:tr>
      <w:tr w:rsidR="005149CD" w:rsidRPr="006D056E" w14:paraId="0B12DD92" w14:textId="77777777" w:rsidTr="005946CA">
        <w:trPr>
          <w:trHeight w:val="294"/>
          <w:tblCellSpacing w:w="0" w:type="dxa"/>
        </w:trPr>
        <w:tc>
          <w:tcPr>
            <w:tcW w:w="1990" w:type="dxa"/>
            <w:shd w:val="clear" w:color="auto" w:fill="FFFFFF"/>
          </w:tcPr>
          <w:p w14:paraId="530B54DC" w14:textId="77777777" w:rsidR="005149CD" w:rsidRPr="006D056E" w:rsidRDefault="005149CD" w:rsidP="005149CD">
            <w:pPr>
              <w:jc w:val="both"/>
              <w:rPr>
                <w:rFonts w:ascii="Arial" w:hAnsi="Arial" w:cs="Arial"/>
              </w:rPr>
            </w:pPr>
            <w:r w:rsidRPr="006D056E">
              <w:rPr>
                <w:rFonts w:ascii="Arial" w:hAnsi="Arial" w:cs="Arial"/>
              </w:rPr>
              <w:t>Visita 9</w:t>
            </w:r>
          </w:p>
        </w:tc>
        <w:tc>
          <w:tcPr>
            <w:tcW w:w="3420" w:type="dxa"/>
            <w:shd w:val="clear" w:color="auto" w:fill="FFFFFF"/>
          </w:tcPr>
          <w:p w14:paraId="74C34F3D" w14:textId="77777777" w:rsidR="005149CD" w:rsidRPr="006D056E" w:rsidRDefault="005149CD" w:rsidP="005149CD">
            <w:pPr>
              <w:jc w:val="center"/>
              <w:rPr>
                <w:rFonts w:ascii="Arial" w:hAnsi="Arial" w:cs="Arial"/>
              </w:rPr>
            </w:pPr>
          </w:p>
        </w:tc>
        <w:tc>
          <w:tcPr>
            <w:tcW w:w="2880" w:type="dxa"/>
            <w:shd w:val="clear" w:color="auto" w:fill="FFFFFF"/>
          </w:tcPr>
          <w:p w14:paraId="03C3D6C4" w14:textId="77777777" w:rsidR="005149CD" w:rsidRPr="006D056E" w:rsidRDefault="005149CD" w:rsidP="005149CD">
            <w:pPr>
              <w:jc w:val="center"/>
              <w:rPr>
                <w:rFonts w:ascii="Arial" w:hAnsi="Arial" w:cs="Arial"/>
                <w:highlight w:val="yellow"/>
              </w:rPr>
            </w:pPr>
          </w:p>
        </w:tc>
      </w:tr>
      <w:tr w:rsidR="005149CD" w:rsidRPr="006D056E" w14:paraId="6D7A4217" w14:textId="77777777" w:rsidTr="005946CA">
        <w:trPr>
          <w:trHeight w:val="152"/>
          <w:tblCellSpacing w:w="0" w:type="dxa"/>
        </w:trPr>
        <w:tc>
          <w:tcPr>
            <w:tcW w:w="1990" w:type="dxa"/>
            <w:shd w:val="clear" w:color="auto" w:fill="FFFFFF"/>
          </w:tcPr>
          <w:p w14:paraId="6DCADEA3" w14:textId="77777777" w:rsidR="005149CD" w:rsidRPr="006D056E" w:rsidRDefault="005149CD" w:rsidP="005149CD">
            <w:pPr>
              <w:jc w:val="both"/>
              <w:rPr>
                <w:rFonts w:ascii="Arial" w:hAnsi="Arial" w:cs="Arial"/>
              </w:rPr>
            </w:pPr>
            <w:r w:rsidRPr="006D056E">
              <w:rPr>
                <w:rFonts w:ascii="Arial" w:hAnsi="Arial" w:cs="Arial"/>
              </w:rPr>
              <w:t>Visita 10</w:t>
            </w:r>
          </w:p>
        </w:tc>
        <w:tc>
          <w:tcPr>
            <w:tcW w:w="3420" w:type="dxa"/>
            <w:shd w:val="clear" w:color="auto" w:fill="FFFFFF"/>
          </w:tcPr>
          <w:p w14:paraId="1ACC00B0" w14:textId="77777777" w:rsidR="005149CD" w:rsidRPr="006D056E" w:rsidRDefault="005149CD" w:rsidP="005149CD">
            <w:pPr>
              <w:jc w:val="center"/>
              <w:rPr>
                <w:rFonts w:ascii="Arial" w:hAnsi="Arial" w:cs="Arial"/>
              </w:rPr>
            </w:pPr>
          </w:p>
        </w:tc>
        <w:tc>
          <w:tcPr>
            <w:tcW w:w="2880" w:type="dxa"/>
            <w:shd w:val="clear" w:color="auto" w:fill="FFFFFF"/>
          </w:tcPr>
          <w:p w14:paraId="1F4321F4" w14:textId="77777777" w:rsidR="005149CD" w:rsidRPr="006D056E" w:rsidRDefault="005149CD" w:rsidP="005149CD">
            <w:pPr>
              <w:jc w:val="center"/>
              <w:rPr>
                <w:rFonts w:ascii="Arial" w:hAnsi="Arial" w:cs="Arial"/>
                <w:highlight w:val="yellow"/>
              </w:rPr>
            </w:pPr>
          </w:p>
        </w:tc>
      </w:tr>
      <w:tr w:rsidR="005149CD" w:rsidRPr="006D056E" w14:paraId="7887E3E0" w14:textId="77777777" w:rsidTr="005946CA">
        <w:trPr>
          <w:trHeight w:val="246"/>
          <w:tblCellSpacing w:w="0" w:type="dxa"/>
        </w:trPr>
        <w:tc>
          <w:tcPr>
            <w:tcW w:w="1990" w:type="dxa"/>
            <w:shd w:val="clear" w:color="auto" w:fill="FFFFFF"/>
          </w:tcPr>
          <w:p w14:paraId="06464BE5" w14:textId="77777777" w:rsidR="005149CD" w:rsidRPr="006D056E" w:rsidRDefault="005149CD" w:rsidP="005149CD">
            <w:pPr>
              <w:jc w:val="both"/>
              <w:rPr>
                <w:rFonts w:ascii="Arial" w:hAnsi="Arial" w:cs="Arial"/>
              </w:rPr>
            </w:pPr>
            <w:r w:rsidRPr="006D056E">
              <w:rPr>
                <w:rFonts w:ascii="Arial" w:hAnsi="Arial" w:cs="Arial"/>
              </w:rPr>
              <w:t>Visita 11</w:t>
            </w:r>
          </w:p>
        </w:tc>
        <w:tc>
          <w:tcPr>
            <w:tcW w:w="3420" w:type="dxa"/>
            <w:shd w:val="clear" w:color="auto" w:fill="FFFFFF"/>
          </w:tcPr>
          <w:p w14:paraId="51DA3415" w14:textId="77777777" w:rsidR="005149CD" w:rsidRPr="006D056E" w:rsidRDefault="005149CD" w:rsidP="005149CD">
            <w:pPr>
              <w:jc w:val="center"/>
              <w:rPr>
                <w:rFonts w:ascii="Arial" w:hAnsi="Arial" w:cs="Arial"/>
              </w:rPr>
            </w:pPr>
          </w:p>
        </w:tc>
        <w:tc>
          <w:tcPr>
            <w:tcW w:w="2880" w:type="dxa"/>
            <w:shd w:val="clear" w:color="auto" w:fill="FFFFFF"/>
          </w:tcPr>
          <w:p w14:paraId="3B0CE3B1" w14:textId="77777777" w:rsidR="005149CD" w:rsidRPr="006D056E" w:rsidRDefault="005149CD" w:rsidP="005149CD">
            <w:pPr>
              <w:jc w:val="center"/>
              <w:rPr>
                <w:rFonts w:ascii="Arial" w:hAnsi="Arial" w:cs="Arial"/>
                <w:highlight w:val="yellow"/>
              </w:rPr>
            </w:pPr>
          </w:p>
        </w:tc>
      </w:tr>
      <w:tr w:rsidR="005149CD" w:rsidRPr="006D056E" w14:paraId="6C1973D1" w14:textId="77777777" w:rsidTr="005946CA">
        <w:trPr>
          <w:trHeight w:val="146"/>
          <w:tblCellSpacing w:w="0" w:type="dxa"/>
        </w:trPr>
        <w:tc>
          <w:tcPr>
            <w:tcW w:w="1990" w:type="dxa"/>
            <w:shd w:val="clear" w:color="auto" w:fill="FFFFFF"/>
          </w:tcPr>
          <w:p w14:paraId="103DFBC5" w14:textId="77777777" w:rsidR="005149CD" w:rsidRPr="006D056E" w:rsidRDefault="005149CD" w:rsidP="005149CD">
            <w:pPr>
              <w:jc w:val="both"/>
              <w:rPr>
                <w:rFonts w:ascii="Arial" w:hAnsi="Arial" w:cs="Arial"/>
              </w:rPr>
            </w:pPr>
            <w:r w:rsidRPr="006D056E">
              <w:rPr>
                <w:rFonts w:ascii="Arial" w:hAnsi="Arial" w:cs="Arial"/>
              </w:rPr>
              <w:t>Visita 12</w:t>
            </w:r>
          </w:p>
        </w:tc>
        <w:tc>
          <w:tcPr>
            <w:tcW w:w="3420" w:type="dxa"/>
            <w:shd w:val="clear" w:color="auto" w:fill="FFFFFF"/>
          </w:tcPr>
          <w:p w14:paraId="34F05D8E" w14:textId="77777777" w:rsidR="005149CD" w:rsidRPr="006D056E" w:rsidRDefault="005149CD" w:rsidP="005149CD">
            <w:pPr>
              <w:jc w:val="center"/>
              <w:rPr>
                <w:rFonts w:ascii="Arial" w:hAnsi="Arial" w:cs="Arial"/>
              </w:rPr>
            </w:pPr>
          </w:p>
        </w:tc>
        <w:tc>
          <w:tcPr>
            <w:tcW w:w="2880" w:type="dxa"/>
            <w:shd w:val="clear" w:color="auto" w:fill="FFFFFF"/>
          </w:tcPr>
          <w:p w14:paraId="0441D1C7" w14:textId="77777777" w:rsidR="005149CD" w:rsidRPr="006D056E" w:rsidRDefault="005149CD" w:rsidP="005149CD">
            <w:pPr>
              <w:jc w:val="center"/>
              <w:rPr>
                <w:rFonts w:ascii="Arial" w:hAnsi="Arial" w:cs="Arial"/>
                <w:highlight w:val="yellow"/>
              </w:rPr>
            </w:pPr>
          </w:p>
        </w:tc>
      </w:tr>
      <w:tr w:rsidR="005149CD" w:rsidRPr="006D056E" w14:paraId="2E340BB3" w14:textId="77777777" w:rsidTr="005946CA">
        <w:trPr>
          <w:trHeight w:val="226"/>
          <w:tblCellSpacing w:w="0" w:type="dxa"/>
        </w:trPr>
        <w:tc>
          <w:tcPr>
            <w:tcW w:w="1990" w:type="dxa"/>
            <w:shd w:val="clear" w:color="auto" w:fill="FFFFFF"/>
          </w:tcPr>
          <w:p w14:paraId="277CFF6E" w14:textId="77777777" w:rsidR="005149CD" w:rsidRPr="006D056E" w:rsidRDefault="005149CD" w:rsidP="005149CD">
            <w:pPr>
              <w:jc w:val="both"/>
              <w:rPr>
                <w:rFonts w:ascii="Arial" w:hAnsi="Arial" w:cs="Arial"/>
              </w:rPr>
            </w:pPr>
            <w:r w:rsidRPr="006D056E">
              <w:rPr>
                <w:rFonts w:ascii="Arial" w:hAnsi="Arial" w:cs="Arial"/>
              </w:rPr>
              <w:t>Visita 13</w:t>
            </w:r>
          </w:p>
        </w:tc>
        <w:tc>
          <w:tcPr>
            <w:tcW w:w="3420" w:type="dxa"/>
            <w:shd w:val="clear" w:color="auto" w:fill="FFFFFF"/>
          </w:tcPr>
          <w:p w14:paraId="015FE506" w14:textId="77777777" w:rsidR="005149CD" w:rsidRPr="006D056E" w:rsidRDefault="005149CD" w:rsidP="005149CD">
            <w:pPr>
              <w:jc w:val="center"/>
              <w:rPr>
                <w:rFonts w:ascii="Arial" w:hAnsi="Arial" w:cs="Arial"/>
              </w:rPr>
            </w:pPr>
          </w:p>
        </w:tc>
        <w:tc>
          <w:tcPr>
            <w:tcW w:w="2880" w:type="dxa"/>
            <w:shd w:val="clear" w:color="auto" w:fill="FFFFFF"/>
          </w:tcPr>
          <w:p w14:paraId="56E1C449" w14:textId="77777777" w:rsidR="005149CD" w:rsidRPr="006D056E" w:rsidRDefault="005149CD" w:rsidP="005149CD">
            <w:pPr>
              <w:jc w:val="center"/>
              <w:rPr>
                <w:rFonts w:ascii="Arial" w:hAnsi="Arial" w:cs="Arial"/>
                <w:highlight w:val="yellow"/>
              </w:rPr>
            </w:pPr>
          </w:p>
        </w:tc>
      </w:tr>
      <w:tr w:rsidR="005149CD" w:rsidRPr="006D056E" w14:paraId="720FAA82" w14:textId="77777777" w:rsidTr="005946CA">
        <w:trPr>
          <w:trHeight w:val="141"/>
          <w:tblCellSpacing w:w="0" w:type="dxa"/>
        </w:trPr>
        <w:tc>
          <w:tcPr>
            <w:tcW w:w="1990" w:type="dxa"/>
            <w:shd w:val="clear" w:color="auto" w:fill="FFFFFF"/>
          </w:tcPr>
          <w:p w14:paraId="1DB1958A" w14:textId="77777777" w:rsidR="005149CD" w:rsidRPr="006D056E" w:rsidRDefault="005149CD" w:rsidP="005149CD">
            <w:pPr>
              <w:jc w:val="both"/>
              <w:rPr>
                <w:rFonts w:ascii="Arial" w:hAnsi="Arial" w:cs="Arial"/>
              </w:rPr>
            </w:pPr>
            <w:r w:rsidRPr="006D056E">
              <w:rPr>
                <w:rFonts w:ascii="Arial" w:hAnsi="Arial" w:cs="Arial"/>
              </w:rPr>
              <w:t>Visita 14</w:t>
            </w:r>
          </w:p>
        </w:tc>
        <w:tc>
          <w:tcPr>
            <w:tcW w:w="3420" w:type="dxa"/>
            <w:shd w:val="clear" w:color="auto" w:fill="FFFFFF"/>
          </w:tcPr>
          <w:p w14:paraId="40C29BDC" w14:textId="77777777" w:rsidR="005149CD" w:rsidRPr="006D056E" w:rsidRDefault="005149CD" w:rsidP="005149CD">
            <w:pPr>
              <w:jc w:val="center"/>
              <w:rPr>
                <w:rFonts w:ascii="Arial" w:hAnsi="Arial" w:cs="Arial"/>
              </w:rPr>
            </w:pPr>
          </w:p>
        </w:tc>
        <w:tc>
          <w:tcPr>
            <w:tcW w:w="2880" w:type="dxa"/>
            <w:shd w:val="clear" w:color="auto" w:fill="FFFFFF"/>
          </w:tcPr>
          <w:p w14:paraId="04E220C4" w14:textId="77777777" w:rsidR="005149CD" w:rsidRPr="006D056E" w:rsidRDefault="005149CD" w:rsidP="005149CD">
            <w:pPr>
              <w:jc w:val="center"/>
              <w:rPr>
                <w:rFonts w:ascii="Arial" w:hAnsi="Arial" w:cs="Arial"/>
                <w:highlight w:val="yellow"/>
              </w:rPr>
            </w:pPr>
          </w:p>
        </w:tc>
      </w:tr>
      <w:tr w:rsidR="005149CD" w:rsidRPr="006D056E" w14:paraId="2893E76D" w14:textId="77777777" w:rsidTr="005946CA">
        <w:trPr>
          <w:trHeight w:val="234"/>
          <w:tblCellSpacing w:w="0" w:type="dxa"/>
        </w:trPr>
        <w:tc>
          <w:tcPr>
            <w:tcW w:w="1990" w:type="dxa"/>
            <w:shd w:val="clear" w:color="auto" w:fill="FFFFFF"/>
          </w:tcPr>
          <w:p w14:paraId="5E0D3CFA" w14:textId="77777777" w:rsidR="005149CD" w:rsidRPr="006D056E" w:rsidRDefault="005149CD" w:rsidP="005149CD">
            <w:pPr>
              <w:jc w:val="both"/>
              <w:rPr>
                <w:rFonts w:ascii="Arial" w:hAnsi="Arial" w:cs="Arial"/>
              </w:rPr>
            </w:pPr>
            <w:r w:rsidRPr="006D056E">
              <w:rPr>
                <w:rFonts w:ascii="Arial" w:hAnsi="Arial" w:cs="Arial"/>
              </w:rPr>
              <w:t>Visita 15</w:t>
            </w:r>
          </w:p>
        </w:tc>
        <w:tc>
          <w:tcPr>
            <w:tcW w:w="3420" w:type="dxa"/>
            <w:shd w:val="clear" w:color="auto" w:fill="FFFFFF"/>
          </w:tcPr>
          <w:p w14:paraId="3CE9377C" w14:textId="77777777" w:rsidR="005149CD" w:rsidRPr="006D056E" w:rsidRDefault="005149CD" w:rsidP="005149CD">
            <w:pPr>
              <w:jc w:val="center"/>
              <w:rPr>
                <w:rFonts w:ascii="Arial" w:hAnsi="Arial" w:cs="Arial"/>
              </w:rPr>
            </w:pPr>
          </w:p>
        </w:tc>
        <w:tc>
          <w:tcPr>
            <w:tcW w:w="2880" w:type="dxa"/>
            <w:shd w:val="clear" w:color="auto" w:fill="FFFFFF"/>
          </w:tcPr>
          <w:p w14:paraId="5A0262C4" w14:textId="77777777" w:rsidR="005149CD" w:rsidRPr="006D056E" w:rsidRDefault="005149CD" w:rsidP="005149CD">
            <w:pPr>
              <w:jc w:val="center"/>
              <w:rPr>
                <w:rFonts w:ascii="Arial" w:hAnsi="Arial" w:cs="Arial"/>
                <w:highlight w:val="yellow"/>
              </w:rPr>
            </w:pPr>
          </w:p>
        </w:tc>
      </w:tr>
      <w:tr w:rsidR="005149CD" w:rsidRPr="006D056E" w14:paraId="34B1DC0C" w14:textId="77777777" w:rsidTr="005946CA">
        <w:trPr>
          <w:trHeight w:val="135"/>
          <w:tblCellSpacing w:w="0" w:type="dxa"/>
        </w:trPr>
        <w:tc>
          <w:tcPr>
            <w:tcW w:w="1990" w:type="dxa"/>
            <w:shd w:val="clear" w:color="auto" w:fill="FFFFFF"/>
          </w:tcPr>
          <w:p w14:paraId="4D21FB7E" w14:textId="77777777" w:rsidR="005149CD" w:rsidRPr="006D056E" w:rsidRDefault="005149CD" w:rsidP="005149CD">
            <w:pPr>
              <w:jc w:val="both"/>
              <w:rPr>
                <w:rFonts w:ascii="Arial" w:hAnsi="Arial" w:cs="Arial"/>
              </w:rPr>
            </w:pPr>
            <w:r w:rsidRPr="006D056E">
              <w:rPr>
                <w:rFonts w:ascii="Arial" w:hAnsi="Arial" w:cs="Arial"/>
              </w:rPr>
              <w:t>Visita 16</w:t>
            </w:r>
          </w:p>
        </w:tc>
        <w:tc>
          <w:tcPr>
            <w:tcW w:w="3420" w:type="dxa"/>
            <w:shd w:val="clear" w:color="auto" w:fill="FFFFFF"/>
          </w:tcPr>
          <w:p w14:paraId="2BB9E1C6" w14:textId="77777777" w:rsidR="005149CD" w:rsidRPr="006D056E" w:rsidRDefault="005149CD" w:rsidP="005149CD">
            <w:pPr>
              <w:jc w:val="center"/>
              <w:rPr>
                <w:rFonts w:ascii="Arial" w:hAnsi="Arial" w:cs="Arial"/>
              </w:rPr>
            </w:pPr>
          </w:p>
        </w:tc>
        <w:tc>
          <w:tcPr>
            <w:tcW w:w="2880" w:type="dxa"/>
            <w:shd w:val="clear" w:color="auto" w:fill="FFFFFF"/>
          </w:tcPr>
          <w:p w14:paraId="151729F8" w14:textId="77777777" w:rsidR="005149CD" w:rsidRPr="006D056E" w:rsidRDefault="005149CD" w:rsidP="005149CD">
            <w:pPr>
              <w:jc w:val="center"/>
              <w:rPr>
                <w:rFonts w:ascii="Arial" w:hAnsi="Arial" w:cs="Arial"/>
                <w:highlight w:val="yellow"/>
              </w:rPr>
            </w:pPr>
          </w:p>
        </w:tc>
      </w:tr>
      <w:tr w:rsidR="005149CD" w:rsidRPr="006D056E" w14:paraId="439AEF5A" w14:textId="77777777" w:rsidTr="005946CA">
        <w:trPr>
          <w:trHeight w:val="158"/>
          <w:tblCellSpacing w:w="0" w:type="dxa"/>
        </w:trPr>
        <w:tc>
          <w:tcPr>
            <w:tcW w:w="1990" w:type="dxa"/>
            <w:shd w:val="clear" w:color="auto" w:fill="FFFFFF"/>
          </w:tcPr>
          <w:p w14:paraId="265380BE" w14:textId="77777777" w:rsidR="005149CD" w:rsidRPr="006D056E" w:rsidRDefault="005149CD" w:rsidP="005149CD">
            <w:pPr>
              <w:jc w:val="both"/>
              <w:rPr>
                <w:rFonts w:ascii="Arial" w:hAnsi="Arial" w:cs="Arial"/>
              </w:rPr>
            </w:pPr>
            <w:r w:rsidRPr="006D056E">
              <w:rPr>
                <w:rFonts w:ascii="Arial" w:hAnsi="Arial" w:cs="Arial"/>
              </w:rPr>
              <w:t>Visita 17</w:t>
            </w:r>
          </w:p>
        </w:tc>
        <w:tc>
          <w:tcPr>
            <w:tcW w:w="3420" w:type="dxa"/>
            <w:shd w:val="clear" w:color="auto" w:fill="FFFFFF"/>
          </w:tcPr>
          <w:p w14:paraId="6C7EBE54" w14:textId="77777777" w:rsidR="005149CD" w:rsidRPr="006D056E" w:rsidRDefault="005149CD" w:rsidP="005149CD">
            <w:pPr>
              <w:jc w:val="center"/>
              <w:rPr>
                <w:rFonts w:ascii="Arial" w:hAnsi="Arial" w:cs="Arial"/>
              </w:rPr>
            </w:pPr>
          </w:p>
        </w:tc>
        <w:tc>
          <w:tcPr>
            <w:tcW w:w="2880" w:type="dxa"/>
            <w:shd w:val="clear" w:color="auto" w:fill="FFFFFF"/>
          </w:tcPr>
          <w:p w14:paraId="55589D64" w14:textId="77777777" w:rsidR="005149CD" w:rsidRPr="006D056E" w:rsidRDefault="005149CD" w:rsidP="005149CD">
            <w:pPr>
              <w:jc w:val="center"/>
              <w:rPr>
                <w:rFonts w:ascii="Arial" w:hAnsi="Arial" w:cs="Arial"/>
                <w:highlight w:val="yellow"/>
              </w:rPr>
            </w:pPr>
          </w:p>
        </w:tc>
      </w:tr>
      <w:tr w:rsidR="005149CD" w:rsidRPr="006D056E" w14:paraId="3C248582" w14:textId="77777777" w:rsidTr="005946CA">
        <w:trPr>
          <w:trHeight w:val="375"/>
          <w:tblCellSpacing w:w="0" w:type="dxa"/>
        </w:trPr>
        <w:tc>
          <w:tcPr>
            <w:tcW w:w="1990" w:type="dxa"/>
            <w:shd w:val="clear" w:color="auto" w:fill="FFFFFF"/>
          </w:tcPr>
          <w:p w14:paraId="29DD2A5C" w14:textId="77777777" w:rsidR="005149CD" w:rsidRPr="006D056E" w:rsidRDefault="005149CD" w:rsidP="005149CD">
            <w:pPr>
              <w:jc w:val="center"/>
              <w:rPr>
                <w:rFonts w:ascii="Arial" w:hAnsi="Arial" w:cs="Arial"/>
                <w:b/>
              </w:rPr>
            </w:pPr>
            <w:r w:rsidRPr="006D056E">
              <w:rPr>
                <w:rFonts w:ascii="Arial" w:hAnsi="Arial" w:cs="Arial"/>
                <w:b/>
              </w:rPr>
              <w:t>TOTAL POR PACIENTE COMPLETO</w:t>
            </w:r>
          </w:p>
        </w:tc>
        <w:tc>
          <w:tcPr>
            <w:tcW w:w="3420" w:type="dxa"/>
            <w:shd w:val="clear" w:color="auto" w:fill="FFFFFF"/>
          </w:tcPr>
          <w:p w14:paraId="24AEDD05" w14:textId="77777777" w:rsidR="005149CD" w:rsidRPr="006D056E" w:rsidRDefault="005149CD" w:rsidP="005149CD">
            <w:pPr>
              <w:jc w:val="center"/>
              <w:rPr>
                <w:rFonts w:ascii="Arial" w:hAnsi="Arial" w:cs="Arial"/>
                <w:b/>
              </w:rPr>
            </w:pPr>
          </w:p>
        </w:tc>
        <w:tc>
          <w:tcPr>
            <w:tcW w:w="2880" w:type="dxa"/>
            <w:shd w:val="clear" w:color="auto" w:fill="FFFFFF"/>
          </w:tcPr>
          <w:p w14:paraId="6361DB3C" w14:textId="77777777" w:rsidR="005149CD" w:rsidRPr="006D056E" w:rsidRDefault="005149CD" w:rsidP="005149CD">
            <w:pPr>
              <w:jc w:val="center"/>
              <w:rPr>
                <w:rFonts w:ascii="Arial" w:hAnsi="Arial" w:cs="Arial"/>
                <w:b/>
                <w:highlight w:val="yellow"/>
              </w:rPr>
            </w:pPr>
          </w:p>
        </w:tc>
      </w:tr>
    </w:tbl>
    <w:p w14:paraId="6022979A" w14:textId="77777777" w:rsidR="005149CD" w:rsidRPr="006D056E" w:rsidRDefault="005149CD" w:rsidP="005149CD">
      <w:pPr>
        <w:rPr>
          <w:rFonts w:ascii="Arial" w:hAnsi="Arial" w:cs="Arial"/>
        </w:rPr>
      </w:pPr>
      <w:r w:rsidRPr="006D056E">
        <w:rPr>
          <w:rFonts w:ascii="Arial" w:hAnsi="Arial" w:cs="Arial"/>
        </w:rPr>
        <w:tab/>
      </w:r>
      <w:r w:rsidRPr="006D056E">
        <w:rPr>
          <w:rFonts w:ascii="Arial" w:hAnsi="Arial" w:cs="Arial"/>
        </w:rPr>
        <w:tab/>
      </w:r>
    </w:p>
    <w:p w14:paraId="2A1EE4CF" w14:textId="77777777" w:rsidR="005149CD" w:rsidRPr="006D056E" w:rsidRDefault="005149CD" w:rsidP="005149CD">
      <w:pPr>
        <w:rPr>
          <w:rFonts w:ascii="Arial" w:hAnsi="Arial" w:cs="Arial"/>
        </w:rPr>
      </w:pPr>
    </w:p>
    <w:p w14:paraId="7E3CA852" w14:textId="77777777" w:rsidR="005149CD" w:rsidRPr="006D056E" w:rsidRDefault="005149CD" w:rsidP="005149CD">
      <w:pPr>
        <w:jc w:val="both"/>
        <w:rPr>
          <w:rFonts w:ascii="Arial" w:hAnsi="Arial" w:cs="Arial"/>
        </w:rPr>
      </w:pPr>
    </w:p>
    <w:p w14:paraId="78124ACC" w14:textId="77777777" w:rsidR="005149CD" w:rsidRPr="006D056E" w:rsidRDefault="005149CD" w:rsidP="005149CD">
      <w:pPr>
        <w:jc w:val="both"/>
        <w:rPr>
          <w:rFonts w:ascii="Arial" w:hAnsi="Arial" w:cs="Arial"/>
        </w:rPr>
      </w:pPr>
    </w:p>
    <w:p w14:paraId="70CC5B6F" w14:textId="77777777" w:rsidR="005149CD" w:rsidRPr="006D056E" w:rsidRDefault="005149CD" w:rsidP="005149CD">
      <w:pPr>
        <w:jc w:val="both"/>
        <w:rPr>
          <w:rFonts w:ascii="Arial" w:hAnsi="Arial" w:cs="Arial"/>
        </w:rPr>
      </w:pPr>
      <w:r w:rsidRPr="006D056E">
        <w:rPr>
          <w:rFonts w:ascii="Arial" w:hAnsi="Arial" w:cs="Arial"/>
        </w:rPr>
        <w:t>Los pagos se realizarán al final del periodo de inclusión y al final del estudio en función de las visitas realizadas</w:t>
      </w:r>
    </w:p>
    <w:p w14:paraId="6ADC9DBE" w14:textId="77777777" w:rsidR="005149CD" w:rsidRPr="006D056E" w:rsidRDefault="005149CD" w:rsidP="005149CD">
      <w:pPr>
        <w:jc w:val="both"/>
        <w:rPr>
          <w:rFonts w:ascii="Arial" w:hAnsi="Arial" w:cs="Arial"/>
        </w:rPr>
      </w:pPr>
    </w:p>
    <w:p w14:paraId="2C9C7BEF" w14:textId="77777777" w:rsidR="005149CD" w:rsidRPr="006D056E" w:rsidRDefault="005149CD" w:rsidP="005149CD">
      <w:pPr>
        <w:jc w:val="both"/>
        <w:rPr>
          <w:rFonts w:ascii="Arial" w:hAnsi="Arial" w:cs="Arial"/>
        </w:rPr>
      </w:pPr>
      <w:r w:rsidRPr="006D056E">
        <w:rPr>
          <w:rFonts w:ascii="Arial" w:hAnsi="Arial" w:cs="Arial"/>
        </w:rPr>
        <w:t>Así mismo les informamos que el protocolo no contempla ninguna prueba extraordinaria que deba realizar el Centro como consecuencia del estudio.</w:t>
      </w:r>
    </w:p>
    <w:p w14:paraId="0A4B47AF" w14:textId="77777777" w:rsidR="005149CD" w:rsidRPr="006D056E" w:rsidRDefault="005149CD" w:rsidP="005149CD">
      <w:pPr>
        <w:jc w:val="both"/>
        <w:rPr>
          <w:rFonts w:ascii="Arial" w:hAnsi="Arial" w:cs="Arial"/>
        </w:rPr>
      </w:pPr>
    </w:p>
    <w:p w14:paraId="0509BF79" w14:textId="77777777" w:rsidR="005149CD" w:rsidRPr="006D056E" w:rsidRDefault="005149CD" w:rsidP="005149CD">
      <w:pPr>
        <w:tabs>
          <w:tab w:val="left" w:pos="-720"/>
        </w:tabs>
        <w:suppressAutoHyphens/>
        <w:ind w:left="4950" w:hanging="4950"/>
        <w:jc w:val="both"/>
        <w:rPr>
          <w:rFonts w:ascii="Arial" w:hAnsi="Arial" w:cs="Arial"/>
          <w:b/>
          <w:spacing w:val="-3"/>
        </w:rPr>
      </w:pPr>
    </w:p>
    <w:p w14:paraId="62032F97" w14:textId="77777777" w:rsidR="005149CD" w:rsidRPr="006D056E" w:rsidRDefault="005149CD" w:rsidP="005149CD">
      <w:pPr>
        <w:tabs>
          <w:tab w:val="left" w:pos="-720"/>
        </w:tabs>
        <w:suppressAutoHyphens/>
        <w:ind w:left="4950" w:hanging="4950"/>
        <w:jc w:val="both"/>
        <w:rPr>
          <w:rFonts w:ascii="Arial" w:hAnsi="Arial" w:cs="Arial"/>
          <w:b/>
          <w:spacing w:val="-3"/>
        </w:rPr>
      </w:pPr>
    </w:p>
    <w:p w14:paraId="2F459B42" w14:textId="77777777" w:rsidR="005149CD" w:rsidRPr="006D056E" w:rsidRDefault="005149CD" w:rsidP="005149CD">
      <w:pPr>
        <w:keepNext/>
        <w:tabs>
          <w:tab w:val="left" w:pos="-720"/>
        </w:tabs>
        <w:suppressAutoHyphens/>
        <w:outlineLvl w:val="0"/>
        <w:rPr>
          <w:rFonts w:ascii="Arial" w:hAnsi="Arial" w:cs="Arial"/>
          <w:b/>
          <w:spacing w:val="-3"/>
          <w:lang w:val="es-ES_tradnl" w:eastAsia="en-US"/>
        </w:rPr>
      </w:pPr>
      <w:r w:rsidRPr="006D056E">
        <w:rPr>
          <w:rFonts w:ascii="Arial" w:hAnsi="Arial" w:cs="Arial"/>
          <w:b/>
          <w:spacing w:val="-3"/>
          <w:lang w:val="es-ES_tradnl" w:eastAsia="en-US"/>
        </w:rPr>
        <w:tab/>
      </w:r>
      <w:r w:rsidRPr="006D056E">
        <w:rPr>
          <w:rFonts w:ascii="Arial" w:hAnsi="Arial" w:cs="Arial"/>
          <w:b/>
          <w:spacing w:val="-3"/>
          <w:lang w:val="es-ES_tradnl" w:eastAsia="en-US"/>
        </w:rPr>
        <w:tab/>
      </w:r>
    </w:p>
    <w:p w14:paraId="1C61FFEE" w14:textId="77777777" w:rsidR="005149CD" w:rsidRPr="006D056E" w:rsidRDefault="005149CD" w:rsidP="005149CD">
      <w:pPr>
        <w:jc w:val="both"/>
        <w:rPr>
          <w:rFonts w:ascii="Arial" w:hAnsi="Arial" w:cs="Arial"/>
        </w:rPr>
      </w:pPr>
      <w:r w:rsidRPr="006D056E">
        <w:rPr>
          <w:rFonts w:ascii="Arial" w:hAnsi="Arial" w:cs="Arial"/>
        </w:rPr>
        <w:t>POR EL PROMOTOR:</w:t>
      </w:r>
      <w:r w:rsidRPr="006D056E">
        <w:rPr>
          <w:rFonts w:ascii="Arial" w:hAnsi="Arial" w:cs="Arial"/>
        </w:rPr>
        <w:tab/>
      </w:r>
      <w:r w:rsidRPr="006D056E">
        <w:rPr>
          <w:rFonts w:ascii="Arial" w:hAnsi="Arial" w:cs="Arial"/>
        </w:rPr>
        <w:tab/>
      </w:r>
      <w:r w:rsidRPr="006D056E">
        <w:rPr>
          <w:rFonts w:ascii="Arial" w:hAnsi="Arial" w:cs="Arial"/>
        </w:rPr>
        <w:tab/>
        <w:t xml:space="preserve">                        POR EL HOSPITAL EL BIERZO</w:t>
      </w:r>
    </w:p>
    <w:p w14:paraId="76A415D7" w14:textId="77777777" w:rsidR="005149CD" w:rsidRPr="006D056E" w:rsidRDefault="005149CD" w:rsidP="005149CD">
      <w:pPr>
        <w:jc w:val="both"/>
        <w:rPr>
          <w:rFonts w:ascii="Arial" w:hAnsi="Arial" w:cs="Arial"/>
        </w:rPr>
      </w:pPr>
    </w:p>
    <w:p w14:paraId="0FE6C4C8" w14:textId="77777777" w:rsidR="005149CD" w:rsidRPr="006D056E" w:rsidRDefault="005149CD" w:rsidP="005149CD">
      <w:pPr>
        <w:jc w:val="both"/>
        <w:rPr>
          <w:rFonts w:ascii="Arial" w:hAnsi="Arial" w:cs="Arial"/>
        </w:rPr>
      </w:pPr>
    </w:p>
    <w:p w14:paraId="2317E0E2" w14:textId="77777777" w:rsidR="005149CD" w:rsidRPr="006D056E" w:rsidRDefault="005149CD" w:rsidP="005149CD">
      <w:pPr>
        <w:jc w:val="both"/>
        <w:rPr>
          <w:rFonts w:ascii="Arial" w:hAnsi="Arial" w:cs="Arial"/>
        </w:rPr>
      </w:pPr>
    </w:p>
    <w:p w14:paraId="661B08BA" w14:textId="28EFA18C" w:rsidR="005149CD" w:rsidRPr="006D056E" w:rsidRDefault="005149CD" w:rsidP="005149CD">
      <w:pPr>
        <w:jc w:val="both"/>
        <w:rPr>
          <w:rFonts w:ascii="Arial" w:hAnsi="Arial" w:cs="Arial"/>
        </w:rPr>
      </w:pPr>
      <w:r w:rsidRPr="006D056E">
        <w:rPr>
          <w:rFonts w:ascii="Arial" w:hAnsi="Arial" w:cs="Arial"/>
        </w:rPr>
        <w:t>Fdo.:</w:t>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t xml:space="preserve">           </w:t>
      </w:r>
      <w:r w:rsidR="00FC65FE">
        <w:rPr>
          <w:rFonts w:ascii="Arial" w:hAnsi="Arial" w:cs="Arial"/>
        </w:rPr>
        <w:t xml:space="preserve">          </w:t>
      </w:r>
      <w:r w:rsidRPr="006D056E">
        <w:rPr>
          <w:rFonts w:ascii="Arial" w:hAnsi="Arial" w:cs="Arial"/>
        </w:rPr>
        <w:t xml:space="preserve"> Fdo.: D</w:t>
      </w:r>
      <w:r w:rsidR="00FC65FE">
        <w:rPr>
          <w:rFonts w:ascii="Arial" w:hAnsi="Arial" w:cs="Arial"/>
        </w:rPr>
        <w:t>ª</w:t>
      </w:r>
      <w:r w:rsidRPr="006D056E">
        <w:rPr>
          <w:rFonts w:ascii="Arial" w:hAnsi="Arial" w:cs="Arial"/>
        </w:rPr>
        <w:t xml:space="preserve">. </w:t>
      </w:r>
      <w:r w:rsidR="00FC65FE">
        <w:rPr>
          <w:rFonts w:ascii="Arial" w:hAnsi="Arial" w:cs="Arial"/>
        </w:rPr>
        <w:t xml:space="preserve">Mª Pilar Fernández </w:t>
      </w:r>
      <w:proofErr w:type="spellStart"/>
      <w:r w:rsidR="00FC65FE">
        <w:rPr>
          <w:rFonts w:ascii="Arial" w:hAnsi="Arial" w:cs="Arial"/>
        </w:rPr>
        <w:t>Ampudia</w:t>
      </w:r>
      <w:proofErr w:type="spellEnd"/>
    </w:p>
    <w:p w14:paraId="362AC47A" w14:textId="77777777" w:rsidR="005149CD" w:rsidRPr="006D056E" w:rsidRDefault="005149CD" w:rsidP="005149CD">
      <w:pPr>
        <w:spacing w:after="360"/>
        <w:jc w:val="both"/>
        <w:rPr>
          <w:rFonts w:ascii="Arial" w:hAnsi="Arial" w:cs="Arial"/>
        </w:rPr>
      </w:pPr>
    </w:p>
    <w:p w14:paraId="21C04E4B" w14:textId="1F66927D" w:rsidR="005149CD" w:rsidRPr="006D056E" w:rsidRDefault="005149CD" w:rsidP="005149CD">
      <w:pPr>
        <w:spacing w:after="360"/>
        <w:jc w:val="both"/>
        <w:rPr>
          <w:rFonts w:ascii="Arial" w:hAnsi="Arial" w:cs="Arial"/>
        </w:rPr>
      </w:pPr>
      <w:bookmarkStart w:id="1" w:name="_GoBack"/>
      <w:bookmarkEnd w:id="1"/>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p>
    <w:p w14:paraId="69886225" w14:textId="77777777" w:rsidR="005149CD" w:rsidRPr="006D056E" w:rsidRDefault="005149CD" w:rsidP="005149CD">
      <w:pPr>
        <w:spacing w:after="480"/>
        <w:jc w:val="both"/>
        <w:rPr>
          <w:rFonts w:ascii="Arial" w:hAnsi="Arial" w:cs="Arial"/>
        </w:rPr>
      </w:pPr>
      <w:r w:rsidRPr="006D056E">
        <w:rPr>
          <w:rFonts w:ascii="Arial" w:hAnsi="Arial" w:cs="Arial"/>
        </w:rPr>
        <w:t>Conocido y conforme:</w:t>
      </w:r>
    </w:p>
    <w:p w14:paraId="302A098C" w14:textId="268D8CFD" w:rsidR="005149CD" w:rsidRPr="006D056E" w:rsidRDefault="00FC65FE" w:rsidP="005149CD">
      <w:pPr>
        <w:tabs>
          <w:tab w:val="num" w:pos="0"/>
        </w:tabs>
        <w:jc w:val="both"/>
        <w:rPr>
          <w:rFonts w:ascii="Arial" w:hAnsi="Arial" w:cs="Arial"/>
        </w:rPr>
      </w:pPr>
      <w:r>
        <w:rPr>
          <w:rFonts w:ascii="Arial" w:hAnsi="Arial" w:cs="Arial"/>
        </w:rPr>
        <w:t>EL INVESTIGADOR PRINCIPAL:</w:t>
      </w:r>
      <w:r>
        <w:rPr>
          <w:rFonts w:ascii="Arial" w:hAnsi="Arial" w:cs="Arial"/>
        </w:rPr>
        <w:tab/>
      </w:r>
      <w:r>
        <w:rPr>
          <w:rFonts w:ascii="Arial" w:hAnsi="Arial" w:cs="Arial"/>
        </w:rPr>
        <w:tab/>
      </w:r>
      <w:r>
        <w:rPr>
          <w:rFonts w:ascii="Arial" w:hAnsi="Arial" w:cs="Arial"/>
        </w:rPr>
        <w:tab/>
      </w:r>
      <w:r>
        <w:rPr>
          <w:rFonts w:ascii="Arial" w:hAnsi="Arial" w:cs="Arial"/>
        </w:rPr>
        <w:tab/>
      </w:r>
      <w:r w:rsidR="005149CD" w:rsidRPr="006D056E">
        <w:rPr>
          <w:rFonts w:ascii="Arial" w:hAnsi="Arial" w:cs="Arial"/>
        </w:rPr>
        <w:t>POR LA FUNDACIÓN:</w:t>
      </w:r>
    </w:p>
    <w:p w14:paraId="57BD0D1C" w14:textId="77777777" w:rsidR="005149CD" w:rsidRPr="006D056E" w:rsidRDefault="005149CD" w:rsidP="005149CD">
      <w:pPr>
        <w:tabs>
          <w:tab w:val="num" w:pos="0"/>
        </w:tabs>
        <w:jc w:val="both"/>
        <w:rPr>
          <w:rFonts w:ascii="Arial" w:hAnsi="Arial" w:cs="Arial"/>
        </w:rPr>
      </w:pPr>
    </w:p>
    <w:p w14:paraId="0AACCF6E" w14:textId="77777777" w:rsidR="005149CD" w:rsidRPr="006D056E" w:rsidRDefault="005149CD" w:rsidP="005149CD">
      <w:pPr>
        <w:tabs>
          <w:tab w:val="num" w:pos="0"/>
        </w:tabs>
        <w:jc w:val="both"/>
        <w:rPr>
          <w:rFonts w:ascii="Arial" w:hAnsi="Arial" w:cs="Arial"/>
        </w:rPr>
      </w:pPr>
    </w:p>
    <w:p w14:paraId="229E63CA" w14:textId="77777777" w:rsidR="005149CD" w:rsidRPr="006D056E" w:rsidRDefault="005149CD" w:rsidP="005149CD">
      <w:pPr>
        <w:tabs>
          <w:tab w:val="num" w:pos="0"/>
        </w:tabs>
        <w:jc w:val="both"/>
        <w:rPr>
          <w:rFonts w:ascii="Arial" w:hAnsi="Arial" w:cs="Arial"/>
        </w:rPr>
      </w:pPr>
    </w:p>
    <w:p w14:paraId="3166F208" w14:textId="77777777" w:rsidR="005149CD" w:rsidRPr="006D056E" w:rsidRDefault="005149CD" w:rsidP="005149CD">
      <w:pPr>
        <w:tabs>
          <w:tab w:val="num" w:pos="0"/>
        </w:tabs>
        <w:jc w:val="both"/>
        <w:rPr>
          <w:rFonts w:ascii="Arial" w:hAnsi="Arial" w:cs="Arial"/>
        </w:rPr>
      </w:pPr>
    </w:p>
    <w:p w14:paraId="555FF8D8" w14:textId="77777777" w:rsidR="005149CD" w:rsidRPr="006D056E" w:rsidRDefault="005149CD" w:rsidP="005149CD">
      <w:pPr>
        <w:tabs>
          <w:tab w:val="num" w:pos="0"/>
        </w:tabs>
        <w:jc w:val="both"/>
        <w:rPr>
          <w:rFonts w:ascii="Arial" w:hAnsi="Arial" w:cs="Arial"/>
        </w:rPr>
      </w:pPr>
      <w:r w:rsidRPr="006D056E">
        <w:rPr>
          <w:rFonts w:ascii="Arial" w:hAnsi="Arial" w:cs="Arial"/>
        </w:rPr>
        <w:t>Fdo.:</w:t>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t>Fdo.: D. Alberto Caballero</w:t>
      </w:r>
    </w:p>
    <w:p w14:paraId="5DDA4B70" w14:textId="77777777" w:rsidR="005149CD" w:rsidRPr="006D056E" w:rsidRDefault="005149CD" w:rsidP="005149CD">
      <w:pPr>
        <w:ind w:left="4956" w:firstLine="708"/>
        <w:jc w:val="both"/>
        <w:rPr>
          <w:rFonts w:ascii="Arial" w:hAnsi="Arial" w:cs="Arial"/>
        </w:rPr>
      </w:pPr>
      <w:r w:rsidRPr="006D056E">
        <w:rPr>
          <w:rFonts w:ascii="Arial" w:hAnsi="Arial" w:cs="Arial"/>
        </w:rPr>
        <w:t>Director Gerente</w:t>
      </w:r>
    </w:p>
    <w:p w14:paraId="1A8CE0C8" w14:textId="77777777" w:rsidR="005149CD" w:rsidRPr="006D056E" w:rsidRDefault="005149CD" w:rsidP="005149CD">
      <w:pPr>
        <w:jc w:val="both"/>
        <w:rPr>
          <w:rFonts w:ascii="Arial" w:hAnsi="Arial" w:cs="Arial"/>
        </w:rPr>
      </w:pPr>
    </w:p>
    <w:p w14:paraId="29980B02" w14:textId="77777777" w:rsidR="005149CD" w:rsidRPr="006D056E" w:rsidRDefault="005149CD" w:rsidP="005149CD">
      <w:pPr>
        <w:jc w:val="both"/>
        <w:rPr>
          <w:rFonts w:ascii="Arial" w:hAnsi="Arial" w:cs="Arial"/>
        </w:rPr>
      </w:pPr>
    </w:p>
    <w:p w14:paraId="48EB27F7" w14:textId="77777777" w:rsidR="005149CD" w:rsidRPr="006D056E" w:rsidRDefault="005149CD" w:rsidP="005149CD">
      <w:pPr>
        <w:jc w:val="both"/>
        <w:rPr>
          <w:rFonts w:ascii="Arial" w:hAnsi="Arial" w:cs="Arial"/>
        </w:rPr>
      </w:pPr>
    </w:p>
    <w:p w14:paraId="0068F937" w14:textId="77777777" w:rsidR="005149CD" w:rsidRPr="006D056E" w:rsidRDefault="005149CD" w:rsidP="005149CD">
      <w:pPr>
        <w:jc w:val="both"/>
        <w:rPr>
          <w:rFonts w:ascii="Arial" w:hAnsi="Arial" w:cs="Arial"/>
        </w:rPr>
      </w:pPr>
      <w:r w:rsidRPr="006D056E">
        <w:rPr>
          <w:rFonts w:ascii="Arial" w:hAnsi="Arial" w:cs="Arial"/>
        </w:rPr>
        <w:tab/>
      </w:r>
      <w:r w:rsidRPr="006D056E">
        <w:rPr>
          <w:rFonts w:ascii="Arial" w:hAnsi="Arial" w:cs="Arial"/>
        </w:rPr>
        <w:tab/>
      </w:r>
      <w:r w:rsidRPr="006D056E">
        <w:rPr>
          <w:rFonts w:ascii="Arial" w:hAnsi="Arial" w:cs="Arial"/>
        </w:rPr>
        <w:tab/>
      </w:r>
      <w:r w:rsidRPr="006D056E">
        <w:rPr>
          <w:rFonts w:ascii="Arial" w:hAnsi="Arial" w:cs="Arial"/>
        </w:rPr>
        <w:tab/>
      </w:r>
    </w:p>
    <w:p w14:paraId="562D5539" w14:textId="77777777" w:rsidR="005149CD" w:rsidRPr="006D056E" w:rsidRDefault="005149CD" w:rsidP="005149CD">
      <w:pPr>
        <w:tabs>
          <w:tab w:val="num" w:pos="0"/>
        </w:tabs>
        <w:spacing w:after="240"/>
        <w:jc w:val="both"/>
        <w:rPr>
          <w:rFonts w:ascii="Arial" w:hAnsi="Arial" w:cs="Arial"/>
        </w:rPr>
      </w:pPr>
    </w:p>
    <w:p w14:paraId="242B45ED" w14:textId="77777777" w:rsidR="005149CD" w:rsidRPr="006D056E" w:rsidRDefault="005149CD" w:rsidP="005149CD">
      <w:pPr>
        <w:rPr>
          <w:rFonts w:ascii="Arial" w:hAnsi="Arial" w:cs="Arial"/>
          <w:b/>
        </w:rPr>
      </w:pPr>
      <w:r w:rsidRPr="006D056E">
        <w:rPr>
          <w:rFonts w:ascii="Arial" w:hAnsi="Arial" w:cs="Arial"/>
          <w:b/>
        </w:rPr>
        <w:t xml:space="preserve">                                                          </w:t>
      </w:r>
    </w:p>
    <w:p w14:paraId="2B264B46" w14:textId="77777777" w:rsidR="005149CD" w:rsidRPr="006D056E" w:rsidRDefault="005149CD" w:rsidP="005149CD">
      <w:pPr>
        <w:rPr>
          <w:rFonts w:ascii="Arial" w:hAnsi="Arial" w:cs="Arial"/>
          <w:b/>
        </w:rPr>
      </w:pPr>
    </w:p>
    <w:p w14:paraId="77227C6A" w14:textId="77777777" w:rsidR="005149CD" w:rsidRPr="006D056E" w:rsidRDefault="005149CD" w:rsidP="005149CD">
      <w:pPr>
        <w:rPr>
          <w:rFonts w:ascii="Arial" w:hAnsi="Arial" w:cs="Arial"/>
          <w:b/>
        </w:rPr>
      </w:pPr>
    </w:p>
    <w:p w14:paraId="010BF35C" w14:textId="77777777" w:rsidR="005149CD" w:rsidRPr="006D056E" w:rsidRDefault="005149CD" w:rsidP="005149CD">
      <w:pPr>
        <w:rPr>
          <w:rFonts w:ascii="Arial" w:hAnsi="Arial" w:cs="Arial"/>
          <w:b/>
        </w:rPr>
      </w:pPr>
    </w:p>
    <w:p w14:paraId="4283C5D9" w14:textId="77777777" w:rsidR="005149CD" w:rsidRPr="006D056E" w:rsidRDefault="005149CD" w:rsidP="005149CD">
      <w:pPr>
        <w:rPr>
          <w:rFonts w:ascii="Arial" w:hAnsi="Arial" w:cs="Arial"/>
          <w:b/>
        </w:rPr>
      </w:pPr>
    </w:p>
    <w:p w14:paraId="5449DCDD" w14:textId="77777777" w:rsidR="005149CD" w:rsidRPr="006D056E" w:rsidRDefault="005149CD" w:rsidP="005149CD">
      <w:pPr>
        <w:rPr>
          <w:rFonts w:ascii="Arial" w:hAnsi="Arial" w:cs="Arial"/>
          <w:b/>
        </w:rPr>
      </w:pPr>
    </w:p>
    <w:p w14:paraId="30AAF715" w14:textId="77777777" w:rsidR="005149CD" w:rsidRPr="006D056E" w:rsidRDefault="005149CD" w:rsidP="005149CD">
      <w:pPr>
        <w:rPr>
          <w:rFonts w:ascii="Arial" w:hAnsi="Arial" w:cs="Arial"/>
          <w:b/>
        </w:rPr>
      </w:pPr>
    </w:p>
    <w:p w14:paraId="29D5B094" w14:textId="77777777" w:rsidR="005149CD" w:rsidRPr="006D056E" w:rsidRDefault="005149CD" w:rsidP="005149CD">
      <w:pPr>
        <w:rPr>
          <w:rFonts w:ascii="Arial" w:hAnsi="Arial" w:cs="Arial"/>
          <w:b/>
        </w:rPr>
      </w:pPr>
    </w:p>
    <w:p w14:paraId="05E3F057" w14:textId="77777777" w:rsidR="005149CD" w:rsidRPr="006D056E" w:rsidRDefault="005149CD" w:rsidP="005149CD">
      <w:pPr>
        <w:rPr>
          <w:rFonts w:ascii="Arial" w:hAnsi="Arial" w:cs="Arial"/>
          <w:b/>
        </w:rPr>
      </w:pPr>
    </w:p>
    <w:p w14:paraId="1487F387" w14:textId="77777777" w:rsidR="005149CD" w:rsidRPr="006D056E" w:rsidRDefault="005149CD" w:rsidP="005149CD">
      <w:pPr>
        <w:rPr>
          <w:rFonts w:ascii="Arial" w:hAnsi="Arial" w:cs="Arial"/>
          <w:b/>
        </w:rPr>
      </w:pPr>
    </w:p>
    <w:p w14:paraId="3E96452E" w14:textId="77777777" w:rsidR="005149CD" w:rsidRPr="006D056E" w:rsidRDefault="005149CD" w:rsidP="005149CD">
      <w:pPr>
        <w:rPr>
          <w:rFonts w:ascii="Arial" w:hAnsi="Arial" w:cs="Arial"/>
          <w:b/>
        </w:rPr>
      </w:pPr>
    </w:p>
    <w:p w14:paraId="25E8C5F6" w14:textId="77777777" w:rsidR="005149CD" w:rsidRPr="006D056E" w:rsidRDefault="005149CD" w:rsidP="005149CD">
      <w:pPr>
        <w:rPr>
          <w:rFonts w:ascii="Arial" w:hAnsi="Arial" w:cs="Arial"/>
          <w:b/>
        </w:rPr>
      </w:pPr>
    </w:p>
    <w:p w14:paraId="1379C876" w14:textId="77777777" w:rsidR="005149CD" w:rsidRPr="006D056E" w:rsidRDefault="005149CD" w:rsidP="005149CD">
      <w:pPr>
        <w:rPr>
          <w:rFonts w:ascii="Arial" w:hAnsi="Arial" w:cs="Arial"/>
          <w:b/>
        </w:rPr>
      </w:pPr>
    </w:p>
    <w:p w14:paraId="420C021A" w14:textId="77777777" w:rsidR="005149CD" w:rsidRPr="006D056E" w:rsidRDefault="005149CD" w:rsidP="005149CD">
      <w:pPr>
        <w:rPr>
          <w:rFonts w:ascii="Arial" w:hAnsi="Arial" w:cs="Arial"/>
          <w:b/>
        </w:rPr>
      </w:pPr>
      <w:r w:rsidRPr="006D056E">
        <w:rPr>
          <w:rFonts w:ascii="Arial" w:hAnsi="Arial" w:cs="Arial"/>
          <w:b/>
        </w:rPr>
        <w:t xml:space="preserve">  ANEXO II</w:t>
      </w:r>
    </w:p>
    <w:p w14:paraId="61B971DD" w14:textId="77777777" w:rsidR="005149CD" w:rsidRPr="006D056E" w:rsidRDefault="005149CD" w:rsidP="005149CD">
      <w:pPr>
        <w:rPr>
          <w:rFonts w:ascii="Arial" w:hAnsi="Arial" w:cs="Arial"/>
        </w:rPr>
      </w:pPr>
    </w:p>
    <w:p w14:paraId="225223FF" w14:textId="77777777" w:rsidR="005149CD" w:rsidRPr="006D056E" w:rsidRDefault="005149CD" w:rsidP="005149CD">
      <w:pPr>
        <w:rPr>
          <w:rFonts w:ascii="Arial" w:hAnsi="Arial" w:cs="Arial"/>
        </w:rPr>
      </w:pPr>
    </w:p>
    <w:p w14:paraId="443BB904" w14:textId="77777777" w:rsidR="005149CD" w:rsidRPr="006D056E" w:rsidRDefault="005149CD" w:rsidP="005149CD">
      <w:pPr>
        <w:spacing w:before="100" w:beforeAutospacing="1" w:after="100" w:afterAutospacing="1"/>
        <w:rPr>
          <w:rFonts w:ascii="Arial" w:hAnsi="Arial" w:cs="Arial"/>
        </w:rPr>
      </w:pPr>
      <w:r w:rsidRPr="006D056E">
        <w:rPr>
          <w:rFonts w:ascii="Arial" w:hAnsi="Arial" w:cs="Arial"/>
          <w:b/>
          <w:bCs/>
          <w:u w:val="single"/>
          <w:lang w:val="es-ES_tradnl"/>
        </w:rPr>
        <w:t xml:space="preserve">MANIFESTACIONES Y COMPROMISOS ANTICORRUPCION </w:t>
      </w:r>
    </w:p>
    <w:p w14:paraId="42359DF4" w14:textId="77777777" w:rsidR="005149CD" w:rsidRPr="006D056E" w:rsidRDefault="005149CD" w:rsidP="005149CD">
      <w:pPr>
        <w:spacing w:before="100" w:beforeAutospacing="1" w:after="100" w:afterAutospacing="1"/>
        <w:jc w:val="both"/>
        <w:rPr>
          <w:rFonts w:ascii="Arial" w:hAnsi="Arial" w:cs="Arial"/>
        </w:rPr>
      </w:pPr>
    </w:p>
    <w:p w14:paraId="1DF968C4" w14:textId="77777777" w:rsidR="005149CD" w:rsidRPr="006D056E" w:rsidRDefault="005149CD" w:rsidP="005149CD">
      <w:pPr>
        <w:spacing w:before="100" w:beforeAutospacing="1" w:after="100" w:afterAutospacing="1"/>
        <w:rPr>
          <w:rFonts w:ascii="Arial" w:hAnsi="Arial" w:cs="Arial"/>
          <w:b/>
          <w:bCs/>
          <w:lang w:val="es-ES_tradnl"/>
        </w:rPr>
      </w:pPr>
      <w:r w:rsidRPr="006D056E">
        <w:rPr>
          <w:rFonts w:ascii="Arial" w:hAnsi="Arial" w:cs="Arial"/>
          <w:b/>
          <w:bCs/>
          <w:lang w:val="es-ES_tradnl"/>
        </w:rPr>
        <w:t>PREVENCIÓN DE LA CORRUPCIÓN – GUÍA PARA TERCEROS</w:t>
      </w:r>
    </w:p>
    <w:p w14:paraId="0434F9DA" w14:textId="77777777" w:rsidR="005149CD" w:rsidRPr="006D056E" w:rsidRDefault="005149CD" w:rsidP="005149CD">
      <w:pPr>
        <w:spacing w:before="100" w:beforeAutospacing="1" w:after="100" w:afterAutospacing="1"/>
        <w:rPr>
          <w:rFonts w:ascii="Arial" w:hAnsi="Arial" w:cs="Arial"/>
        </w:rPr>
      </w:pPr>
    </w:p>
    <w:p w14:paraId="7F61E114" w14:textId="77777777" w:rsidR="005149CD" w:rsidRPr="006D056E" w:rsidRDefault="005149CD" w:rsidP="005149CD">
      <w:pPr>
        <w:spacing w:before="100" w:beforeAutospacing="1" w:after="100" w:afterAutospacing="1"/>
        <w:jc w:val="center"/>
        <w:rPr>
          <w:rFonts w:ascii="Arial" w:hAnsi="Arial" w:cs="Arial"/>
        </w:rPr>
      </w:pPr>
      <w:r w:rsidRPr="006D056E">
        <w:rPr>
          <w:rFonts w:ascii="Arial" w:hAnsi="Arial" w:cs="Arial"/>
          <w:b/>
          <w:bCs/>
          <w:lang w:val="es-ES_tradnl"/>
        </w:rPr>
        <w:t>“</w:t>
      </w:r>
      <w:r w:rsidRPr="006D056E">
        <w:rPr>
          <w:rFonts w:ascii="Arial" w:hAnsi="Arial" w:cs="Arial"/>
          <w:b/>
          <w:bCs/>
          <w:u w:val="single"/>
          <w:lang w:val="es-ES_tradnl"/>
        </w:rPr>
        <w:t xml:space="preserve">Condiciones aplicables al Investigador Principal y al resto de investigadores colaboradores en El </w:t>
      </w:r>
      <w:proofErr w:type="gramStart"/>
      <w:r w:rsidRPr="006D056E">
        <w:rPr>
          <w:rFonts w:ascii="Arial" w:hAnsi="Arial" w:cs="Arial"/>
          <w:b/>
          <w:bCs/>
          <w:u w:val="single"/>
          <w:lang w:val="es-ES_tradnl"/>
        </w:rPr>
        <w:t>Ensayo</w:t>
      </w:r>
      <w:r w:rsidRPr="006D056E">
        <w:rPr>
          <w:rFonts w:ascii="Arial" w:hAnsi="Arial" w:cs="Arial"/>
          <w:b/>
          <w:bCs/>
          <w:lang w:val="es-ES_tradnl"/>
        </w:rPr>
        <w:t>“</w:t>
      </w:r>
      <w:proofErr w:type="gramEnd"/>
    </w:p>
    <w:p w14:paraId="6904C801" w14:textId="77777777" w:rsidR="005149CD" w:rsidRPr="006D056E" w:rsidRDefault="005149CD" w:rsidP="005149CD">
      <w:pPr>
        <w:jc w:val="both"/>
        <w:rPr>
          <w:rFonts w:ascii="Arial" w:hAnsi="Arial" w:cs="Arial"/>
        </w:rPr>
      </w:pPr>
    </w:p>
    <w:p w14:paraId="7779C56C" w14:textId="77777777" w:rsidR="005149CD" w:rsidRPr="006D056E" w:rsidRDefault="005149CD" w:rsidP="005149CD">
      <w:pPr>
        <w:jc w:val="both"/>
        <w:rPr>
          <w:rFonts w:ascii="Arial" w:hAnsi="Arial" w:cs="Arial"/>
        </w:rPr>
      </w:pPr>
    </w:p>
    <w:p w14:paraId="1597B221" w14:textId="77777777" w:rsidR="005149CD" w:rsidRPr="006D056E" w:rsidRDefault="005149CD" w:rsidP="005149CD">
      <w:pPr>
        <w:tabs>
          <w:tab w:val="num" w:pos="0"/>
        </w:tabs>
        <w:jc w:val="both"/>
        <w:rPr>
          <w:rFonts w:ascii="Arial" w:hAnsi="Arial" w:cs="Arial"/>
        </w:rPr>
      </w:pPr>
    </w:p>
    <w:p w14:paraId="7799530F" w14:textId="77777777" w:rsidR="005149CD" w:rsidRPr="006D056E" w:rsidRDefault="005149CD" w:rsidP="005149CD">
      <w:pPr>
        <w:tabs>
          <w:tab w:val="num" w:pos="0"/>
        </w:tabs>
        <w:jc w:val="both"/>
        <w:rPr>
          <w:rFonts w:ascii="Arial" w:hAnsi="Arial" w:cs="Arial"/>
        </w:rPr>
      </w:pPr>
      <w:r w:rsidRPr="006D056E">
        <w:rPr>
          <w:rFonts w:ascii="Arial" w:hAnsi="Arial" w:cs="Arial"/>
        </w:rPr>
        <w:tab/>
      </w:r>
    </w:p>
    <w:p w14:paraId="501453B2" w14:textId="77777777" w:rsidR="005149CD" w:rsidRPr="006D056E" w:rsidRDefault="005149CD" w:rsidP="005149CD">
      <w:pPr>
        <w:keepNext/>
        <w:tabs>
          <w:tab w:val="left" w:pos="-720"/>
        </w:tabs>
        <w:suppressAutoHyphens/>
        <w:outlineLvl w:val="0"/>
        <w:rPr>
          <w:rFonts w:ascii="Arial" w:hAnsi="Arial" w:cs="Arial"/>
          <w:spacing w:val="-3"/>
          <w:lang w:val="es-ES_tradnl" w:eastAsia="en-US"/>
        </w:rPr>
      </w:pPr>
      <w:r w:rsidRPr="006D056E">
        <w:rPr>
          <w:rFonts w:ascii="Arial" w:hAnsi="Arial" w:cs="Arial"/>
          <w:b/>
          <w:spacing w:val="-3"/>
          <w:lang w:val="es-ES_tradnl" w:eastAsia="en-US"/>
        </w:rPr>
        <w:tab/>
      </w:r>
      <w:r w:rsidRPr="006D056E">
        <w:rPr>
          <w:rFonts w:ascii="Arial" w:hAnsi="Arial" w:cs="Arial"/>
          <w:b/>
          <w:spacing w:val="-3"/>
          <w:lang w:val="es-ES_tradnl" w:eastAsia="en-US"/>
        </w:rPr>
        <w:tab/>
      </w:r>
      <w:r w:rsidRPr="006D056E">
        <w:rPr>
          <w:rFonts w:ascii="Arial" w:hAnsi="Arial" w:cs="Arial"/>
          <w:b/>
          <w:spacing w:val="-3"/>
          <w:lang w:val="es-ES_tradnl" w:eastAsia="en-US"/>
        </w:rPr>
        <w:tab/>
      </w:r>
    </w:p>
    <w:p w14:paraId="36DBA736" w14:textId="77777777" w:rsidR="005149CD" w:rsidRPr="006D056E" w:rsidRDefault="005149CD" w:rsidP="005149CD">
      <w:pPr>
        <w:rPr>
          <w:rFonts w:ascii="Arial" w:hAnsi="Arial" w:cs="Arial"/>
        </w:rPr>
      </w:pPr>
    </w:p>
    <w:p w14:paraId="23AA8A67" w14:textId="77777777" w:rsidR="005149CD" w:rsidRPr="006D056E" w:rsidRDefault="005149CD" w:rsidP="005149CD">
      <w:pPr>
        <w:rPr>
          <w:rFonts w:ascii="Arial" w:hAnsi="Arial" w:cs="Arial"/>
        </w:rPr>
      </w:pPr>
    </w:p>
    <w:p w14:paraId="608C4557" w14:textId="77777777" w:rsidR="00724C5C" w:rsidRPr="006D056E" w:rsidRDefault="00724C5C" w:rsidP="005149CD">
      <w:pPr>
        <w:rPr>
          <w:rFonts w:ascii="Arial" w:hAnsi="Arial" w:cs="Arial"/>
        </w:rPr>
      </w:pPr>
    </w:p>
    <w:p w14:paraId="004D1617" w14:textId="77777777" w:rsidR="00724C5C" w:rsidRPr="006D056E" w:rsidRDefault="00724C5C" w:rsidP="005149CD">
      <w:pPr>
        <w:rPr>
          <w:rFonts w:ascii="Arial" w:hAnsi="Arial" w:cs="Arial"/>
        </w:rPr>
      </w:pPr>
    </w:p>
    <w:p w14:paraId="28553105" w14:textId="77777777" w:rsidR="00724C5C" w:rsidRPr="006D056E" w:rsidRDefault="00724C5C" w:rsidP="005149CD">
      <w:pPr>
        <w:rPr>
          <w:rFonts w:ascii="Arial" w:hAnsi="Arial" w:cs="Arial"/>
        </w:rPr>
      </w:pPr>
    </w:p>
    <w:p w14:paraId="67465D4A" w14:textId="77777777" w:rsidR="00724C5C" w:rsidRPr="006D056E" w:rsidRDefault="00724C5C" w:rsidP="005149CD">
      <w:pPr>
        <w:rPr>
          <w:rFonts w:ascii="Arial" w:hAnsi="Arial" w:cs="Arial"/>
        </w:rPr>
      </w:pPr>
    </w:p>
    <w:p w14:paraId="1175CB42" w14:textId="77777777" w:rsidR="00724C5C" w:rsidRPr="006D056E" w:rsidRDefault="00724C5C" w:rsidP="005149CD">
      <w:pPr>
        <w:rPr>
          <w:rFonts w:ascii="Arial" w:hAnsi="Arial" w:cs="Arial"/>
        </w:rPr>
      </w:pPr>
    </w:p>
    <w:p w14:paraId="6F03619D" w14:textId="77777777" w:rsidR="00724C5C" w:rsidRPr="006D056E" w:rsidRDefault="00724C5C" w:rsidP="005149CD">
      <w:pPr>
        <w:rPr>
          <w:rFonts w:ascii="Arial" w:hAnsi="Arial" w:cs="Arial"/>
        </w:rPr>
      </w:pPr>
    </w:p>
    <w:p w14:paraId="6FC4BE8A" w14:textId="77777777" w:rsidR="00724C5C" w:rsidRPr="006D056E" w:rsidRDefault="00724C5C" w:rsidP="005149CD">
      <w:pPr>
        <w:rPr>
          <w:rFonts w:ascii="Arial" w:hAnsi="Arial" w:cs="Arial"/>
        </w:rPr>
      </w:pPr>
    </w:p>
    <w:p w14:paraId="69CEB3BC" w14:textId="77777777" w:rsidR="00724C5C" w:rsidRPr="006D056E" w:rsidRDefault="00724C5C" w:rsidP="005149CD">
      <w:pPr>
        <w:rPr>
          <w:rFonts w:ascii="Arial" w:hAnsi="Arial" w:cs="Arial"/>
        </w:rPr>
      </w:pPr>
    </w:p>
    <w:p w14:paraId="39D21A06" w14:textId="77777777" w:rsidR="00724C5C" w:rsidRPr="006D056E" w:rsidRDefault="00724C5C" w:rsidP="005149CD">
      <w:pPr>
        <w:rPr>
          <w:rFonts w:ascii="Arial" w:hAnsi="Arial" w:cs="Arial"/>
        </w:rPr>
      </w:pPr>
    </w:p>
    <w:p w14:paraId="4C3D3324" w14:textId="77777777" w:rsidR="00724C5C" w:rsidRPr="006D056E" w:rsidRDefault="00724C5C" w:rsidP="005149CD">
      <w:pPr>
        <w:rPr>
          <w:rFonts w:ascii="Arial" w:hAnsi="Arial" w:cs="Arial"/>
        </w:rPr>
      </w:pPr>
    </w:p>
    <w:p w14:paraId="62DFD98C" w14:textId="77777777" w:rsidR="00724C5C" w:rsidRPr="006D056E" w:rsidRDefault="00724C5C" w:rsidP="005149CD">
      <w:pPr>
        <w:rPr>
          <w:rFonts w:ascii="Arial" w:hAnsi="Arial" w:cs="Arial"/>
        </w:rPr>
      </w:pPr>
    </w:p>
    <w:p w14:paraId="40A9B829" w14:textId="77777777" w:rsidR="00724C5C" w:rsidRPr="006D056E" w:rsidRDefault="00724C5C" w:rsidP="005149CD">
      <w:pPr>
        <w:rPr>
          <w:rFonts w:ascii="Arial" w:hAnsi="Arial" w:cs="Arial"/>
        </w:rPr>
      </w:pPr>
    </w:p>
    <w:p w14:paraId="4A0AD0BD" w14:textId="77777777" w:rsidR="005149CD" w:rsidRPr="006D056E" w:rsidRDefault="005149CD" w:rsidP="005149CD">
      <w:pPr>
        <w:rPr>
          <w:rFonts w:ascii="Arial" w:hAnsi="Arial" w:cs="Arial"/>
        </w:rPr>
      </w:pPr>
    </w:p>
    <w:p w14:paraId="1BF6C651" w14:textId="77777777" w:rsidR="005149CD" w:rsidRPr="006D056E" w:rsidRDefault="005149CD" w:rsidP="005149CD">
      <w:pPr>
        <w:rPr>
          <w:rFonts w:ascii="Arial" w:hAnsi="Arial" w:cs="Arial"/>
        </w:rPr>
      </w:pPr>
    </w:p>
    <w:p w14:paraId="6522DB3A" w14:textId="77777777" w:rsidR="005149CD" w:rsidRPr="006D056E" w:rsidRDefault="005149CD" w:rsidP="005149CD">
      <w:pPr>
        <w:rPr>
          <w:rFonts w:ascii="Arial" w:hAnsi="Arial" w:cs="Arial"/>
        </w:rPr>
      </w:pPr>
    </w:p>
    <w:p w14:paraId="05413D0E" w14:textId="77777777" w:rsidR="005149CD" w:rsidRPr="006D056E" w:rsidRDefault="005149CD" w:rsidP="005149CD">
      <w:pPr>
        <w:rPr>
          <w:rFonts w:ascii="Arial" w:hAnsi="Arial" w:cs="Arial"/>
        </w:rPr>
      </w:pPr>
    </w:p>
    <w:p w14:paraId="32CFF4AA" w14:textId="77777777" w:rsidR="005149CD" w:rsidRPr="006D056E" w:rsidRDefault="005149CD" w:rsidP="005149CD">
      <w:pPr>
        <w:rPr>
          <w:rFonts w:ascii="Arial" w:hAnsi="Arial" w:cs="Arial"/>
        </w:rPr>
      </w:pPr>
    </w:p>
    <w:p w14:paraId="6EE9E889" w14:textId="77777777" w:rsidR="005149CD" w:rsidRPr="006D056E" w:rsidRDefault="005149CD" w:rsidP="005149CD">
      <w:pPr>
        <w:rPr>
          <w:rFonts w:ascii="Arial" w:hAnsi="Arial" w:cs="Arial"/>
        </w:rPr>
      </w:pPr>
    </w:p>
    <w:sectPr w:rsidR="005149CD" w:rsidRPr="006D056E" w:rsidSect="005D628A">
      <w:headerReference w:type="default" r:id="rId10"/>
      <w:footerReference w:type="default" r:id="rId11"/>
      <w:pgSz w:w="11906" w:h="16838" w:code="9"/>
      <w:pgMar w:top="2805" w:right="1133" w:bottom="1985" w:left="1134" w:header="567" w:footer="1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AC445" w14:textId="77777777" w:rsidR="00B75605" w:rsidRDefault="00B75605">
      <w:r>
        <w:separator/>
      </w:r>
    </w:p>
  </w:endnote>
  <w:endnote w:type="continuationSeparator" w:id="0">
    <w:p w14:paraId="4A60982E" w14:textId="77777777" w:rsidR="00B75605" w:rsidRDefault="00B7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w:altName w:val="Times New Roman"/>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DB53" w14:textId="77777777" w:rsidR="005A0E99" w:rsidRDefault="0080159C" w:rsidP="008A208B">
    <w:pPr>
      <w:tabs>
        <w:tab w:val="left" w:pos="8833"/>
      </w:tabs>
      <w:jc w:val="center"/>
      <w:rPr>
        <w:rFonts w:ascii="Arial" w:hAnsi="Arial" w:cs="Arial"/>
        <w:color w:val="008CD2"/>
        <w:sz w:val="16"/>
        <w:szCs w:val="16"/>
      </w:rPr>
    </w:pPr>
    <w:r>
      <w:rPr>
        <w:noProof/>
      </w:rPr>
      <w:drawing>
        <wp:anchor distT="0" distB="0" distL="114300" distR="114300" simplePos="0" relativeHeight="251658240" behindDoc="1" locked="0" layoutInCell="1" allowOverlap="1" wp14:anchorId="1BD65B59" wp14:editId="097B1DFB">
          <wp:simplePos x="0" y="0"/>
          <wp:positionH relativeFrom="column">
            <wp:posOffset>2421255</wp:posOffset>
          </wp:positionH>
          <wp:positionV relativeFrom="paragraph">
            <wp:posOffset>53340</wp:posOffset>
          </wp:positionV>
          <wp:extent cx="1335405" cy="667385"/>
          <wp:effectExtent l="0" t="0" r="0" b="0"/>
          <wp:wrapNone/>
          <wp:docPr id="6" name="Imagen 6" descr="consejeria_sanidad_140x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nsejeria_sanidad_140x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6673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22FBE" w14:textId="77777777" w:rsidR="00B75605" w:rsidRDefault="00B75605">
      <w:r>
        <w:separator/>
      </w:r>
    </w:p>
  </w:footnote>
  <w:footnote w:type="continuationSeparator" w:id="0">
    <w:p w14:paraId="36D43310" w14:textId="77777777" w:rsidR="00B75605" w:rsidRDefault="00B75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0B1E" w14:textId="77777777" w:rsidR="00845649" w:rsidRPr="005D628A" w:rsidRDefault="0080159C">
    <w:pPr>
      <w:pStyle w:val="Encabezado"/>
    </w:pPr>
    <w:r>
      <w:rPr>
        <w:noProof/>
      </w:rPr>
      <mc:AlternateContent>
        <mc:Choice Requires="wps">
          <w:drawing>
            <wp:anchor distT="0" distB="0" distL="114300" distR="114300" simplePos="0" relativeHeight="251659264" behindDoc="0" locked="0" layoutInCell="1" allowOverlap="1" wp14:anchorId="4DD37954" wp14:editId="44E26548">
              <wp:simplePos x="0" y="0"/>
              <wp:positionH relativeFrom="column">
                <wp:posOffset>-300355</wp:posOffset>
              </wp:positionH>
              <wp:positionV relativeFrom="paragraph">
                <wp:posOffset>1173480</wp:posOffset>
              </wp:positionV>
              <wp:extent cx="2018665" cy="266700"/>
              <wp:effectExtent l="4445" t="1905"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66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9E5F2" w14:textId="77777777" w:rsidR="005D628A" w:rsidRPr="005D628A" w:rsidRDefault="005D628A" w:rsidP="005D628A">
                          <w:pPr>
                            <w:jc w:val="center"/>
                            <w:rPr>
                              <w:rFonts w:ascii="Arial" w:hAnsi="Arial" w:cs="Arial"/>
                              <w:color w:val="008CD2"/>
                              <w:sz w:val="12"/>
                              <w:szCs w:val="12"/>
                            </w:rPr>
                          </w:pPr>
                          <w:r w:rsidRPr="005D628A">
                            <w:rPr>
                              <w:rFonts w:ascii="Arial" w:hAnsi="Arial" w:cs="Arial"/>
                              <w:color w:val="008CD2"/>
                              <w:sz w:val="12"/>
                              <w:szCs w:val="12"/>
                            </w:rPr>
                            <w:t>C/ Médicos sin Fronteras, 7 - 24404 PONFERRADA</w:t>
                          </w:r>
                        </w:p>
                        <w:p w14:paraId="6F3764DB" w14:textId="77777777" w:rsidR="005D628A" w:rsidRPr="005D628A" w:rsidRDefault="005D628A" w:rsidP="005D628A">
                          <w:pPr>
                            <w:jc w:val="center"/>
                            <w:rPr>
                              <w:sz w:val="12"/>
                              <w:szCs w:val="12"/>
                            </w:rPr>
                          </w:pPr>
                          <w:r w:rsidRPr="005D628A">
                            <w:rPr>
                              <w:rFonts w:ascii="Arial" w:hAnsi="Arial" w:cs="Arial"/>
                              <w:color w:val="008CD2"/>
                              <w:sz w:val="12"/>
                              <w:szCs w:val="12"/>
                            </w:rPr>
                            <w:t>Teléfonos 987 455 200 / 987 401 51</w:t>
                          </w:r>
                          <w:r w:rsidR="008C06C9">
                            <w:rPr>
                              <w:rFonts w:ascii="Arial" w:hAnsi="Arial" w:cs="Arial"/>
                              <w:color w:val="008CD2"/>
                              <w:sz w:val="12"/>
                              <w:szCs w:val="12"/>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DD37954" id="_x0000_t202" coordsize="21600,21600" o:spt="202" path="m,l,21600r21600,l21600,xe">
              <v:stroke joinstyle="miter"/>
              <v:path gradientshapeok="t" o:connecttype="rect"/>
            </v:shapetype>
            <v:shape id="Cuadro de texto 2" o:spid="_x0000_s1026" type="#_x0000_t202" style="position:absolute;margin-left:-23.65pt;margin-top:92.4pt;width:158.95pt;height:2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Bj3wEAAKEDAAAOAAAAZHJzL2Uyb0RvYy54bWysU9tu2zAMfR+wfxD0vtgJ0rQz4hRdiwwD&#10;ugvQ7QNkWb5gtqiRSuzs60fJSZptb0VfBImkD885pNe3Y9+JvUFqweZyPkulMFZD2do6lz++b9/d&#10;SEFe2VJ1YE0uD4bk7ebtm/XgMrOABrrSoGAQS9ngctl477IkId2YXtEMnLGcrAB75fmJdVKiGhi9&#10;75JFmq6SAbB0CNoQcfRhSspNxK8qo/3XqiLjRZdL5ubjifEswpls1iqrUbmm1Uca6gUsetVabnqG&#10;elBeiR22/0H1rUYgqPxMQ59AVbXaRA2sZp7+o+apUc5ELWwOubNN9Hqw+sv+yX1D4ccPMPIAowhy&#10;j6B/krBw3yhbmztEGBqjSm48D5Ylg6Ps+GmwmjIKIMXwGUoestp5iEBjhX1whXUKRucBHM6mm9EL&#10;zUHWfbNaXUmhObdYra7TOJVEZaevHZL/aKAX4ZJL5KFGdLV/JB/YqOxUEppZ2LZdFwfb2b8CXBgi&#10;kX0gPFH3YzFydVBRQHlgHQjTnvBe86UB/C3FwDuSS/q1U2ik6D5Z9uL9fLkMSxUfy6vrBT/wMlNc&#10;ZpTVDJVLL8V0vffTIu4ctnXDnU7u37F/2zZKe2Z15M17EBUfdzYs2uU7Vj3/WZs/AAAA//8DAFBL&#10;AwQUAAYACAAAACEAbv9Ck98AAAALAQAADwAAAGRycy9kb3ducmV2LnhtbEyPwU7DMBBE70j8g7VI&#10;3FqbUCVRiFNVqC1HoESc3dhNosZrK3bT8PcsJ3rb0TzNzpTr2Q5sMmPoHUp4WgpgBhune2wl1F+7&#10;RQ4sRIVaDQ6NhB8TYF3d35Wq0O6Kn2Y6xJZRCIZCSehi9AXnoemMVWHpvEHyTm60KpIcW65HdaVw&#10;O/BEiJRb1SN96JQ3r51pzoeLleCj32dv4/vHZrubRP29r5O+3Ur5+DBvXoBFM8d/GP7qU3WoqNPR&#10;XVAHNkhYrLJnQsnIV7SBiCQTKbAjHUmaA69Kfruh+gUAAP//AwBQSwECLQAUAAYACAAAACEAtoM4&#10;kv4AAADhAQAAEwAAAAAAAAAAAAAAAAAAAAAAW0NvbnRlbnRfVHlwZXNdLnhtbFBLAQItABQABgAI&#10;AAAAIQA4/SH/1gAAAJQBAAALAAAAAAAAAAAAAAAAAC8BAABfcmVscy8ucmVsc1BLAQItABQABgAI&#10;AAAAIQDJADBj3wEAAKEDAAAOAAAAAAAAAAAAAAAAAC4CAABkcnMvZTJvRG9jLnhtbFBLAQItABQA&#10;BgAIAAAAIQBu/0KT3wAAAAsBAAAPAAAAAAAAAAAAAAAAADkEAABkcnMvZG93bnJldi54bWxQSwUG&#10;AAAAAAQABADzAAAARQUAAAAA&#10;" filled="f" stroked="f">
              <v:textbox style="mso-fit-shape-to-text:t">
                <w:txbxContent>
                  <w:p w14:paraId="5339E5F2" w14:textId="77777777" w:rsidR="005D628A" w:rsidRPr="005D628A" w:rsidRDefault="005D628A" w:rsidP="005D628A">
                    <w:pPr>
                      <w:jc w:val="center"/>
                      <w:rPr>
                        <w:rFonts w:ascii="Arial" w:hAnsi="Arial" w:cs="Arial"/>
                        <w:color w:val="008CD2"/>
                        <w:sz w:val="12"/>
                        <w:szCs w:val="12"/>
                      </w:rPr>
                    </w:pPr>
                    <w:r w:rsidRPr="005D628A">
                      <w:rPr>
                        <w:rFonts w:ascii="Arial" w:hAnsi="Arial" w:cs="Arial"/>
                        <w:color w:val="008CD2"/>
                        <w:sz w:val="12"/>
                        <w:szCs w:val="12"/>
                      </w:rPr>
                      <w:t>C/ Médicos sin Fronteras, 7 - 24404 PONFERRADA</w:t>
                    </w:r>
                  </w:p>
                  <w:p w14:paraId="6F3764DB" w14:textId="77777777" w:rsidR="005D628A" w:rsidRPr="005D628A" w:rsidRDefault="005D628A" w:rsidP="005D628A">
                    <w:pPr>
                      <w:jc w:val="center"/>
                      <w:rPr>
                        <w:sz w:val="12"/>
                        <w:szCs w:val="12"/>
                      </w:rPr>
                    </w:pPr>
                    <w:r w:rsidRPr="005D628A">
                      <w:rPr>
                        <w:rFonts w:ascii="Arial" w:hAnsi="Arial" w:cs="Arial"/>
                        <w:color w:val="008CD2"/>
                        <w:sz w:val="12"/>
                        <w:szCs w:val="12"/>
                      </w:rPr>
                      <w:t>Teléfonos 987 455 200 / 987 401 51</w:t>
                    </w:r>
                    <w:r w:rsidR="008C06C9">
                      <w:rPr>
                        <w:rFonts w:ascii="Arial" w:hAnsi="Arial" w:cs="Arial"/>
                        <w:color w:val="008CD2"/>
                        <w:sz w:val="12"/>
                        <w:szCs w:val="12"/>
                      </w:rPr>
                      <w:t>1</w:t>
                    </w:r>
                  </w:p>
                </w:txbxContent>
              </v:textbox>
            </v:shape>
          </w:pict>
        </mc:Fallback>
      </mc:AlternateContent>
    </w:r>
    <w:r>
      <w:rPr>
        <w:noProof/>
      </w:rPr>
      <w:drawing>
        <wp:anchor distT="0" distB="0" distL="114300" distR="114300" simplePos="0" relativeHeight="251657216" behindDoc="1" locked="0" layoutInCell="1" allowOverlap="1" wp14:anchorId="3C5445DC" wp14:editId="0808E670">
          <wp:simplePos x="0" y="0"/>
          <wp:positionH relativeFrom="column">
            <wp:posOffset>-17145</wp:posOffset>
          </wp:positionH>
          <wp:positionV relativeFrom="paragraph">
            <wp:posOffset>308610</wp:posOffset>
          </wp:positionV>
          <wp:extent cx="1508760" cy="942340"/>
          <wp:effectExtent l="0" t="0" r="0" b="0"/>
          <wp:wrapNone/>
          <wp:docPr id="5" name="Imagen 5" descr="Logo_GASBI_color_con_sombras_3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GASBI_color_con_sombras_300x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87CFE2C" wp14:editId="4E2FD39F">
              <wp:simplePos x="0" y="0"/>
              <wp:positionH relativeFrom="column">
                <wp:posOffset>4803140</wp:posOffset>
              </wp:positionH>
              <wp:positionV relativeFrom="paragraph">
                <wp:posOffset>304165</wp:posOffset>
              </wp:positionV>
              <wp:extent cx="1334135" cy="712470"/>
              <wp:effectExtent l="2540" t="0" r="0" b="254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712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8E53B" w14:textId="77777777" w:rsidR="0096659A" w:rsidRDefault="0080159C">
                          <w:r>
                            <w:rPr>
                              <w:noProof/>
                            </w:rPr>
                            <w:drawing>
                              <wp:inline distT="0" distB="0" distL="0" distR="0" wp14:anchorId="6AB7035B" wp14:editId="0A08ADE7">
                                <wp:extent cx="1148080" cy="619760"/>
                                <wp:effectExtent l="0" t="0" r="0" b="889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8080" cy="6197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87CFE2C" id="_x0000_s1027" type="#_x0000_t202" style="position:absolute;margin-left:378.2pt;margin-top:23.95pt;width:105.05pt;height:56.1pt;z-index:251656192;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Pm3wEAAKYDAAAOAAAAZHJzL2Uyb0RvYy54bWysU9GO0zAQfEfiHyy/0zRtjkLU9HTcqQjp&#10;OJAOPsBxnMQi8Vprt0n5etZO2ivwhnixbK8zOzM72d6OfceOCp0GU/B0seRMGQmVNk3Bv3/bv3nH&#10;mfPCVKIDowp+Uo7f7l6/2g42VytooasUMgIxLh9swVvvbZ4kTraqF24BVhkq1oC98HTEJqlQDITe&#10;d8lquXybDICVRZDKObp9mIp8F/HrWkn/pa6d8qwrOHHzccW4lmFNdluRNyhsq+VMQ/wDi15oQ00v&#10;UA/CC3ZA/RdUryWCg9ovJPQJ1LWWKmogNenyDzXPrbAqaiFznL3Y5P4frHw6PtuvyPz4AUYaYBTh&#10;7CPIH44ZuG+FadQdIgytEhU1ToNlyWBdPn8arHa5CyDl8BkqGrI4eIhAY419cIV0MkKnAZwupqvR&#10;MxlartdZur7hTFJtk66yTZxKIvLz1xad/6igZ2FTcKShRnRxfHQ+sBH5+UloZmCvuy4OtjO/XdDD&#10;cBPZB8ITdT+WI9PVLC2IKaE6kRyEKS4Ub9q0gD85GygqBTeUZc66T4YMeZ9mWUhWPGQ3mxUd8LpS&#10;XleEkQRUcM/ZtL33UxoPFnXTUp/zCO7IxL2O+l44zeQpDFH2HNyQtutzfPXye+1+AQAA//8DAFBL&#10;AwQUAAYACAAAACEA9Cd4H+IAAAAKAQAADwAAAGRycy9kb3ducmV2LnhtbEyPy07DMBBF90j8gzVI&#10;7KhTlCY0xKkQL4kKFk2rSuzceBpHxOPIdtrw95gVLEf36N4z5WoyPTuh850lAfNZAgypsaqjVsBu&#10;+3JzB8wHSUr2llDAN3pYVZcXpSyUPdMGT3VoWSwhX0gBOoSh4Nw3Go30MzsgxexonZEhnq7lyslz&#10;LDc9v02SjBvZUVzQcsBHjc1XPRoBr2/rVm+e1uM+dXWaD5/Px4/3nRDXV9PDPbCAU/iD4Vc/qkMV&#10;nQ52JOVZLyBfZGlEBaT5ElgEllm2AHaIZJbMgVcl//9C9QMAAP//AwBQSwECLQAUAAYACAAAACEA&#10;toM4kv4AAADhAQAAEwAAAAAAAAAAAAAAAAAAAAAAW0NvbnRlbnRfVHlwZXNdLnhtbFBLAQItABQA&#10;BgAIAAAAIQA4/SH/1gAAAJQBAAALAAAAAAAAAAAAAAAAAC8BAABfcmVscy8ucmVsc1BLAQItABQA&#10;BgAIAAAAIQD6BaPm3wEAAKYDAAAOAAAAAAAAAAAAAAAAAC4CAABkcnMvZTJvRG9jLnhtbFBLAQIt&#10;ABQABgAIAAAAIQD0J3gf4gAAAAoBAAAPAAAAAAAAAAAAAAAAADkEAABkcnMvZG93bnJldi54bWxQ&#10;SwUGAAAAAAQABADzAAAASAUAAAAA&#10;" filled="f" stroked="f">
              <v:textbox style="mso-fit-shape-to-text:t">
                <w:txbxContent>
                  <w:p w14:paraId="1788E53B" w14:textId="77777777" w:rsidR="0096659A" w:rsidRDefault="0080159C">
                    <w:r>
                      <w:rPr>
                        <w:noProof/>
                      </w:rPr>
                      <w:drawing>
                        <wp:inline distT="0" distB="0" distL="0" distR="0" wp14:anchorId="6AB7035B" wp14:editId="0A08ADE7">
                          <wp:extent cx="1148080" cy="619760"/>
                          <wp:effectExtent l="0" t="0" r="0" b="889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8080" cy="619760"/>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61C9"/>
    <w:multiLevelType w:val="hybridMultilevel"/>
    <w:tmpl w:val="64322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5EB5EB1"/>
    <w:multiLevelType w:val="hybridMultilevel"/>
    <w:tmpl w:val="A35C9650"/>
    <w:lvl w:ilvl="0" w:tplc="0C0A000F">
      <w:start w:val="1"/>
      <w:numFmt w:val="decimal"/>
      <w:lvlText w:val="%1."/>
      <w:lvlJc w:val="left"/>
      <w:pPr>
        <w:tabs>
          <w:tab w:val="num" w:pos="720"/>
        </w:tabs>
        <w:ind w:left="720" w:hanging="360"/>
      </w:pPr>
      <w:rPr>
        <w:rFonts w:hint="default"/>
      </w:rPr>
    </w:lvl>
    <w:lvl w:ilvl="1" w:tplc="13A647B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C413EAD"/>
    <w:multiLevelType w:val="hybridMultilevel"/>
    <w:tmpl w:val="7BC0D52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419658EF"/>
    <w:multiLevelType w:val="hybridMultilevel"/>
    <w:tmpl w:val="4290DD00"/>
    <w:lvl w:ilvl="0" w:tplc="A50AF3DE">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 w15:restartNumberingAfterBreak="0">
    <w:nsid w:val="46446F8D"/>
    <w:multiLevelType w:val="hybridMultilevel"/>
    <w:tmpl w:val="D9FE8898"/>
    <w:lvl w:ilvl="0" w:tplc="CBA642D8">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 w15:restartNumberingAfterBreak="0">
    <w:nsid w:val="4D0F0609"/>
    <w:multiLevelType w:val="hybridMultilevel"/>
    <w:tmpl w:val="EC76287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6B2179"/>
    <w:multiLevelType w:val="hybridMultilevel"/>
    <w:tmpl w:val="3CCCBF42"/>
    <w:lvl w:ilvl="0" w:tplc="0C0A0001">
      <w:start w:val="1"/>
      <w:numFmt w:val="bullet"/>
      <w:lvlText w:val=""/>
      <w:lvlJc w:val="left"/>
      <w:pPr>
        <w:ind w:left="1070"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7" w15:restartNumberingAfterBreak="0">
    <w:nsid w:val="59636F0B"/>
    <w:multiLevelType w:val="hybridMultilevel"/>
    <w:tmpl w:val="5AC0EEBC"/>
    <w:lvl w:ilvl="0" w:tplc="8CFC4BBE">
      <w:start w:val="1"/>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9F2B9C"/>
    <w:multiLevelType w:val="hybridMultilevel"/>
    <w:tmpl w:val="7CD0ACCE"/>
    <w:lvl w:ilvl="0" w:tplc="6E1A4116">
      <w:start w:val="2"/>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7C3F02"/>
    <w:multiLevelType w:val="hybridMultilevel"/>
    <w:tmpl w:val="9BDE3CB2"/>
    <w:lvl w:ilvl="0" w:tplc="F0AE043E">
      <w:start w:val="7"/>
      <w:numFmt w:val="lowerLetter"/>
      <w:lvlText w:val="%1)"/>
      <w:lvlJc w:val="left"/>
      <w:pPr>
        <w:ind w:left="644" w:hanging="360"/>
      </w:pPr>
      <w:rPr>
        <w:rFonts w:ascii="Sabon" w:hAnsi="Sabon"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299150F"/>
    <w:multiLevelType w:val="hybridMultilevel"/>
    <w:tmpl w:val="95429E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2"/>
  </w:num>
  <w:num w:numId="5">
    <w:abstractNumId w:val="3"/>
  </w:num>
  <w:num w:numId="6">
    <w:abstractNumId w:val="4"/>
  </w:num>
  <w:num w:numId="7">
    <w:abstractNumId w:val="5"/>
  </w:num>
  <w:num w:numId="8">
    <w:abstractNumId w:val="7"/>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59C"/>
    <w:rsid w:val="00017827"/>
    <w:rsid w:val="00023830"/>
    <w:rsid w:val="00043BA5"/>
    <w:rsid w:val="00044416"/>
    <w:rsid w:val="000634EB"/>
    <w:rsid w:val="00071E15"/>
    <w:rsid w:val="0007684F"/>
    <w:rsid w:val="00076FF0"/>
    <w:rsid w:val="00080EC4"/>
    <w:rsid w:val="000A7350"/>
    <w:rsid w:val="000B1383"/>
    <w:rsid w:val="000B5F72"/>
    <w:rsid w:val="000D4858"/>
    <w:rsid w:val="000E0280"/>
    <w:rsid w:val="000E16CD"/>
    <w:rsid w:val="001063EE"/>
    <w:rsid w:val="001144A9"/>
    <w:rsid w:val="00150767"/>
    <w:rsid w:val="00164EB1"/>
    <w:rsid w:val="0017271F"/>
    <w:rsid w:val="00172B07"/>
    <w:rsid w:val="00182E10"/>
    <w:rsid w:val="001A5A2C"/>
    <w:rsid w:val="001D5886"/>
    <w:rsid w:val="001E5388"/>
    <w:rsid w:val="001F48E3"/>
    <w:rsid w:val="002143F7"/>
    <w:rsid w:val="00236943"/>
    <w:rsid w:val="00251AD1"/>
    <w:rsid w:val="00266B16"/>
    <w:rsid w:val="002677D5"/>
    <w:rsid w:val="002738C5"/>
    <w:rsid w:val="002835AF"/>
    <w:rsid w:val="00291048"/>
    <w:rsid w:val="00293374"/>
    <w:rsid w:val="002957D6"/>
    <w:rsid w:val="002B6F49"/>
    <w:rsid w:val="00300738"/>
    <w:rsid w:val="00325E2A"/>
    <w:rsid w:val="0035508F"/>
    <w:rsid w:val="00362B47"/>
    <w:rsid w:val="00363627"/>
    <w:rsid w:val="00367D76"/>
    <w:rsid w:val="00370C7E"/>
    <w:rsid w:val="00372D60"/>
    <w:rsid w:val="003838B6"/>
    <w:rsid w:val="003858FE"/>
    <w:rsid w:val="0039425A"/>
    <w:rsid w:val="003C38E4"/>
    <w:rsid w:val="004148D1"/>
    <w:rsid w:val="0042603F"/>
    <w:rsid w:val="004321E0"/>
    <w:rsid w:val="00475C53"/>
    <w:rsid w:val="00480831"/>
    <w:rsid w:val="00495D71"/>
    <w:rsid w:val="004B417A"/>
    <w:rsid w:val="004E4D26"/>
    <w:rsid w:val="004E5A02"/>
    <w:rsid w:val="004E7E30"/>
    <w:rsid w:val="004F41EF"/>
    <w:rsid w:val="00510431"/>
    <w:rsid w:val="005149CD"/>
    <w:rsid w:val="005178E0"/>
    <w:rsid w:val="00521C72"/>
    <w:rsid w:val="00531C0F"/>
    <w:rsid w:val="0054560C"/>
    <w:rsid w:val="00575C25"/>
    <w:rsid w:val="00580B06"/>
    <w:rsid w:val="0058619E"/>
    <w:rsid w:val="005A0E99"/>
    <w:rsid w:val="005A1A35"/>
    <w:rsid w:val="005A7345"/>
    <w:rsid w:val="005C4AC5"/>
    <w:rsid w:val="005C66AF"/>
    <w:rsid w:val="005C7F4C"/>
    <w:rsid w:val="005D2B54"/>
    <w:rsid w:val="005D628A"/>
    <w:rsid w:val="005E5EE2"/>
    <w:rsid w:val="006115FD"/>
    <w:rsid w:val="00631044"/>
    <w:rsid w:val="00632022"/>
    <w:rsid w:val="00654681"/>
    <w:rsid w:val="00660C30"/>
    <w:rsid w:val="006720B4"/>
    <w:rsid w:val="00673F11"/>
    <w:rsid w:val="006955B9"/>
    <w:rsid w:val="006973F8"/>
    <w:rsid w:val="006B4C17"/>
    <w:rsid w:val="006C0A4A"/>
    <w:rsid w:val="006C31FD"/>
    <w:rsid w:val="006D056E"/>
    <w:rsid w:val="00711522"/>
    <w:rsid w:val="00715D5B"/>
    <w:rsid w:val="00724C5C"/>
    <w:rsid w:val="00772081"/>
    <w:rsid w:val="00782931"/>
    <w:rsid w:val="007869FD"/>
    <w:rsid w:val="007968A9"/>
    <w:rsid w:val="007A117C"/>
    <w:rsid w:val="007C7D6E"/>
    <w:rsid w:val="007D4F62"/>
    <w:rsid w:val="007D7F50"/>
    <w:rsid w:val="007F204C"/>
    <w:rsid w:val="0080159C"/>
    <w:rsid w:val="00833BA9"/>
    <w:rsid w:val="00837532"/>
    <w:rsid w:val="008430B3"/>
    <w:rsid w:val="00845649"/>
    <w:rsid w:val="00863442"/>
    <w:rsid w:val="00864AE9"/>
    <w:rsid w:val="008715F5"/>
    <w:rsid w:val="00880F72"/>
    <w:rsid w:val="00887006"/>
    <w:rsid w:val="008944AB"/>
    <w:rsid w:val="008A208B"/>
    <w:rsid w:val="008A2DF3"/>
    <w:rsid w:val="008C06C9"/>
    <w:rsid w:val="008C43B3"/>
    <w:rsid w:val="008C701E"/>
    <w:rsid w:val="008D14C1"/>
    <w:rsid w:val="008D6A1A"/>
    <w:rsid w:val="008E485D"/>
    <w:rsid w:val="008F01B5"/>
    <w:rsid w:val="008F0D44"/>
    <w:rsid w:val="009048F7"/>
    <w:rsid w:val="0091783C"/>
    <w:rsid w:val="00934405"/>
    <w:rsid w:val="0094267E"/>
    <w:rsid w:val="00953D77"/>
    <w:rsid w:val="009575CD"/>
    <w:rsid w:val="0096659A"/>
    <w:rsid w:val="00973D49"/>
    <w:rsid w:val="009950FB"/>
    <w:rsid w:val="009B4F47"/>
    <w:rsid w:val="009B5E4F"/>
    <w:rsid w:val="009B7D92"/>
    <w:rsid w:val="009C7793"/>
    <w:rsid w:val="009D3FBB"/>
    <w:rsid w:val="00A106CC"/>
    <w:rsid w:val="00A30AE9"/>
    <w:rsid w:val="00A35A0D"/>
    <w:rsid w:val="00A45940"/>
    <w:rsid w:val="00A67069"/>
    <w:rsid w:val="00A849F3"/>
    <w:rsid w:val="00A96E41"/>
    <w:rsid w:val="00AA18DA"/>
    <w:rsid w:val="00AB4803"/>
    <w:rsid w:val="00AC4A44"/>
    <w:rsid w:val="00AD3648"/>
    <w:rsid w:val="00AF52CE"/>
    <w:rsid w:val="00B0159C"/>
    <w:rsid w:val="00B14F16"/>
    <w:rsid w:val="00B21C4F"/>
    <w:rsid w:val="00B53C34"/>
    <w:rsid w:val="00B54FA4"/>
    <w:rsid w:val="00B55217"/>
    <w:rsid w:val="00B61807"/>
    <w:rsid w:val="00B75605"/>
    <w:rsid w:val="00BB4D69"/>
    <w:rsid w:val="00BE2B8C"/>
    <w:rsid w:val="00C05CB5"/>
    <w:rsid w:val="00C30DAF"/>
    <w:rsid w:val="00C67690"/>
    <w:rsid w:val="00C705EC"/>
    <w:rsid w:val="00C92905"/>
    <w:rsid w:val="00C93543"/>
    <w:rsid w:val="00CE12D0"/>
    <w:rsid w:val="00CE5DF6"/>
    <w:rsid w:val="00CF3961"/>
    <w:rsid w:val="00D100AD"/>
    <w:rsid w:val="00D3132A"/>
    <w:rsid w:val="00D3305F"/>
    <w:rsid w:val="00D400D6"/>
    <w:rsid w:val="00D419B9"/>
    <w:rsid w:val="00D5408A"/>
    <w:rsid w:val="00D61A9A"/>
    <w:rsid w:val="00D77FA6"/>
    <w:rsid w:val="00DA3BC3"/>
    <w:rsid w:val="00DA553F"/>
    <w:rsid w:val="00DC00AD"/>
    <w:rsid w:val="00DC765F"/>
    <w:rsid w:val="00DD4198"/>
    <w:rsid w:val="00E01340"/>
    <w:rsid w:val="00E148A8"/>
    <w:rsid w:val="00E1545E"/>
    <w:rsid w:val="00E4061B"/>
    <w:rsid w:val="00E7272A"/>
    <w:rsid w:val="00EB5C2D"/>
    <w:rsid w:val="00EC3890"/>
    <w:rsid w:val="00EE380B"/>
    <w:rsid w:val="00F02623"/>
    <w:rsid w:val="00F05D94"/>
    <w:rsid w:val="00F13EDD"/>
    <w:rsid w:val="00F802F9"/>
    <w:rsid w:val="00FA039B"/>
    <w:rsid w:val="00FA17B8"/>
    <w:rsid w:val="00FA2A03"/>
    <w:rsid w:val="00FA43B5"/>
    <w:rsid w:val="00FB321C"/>
    <w:rsid w:val="00FC2AA9"/>
    <w:rsid w:val="00FC65FE"/>
    <w:rsid w:val="00FF02D7"/>
    <w:rsid w:val="00FF2054"/>
    <w:rsid w:val="00FF50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CD0285"/>
  <w15:docId w15:val="{895381E9-FDF5-4629-8527-25C1A4A4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59C"/>
    <w:rPr>
      <w:rFonts w:ascii="Arial Narrow" w:hAnsi="Arial Narrow" w:cs="Arial Narrow"/>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xl24">
    <w:name w:val="xl24"/>
    <w:basedOn w:val="Normal"/>
    <w:pPr>
      <w:spacing w:before="100" w:beforeAutospacing="1" w:after="100" w:afterAutospacing="1"/>
    </w:pPr>
    <w:rPr>
      <w:rFonts w:ascii="Arial" w:eastAsia="Arial Unicode MS" w:hAnsi="Arial" w:cs="Arial"/>
      <w:sz w:val="16"/>
      <w:szCs w:val="16"/>
    </w:rPr>
  </w:style>
  <w:style w:type="paragraph" w:customStyle="1" w:styleId="xl25">
    <w:name w:val="xl25"/>
    <w:basedOn w:val="Normal"/>
    <w:pPr>
      <w:spacing w:before="100" w:beforeAutospacing="1" w:after="100" w:afterAutospacing="1"/>
      <w:jc w:val="center"/>
    </w:pPr>
    <w:rPr>
      <w:rFonts w:ascii="Arial" w:eastAsia="Arial Unicode MS" w:hAnsi="Arial" w:cs="Arial"/>
      <w:b/>
      <w:bCs/>
      <w:sz w:val="16"/>
      <w:szCs w:val="16"/>
    </w:rPr>
  </w:style>
  <w:style w:type="paragraph" w:customStyle="1" w:styleId="xl26">
    <w:name w:val="xl26"/>
    <w:basedOn w:val="Normal"/>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pPr>
      <w:pBdr>
        <w:top w:val="single" w:sz="12" w:space="0" w:color="auto"/>
        <w:bottom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pPr>
      <w:pBdr>
        <w:top w:val="single" w:sz="12" w:space="0" w:color="auto"/>
        <w:bottom w:val="single" w:sz="12"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pPr>
      <w:pBdr>
        <w:top w:val="single" w:sz="12" w:space="0" w:color="auto"/>
        <w:left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pPr>
      <w:pBdr>
        <w:top w:val="single" w:sz="12" w:space="0" w:color="auto"/>
        <w:left w:val="single" w:sz="4" w:space="0" w:color="auto"/>
        <w:bottom w:val="single" w:sz="12"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1">
    <w:name w:val="xl31"/>
    <w:basedOn w:val="Normal"/>
    <w:pPr>
      <w:pBdr>
        <w:left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2">
    <w:name w:val="xl32"/>
    <w:basedOn w:val="Normal"/>
    <w:pPr>
      <w:pBdr>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33">
    <w:name w:val="xl33"/>
    <w:basedOn w:val="Normal"/>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4">
    <w:name w:val="xl34"/>
    <w:basedOn w:val="Normal"/>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35">
    <w:name w:val="xl35"/>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36">
    <w:name w:val="xl36"/>
    <w:basedOn w:val="Normal"/>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pPr>
      <w:pBdr>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8">
    <w:name w:val="xl38"/>
    <w:basedOn w:val="Normal"/>
    <w:pPr>
      <w:pBdr>
        <w:top w:val="single" w:sz="4" w:space="0" w:color="auto"/>
        <w:left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9">
    <w:name w:val="xl39"/>
    <w:basedOn w:val="Normal"/>
    <w:pPr>
      <w:pBdr>
        <w:top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0">
    <w:name w:val="xl40"/>
    <w:basedOn w:val="Normal"/>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42">
    <w:name w:val="xl4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43">
    <w:name w:val="xl4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46">
    <w:name w:val="xl46"/>
    <w:basedOn w:val="Normal"/>
    <w:pPr>
      <w:pBdr>
        <w:top w:val="single" w:sz="4" w:space="0" w:color="auto"/>
        <w:left w:val="single" w:sz="12" w:space="0" w:color="auto"/>
        <w:bottom w:val="single" w:sz="12"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pPr>
      <w:pBdr>
        <w:top w:val="single" w:sz="4" w:space="0" w:color="auto"/>
        <w:bottom w:val="single" w:sz="12" w:space="0" w:color="auto"/>
      </w:pBdr>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pPr>
      <w:pBdr>
        <w:top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9">
    <w:name w:val="xl49"/>
    <w:basedOn w:val="Normal"/>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0">
    <w:name w:val="xl50"/>
    <w:basedOn w:val="Normal"/>
    <w:pPr>
      <w:pBdr>
        <w:top w:val="single" w:sz="4" w:space="0" w:color="auto"/>
        <w:left w:val="single" w:sz="4" w:space="0" w:color="auto"/>
        <w:bottom w:val="single" w:sz="12"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51">
    <w:name w:val="xl51"/>
    <w:basedOn w:val="Normal"/>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2">
    <w:name w:val="xl52"/>
    <w:basedOn w:val="Normal"/>
    <w:pPr>
      <w:pBdr>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53">
    <w:name w:val="xl53"/>
    <w:basedOn w:val="Normal"/>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54">
    <w:name w:val="xl54"/>
    <w:basedOn w:val="Normal"/>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55">
    <w:name w:val="xl55"/>
    <w:basedOn w:val="Normal"/>
    <w:pPr>
      <w:pBdr>
        <w:top w:val="single" w:sz="4" w:space="0" w:color="auto"/>
        <w:bottom w:val="single" w:sz="12"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56">
    <w:name w:val="xl56"/>
    <w:basedOn w:val="Normal"/>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7">
    <w:name w:val="xl5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8">
    <w:name w:val="xl58"/>
    <w:basedOn w:val="Normal"/>
    <w:pPr>
      <w:pBdr>
        <w:top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59">
    <w:name w:val="xl5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0">
    <w:name w:val="xl60"/>
    <w:basedOn w:val="Normal"/>
    <w:pPr>
      <w:pBdr>
        <w:top w:val="single" w:sz="4" w:space="0" w:color="auto"/>
        <w:left w:val="single" w:sz="4" w:space="0" w:color="auto"/>
        <w:bottom w:val="single" w:sz="12" w:space="0" w:color="auto"/>
        <w:right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61">
    <w:name w:val="xl61"/>
    <w:basedOn w:val="Normal"/>
    <w:pPr>
      <w:pBdr>
        <w:top w:val="single" w:sz="4" w:space="0" w:color="auto"/>
        <w:bottom w:val="single" w:sz="12"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2">
    <w:name w:val="xl62"/>
    <w:basedOn w:val="Normal"/>
    <w:pPr>
      <w:pBdr>
        <w:top w:val="single" w:sz="4" w:space="0" w:color="auto"/>
        <w:left w:val="single" w:sz="4" w:space="0" w:color="auto"/>
        <w:bottom w:val="single" w:sz="12"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3">
    <w:name w:val="xl63"/>
    <w:basedOn w:val="Normal"/>
    <w:pPr>
      <w:pBdr>
        <w:top w:val="single" w:sz="12" w:space="0" w:color="auto"/>
        <w:left w:val="single" w:sz="4" w:space="0" w:color="auto"/>
        <w:bottom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64">
    <w:name w:val="xl64"/>
    <w:basedOn w:val="Normal"/>
    <w:pPr>
      <w:pBdr>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65">
    <w:name w:val="xl65"/>
    <w:basedOn w:val="Normal"/>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66">
    <w:name w:val="xl66"/>
    <w:basedOn w:val="Normal"/>
    <w:pPr>
      <w:pBdr>
        <w:top w:val="single" w:sz="4" w:space="0" w:color="auto"/>
        <w:left w:val="single" w:sz="4" w:space="0" w:color="auto"/>
        <w:bottom w:val="single" w:sz="12" w:space="0" w:color="auto"/>
      </w:pBdr>
      <w:spacing w:before="100" w:beforeAutospacing="1" w:after="100" w:afterAutospacing="1"/>
      <w:jc w:val="center"/>
    </w:pPr>
    <w:rPr>
      <w:rFonts w:ascii="Arial" w:eastAsia="Arial Unicode MS" w:hAnsi="Arial" w:cs="Arial"/>
      <w:sz w:val="16"/>
      <w:szCs w:val="16"/>
    </w:rPr>
  </w:style>
  <w:style w:type="paragraph" w:customStyle="1" w:styleId="xl67">
    <w:name w:val="xl67"/>
    <w:basedOn w:val="Normal"/>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sz w:val="16"/>
      <w:szCs w:val="16"/>
    </w:rPr>
  </w:style>
  <w:style w:type="paragraph" w:customStyle="1" w:styleId="xl68">
    <w:name w:val="xl68"/>
    <w:basedOn w:val="Normal"/>
    <w:pPr>
      <w:pBdr>
        <w:top w:val="single" w:sz="4" w:space="0" w:color="auto"/>
        <w:left w:val="single" w:sz="4" w:space="0" w:color="auto"/>
        <w:bottom w:val="single" w:sz="12" w:space="0" w:color="auto"/>
        <w:right w:val="single" w:sz="12" w:space="0" w:color="auto"/>
      </w:pBdr>
      <w:spacing w:before="100" w:beforeAutospacing="1" w:after="100" w:afterAutospacing="1"/>
      <w:jc w:val="center"/>
    </w:pPr>
    <w:rPr>
      <w:rFonts w:ascii="Arial" w:eastAsia="Arial Unicode MS" w:hAnsi="Arial" w:cs="Arial"/>
      <w:sz w:val="16"/>
      <w:szCs w:val="16"/>
    </w:rPr>
  </w:style>
  <w:style w:type="paragraph" w:customStyle="1" w:styleId="xl69">
    <w:name w:val="xl69"/>
    <w:basedOn w:val="Normal"/>
    <w:pPr>
      <w:pBdr>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sz w:val="16"/>
      <w:szCs w:val="16"/>
    </w:rPr>
  </w:style>
  <w:style w:type="paragraph" w:customStyle="1" w:styleId="xl70">
    <w:name w:val="xl70"/>
    <w:basedOn w:val="Normal"/>
    <w:pPr>
      <w:pBdr>
        <w:top w:val="single" w:sz="4" w:space="0" w:color="auto"/>
        <w:left w:val="single" w:sz="4" w:space="0" w:color="auto"/>
        <w:bottom w:val="single" w:sz="4" w:space="0" w:color="auto"/>
        <w:right w:val="single" w:sz="12" w:space="0" w:color="auto"/>
      </w:pBdr>
      <w:spacing w:before="100" w:beforeAutospacing="1" w:after="100" w:afterAutospacing="1"/>
      <w:jc w:val="right"/>
    </w:pPr>
    <w:rPr>
      <w:rFonts w:ascii="Arial" w:eastAsia="Arial Unicode MS" w:hAnsi="Arial" w:cs="Arial"/>
      <w:sz w:val="16"/>
      <w:szCs w:val="16"/>
    </w:rPr>
  </w:style>
  <w:style w:type="paragraph" w:customStyle="1" w:styleId="xl71">
    <w:name w:val="xl71"/>
    <w:basedOn w:val="Normal"/>
    <w:pPr>
      <w:pBdr>
        <w:top w:val="single" w:sz="4" w:space="0" w:color="auto"/>
        <w:left w:val="single" w:sz="4" w:space="0" w:color="auto"/>
        <w:bottom w:val="single" w:sz="4" w:space="0" w:color="auto"/>
        <w:right w:val="single" w:sz="12" w:space="0" w:color="auto"/>
      </w:pBdr>
      <w:spacing w:before="100" w:beforeAutospacing="1" w:after="100" w:afterAutospacing="1"/>
      <w:jc w:val="right"/>
    </w:pPr>
    <w:rPr>
      <w:rFonts w:ascii="Arial" w:eastAsia="Arial Unicode MS" w:hAnsi="Arial" w:cs="Arial"/>
      <w:sz w:val="16"/>
      <w:szCs w:val="16"/>
    </w:rPr>
  </w:style>
  <w:style w:type="paragraph" w:customStyle="1" w:styleId="xl72">
    <w:name w:val="xl72"/>
    <w:basedOn w:val="Normal"/>
    <w:pPr>
      <w:pBdr>
        <w:top w:val="single" w:sz="12" w:space="0" w:color="auto"/>
        <w:left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73">
    <w:name w:val="xl73"/>
    <w:basedOn w:val="Normal"/>
    <w:pPr>
      <w:pBdr>
        <w:top w:val="single" w:sz="12" w:space="0" w:color="auto"/>
        <w:left w:val="single" w:sz="4" w:space="0" w:color="auto"/>
        <w:bottom w:val="single" w:sz="4" w:space="0" w:color="auto"/>
        <w:right w:val="single" w:sz="12" w:space="0" w:color="auto"/>
      </w:pBdr>
      <w:spacing w:before="100" w:beforeAutospacing="1" w:after="100" w:afterAutospacing="1"/>
      <w:jc w:val="right"/>
    </w:pPr>
    <w:rPr>
      <w:rFonts w:ascii="Arial" w:eastAsia="Arial Unicode MS" w:hAnsi="Arial" w:cs="Arial"/>
      <w:sz w:val="16"/>
      <w:szCs w:val="16"/>
    </w:rPr>
  </w:style>
  <w:style w:type="paragraph" w:customStyle="1" w:styleId="xl74">
    <w:name w:val="xl74"/>
    <w:basedOn w:val="Normal"/>
    <w:pPr>
      <w:pBdr>
        <w:top w:val="single" w:sz="4" w:space="0" w:color="auto"/>
        <w:left w:val="single" w:sz="4" w:space="0" w:color="auto"/>
        <w:bottom w:val="single" w:sz="12" w:space="0" w:color="auto"/>
        <w:right w:val="single" w:sz="12" w:space="0" w:color="auto"/>
      </w:pBdr>
      <w:spacing w:before="100" w:beforeAutospacing="1" w:after="100" w:afterAutospacing="1"/>
    </w:pPr>
    <w:rPr>
      <w:rFonts w:ascii="Arial" w:eastAsia="Arial Unicode MS" w:hAnsi="Arial" w:cs="Arial"/>
      <w:sz w:val="16"/>
      <w:szCs w:val="16"/>
    </w:rPr>
  </w:style>
  <w:style w:type="paragraph" w:customStyle="1" w:styleId="xl75">
    <w:name w:val="xl75"/>
    <w:basedOn w:val="Normal"/>
    <w:pPr>
      <w:pBdr>
        <w:top w:val="single" w:sz="4" w:space="0" w:color="auto"/>
        <w:left w:val="single" w:sz="4" w:space="0" w:color="auto"/>
        <w:bottom w:val="single" w:sz="4" w:space="0" w:color="auto"/>
        <w:right w:val="single" w:sz="12" w:space="0" w:color="auto"/>
      </w:pBdr>
      <w:spacing w:before="100" w:beforeAutospacing="1" w:after="100" w:afterAutospacing="1"/>
      <w:jc w:val="right"/>
    </w:pPr>
    <w:rPr>
      <w:rFonts w:ascii="Arial" w:eastAsia="Arial Unicode MS" w:hAnsi="Arial" w:cs="Arial"/>
      <w:sz w:val="16"/>
      <w:szCs w:val="16"/>
    </w:rPr>
  </w:style>
  <w:style w:type="paragraph" w:customStyle="1" w:styleId="xl76">
    <w:name w:val="xl76"/>
    <w:basedOn w:val="Normal"/>
    <w:pPr>
      <w:pBdr>
        <w:left w:val="single" w:sz="4" w:space="0" w:color="auto"/>
        <w:bottom w:val="single" w:sz="4" w:space="0" w:color="auto"/>
        <w:right w:val="single" w:sz="12" w:space="0" w:color="auto"/>
      </w:pBdr>
      <w:spacing w:before="100" w:beforeAutospacing="1" w:after="100" w:afterAutospacing="1"/>
      <w:jc w:val="right"/>
    </w:pPr>
    <w:rPr>
      <w:rFonts w:ascii="Arial" w:eastAsia="Arial Unicode MS" w:hAnsi="Arial" w:cs="Arial"/>
      <w:sz w:val="16"/>
      <w:szCs w:val="16"/>
    </w:rPr>
  </w:style>
  <w:style w:type="paragraph" w:customStyle="1" w:styleId="xl77">
    <w:name w:val="xl77"/>
    <w:basedOn w:val="Normal"/>
    <w:pPr>
      <w:pBdr>
        <w:top w:val="single" w:sz="12" w:space="0" w:color="auto"/>
        <w:left w:val="single" w:sz="4" w:space="0" w:color="auto"/>
        <w:bottom w:val="single" w:sz="12" w:space="0" w:color="auto"/>
        <w:right w:val="single" w:sz="12" w:space="0" w:color="auto"/>
      </w:pBdr>
      <w:spacing w:before="100" w:beforeAutospacing="1" w:after="100" w:afterAutospacing="1"/>
    </w:pPr>
    <w:rPr>
      <w:rFonts w:ascii="Arial" w:eastAsia="Arial Unicode MS" w:hAnsi="Arial" w:cs="Arial"/>
      <w:sz w:val="16"/>
      <w:szCs w:val="16"/>
    </w:rPr>
  </w:style>
  <w:style w:type="paragraph" w:customStyle="1" w:styleId="xl78">
    <w:name w:val="xl78"/>
    <w:basedOn w:val="Normal"/>
    <w:pPr>
      <w:pBdr>
        <w:top w:val="single" w:sz="4" w:space="0" w:color="auto"/>
        <w:bottom w:val="single" w:sz="12"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80">
    <w:name w:val="xl80"/>
    <w:basedOn w:val="Normal"/>
    <w:pPr>
      <w:spacing w:before="100" w:beforeAutospacing="1" w:after="100" w:afterAutospacing="1"/>
      <w:jc w:val="center"/>
    </w:pPr>
    <w:rPr>
      <w:rFonts w:ascii="Arial" w:eastAsia="Arial Unicode MS" w:hAnsi="Arial" w:cs="Arial"/>
      <w:b/>
      <w:bCs/>
      <w:color w:val="FF0000"/>
      <w:sz w:val="24"/>
      <w:szCs w:val="24"/>
    </w:rPr>
  </w:style>
  <w:style w:type="paragraph" w:styleId="Piedepgina">
    <w:name w:val="footer"/>
    <w:basedOn w:val="Normal"/>
    <w:rsid w:val="00863442"/>
    <w:pPr>
      <w:tabs>
        <w:tab w:val="center" w:pos="4252"/>
        <w:tab w:val="right" w:pos="8504"/>
      </w:tabs>
    </w:pPr>
    <w:rPr>
      <w:rFonts w:ascii="Times New Roman" w:hAnsi="Times New Roman" w:cs="Times New Roman"/>
      <w:sz w:val="24"/>
      <w:szCs w:val="24"/>
      <w:lang w:eastAsia="en-US"/>
    </w:rPr>
  </w:style>
  <w:style w:type="paragraph" w:styleId="Encabezado">
    <w:name w:val="header"/>
    <w:basedOn w:val="Normal"/>
    <w:rsid w:val="00863442"/>
    <w:pPr>
      <w:tabs>
        <w:tab w:val="center" w:pos="4252"/>
        <w:tab w:val="right" w:pos="8504"/>
      </w:tabs>
    </w:pPr>
    <w:rPr>
      <w:rFonts w:ascii="Times New Roman" w:hAnsi="Times New Roman" w:cs="Times New Roman"/>
      <w:sz w:val="24"/>
      <w:szCs w:val="24"/>
    </w:rPr>
  </w:style>
  <w:style w:type="paragraph" w:styleId="Prrafodelista">
    <w:name w:val="List Paragraph"/>
    <w:basedOn w:val="Normal"/>
    <w:uiPriority w:val="34"/>
    <w:qFormat/>
    <w:rsid w:val="00782931"/>
    <w:pPr>
      <w:spacing w:after="200" w:line="276" w:lineRule="auto"/>
      <w:ind w:left="720"/>
      <w:contextualSpacing/>
    </w:pPr>
    <w:rPr>
      <w:rFonts w:ascii="Calibri" w:eastAsia="Calibri" w:hAnsi="Calibri" w:cs="Times New Roman"/>
      <w:lang w:eastAsia="en-US"/>
    </w:rPr>
  </w:style>
  <w:style w:type="paragraph" w:customStyle="1" w:styleId="texto">
    <w:name w:val="texto"/>
    <w:basedOn w:val="Normal"/>
    <w:rsid w:val="00C30DAF"/>
    <w:pPr>
      <w:spacing w:after="300" w:line="300" w:lineRule="atLeast"/>
      <w:jc w:val="both"/>
    </w:pPr>
    <w:rPr>
      <w:rFonts w:ascii="Tahoma" w:eastAsia="Calibri" w:hAnsi="Tahoma" w:cs="Tahoma"/>
      <w:sz w:val="20"/>
      <w:szCs w:val="20"/>
      <w:lang w:val="es-ES_tradnl" w:eastAsia="es-ES_tradnl"/>
    </w:rPr>
  </w:style>
  <w:style w:type="paragraph" w:styleId="Textodeglobo">
    <w:name w:val="Balloon Text"/>
    <w:basedOn w:val="Normal"/>
    <w:link w:val="TextodegloboCar"/>
    <w:rsid w:val="0096659A"/>
    <w:rPr>
      <w:rFonts w:ascii="Tahoma" w:hAnsi="Tahoma" w:cs="Tahoma"/>
      <w:sz w:val="16"/>
      <w:szCs w:val="16"/>
    </w:rPr>
  </w:style>
  <w:style w:type="character" w:customStyle="1" w:styleId="TextodegloboCar">
    <w:name w:val="Texto de globo Car"/>
    <w:link w:val="Textodeglobo"/>
    <w:rsid w:val="0096659A"/>
    <w:rPr>
      <w:rFonts w:ascii="Tahoma" w:hAnsi="Tahoma" w:cs="Tahoma"/>
      <w:sz w:val="16"/>
      <w:szCs w:val="16"/>
    </w:rPr>
  </w:style>
  <w:style w:type="character" w:styleId="Hipervnculo">
    <w:name w:val="Hyperlink"/>
    <w:basedOn w:val="Fuentedeprrafopredeter"/>
    <w:unhideWhenUsed/>
    <w:rsid w:val="009C77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6510">
      <w:bodyDiv w:val="1"/>
      <w:marLeft w:val="0"/>
      <w:marRight w:val="0"/>
      <w:marTop w:val="0"/>
      <w:marBottom w:val="0"/>
      <w:divBdr>
        <w:top w:val="none" w:sz="0" w:space="0" w:color="auto"/>
        <w:left w:val="none" w:sz="0" w:space="0" w:color="auto"/>
        <w:bottom w:val="none" w:sz="0" w:space="0" w:color="auto"/>
        <w:right w:val="none" w:sz="0" w:space="0" w:color="auto"/>
      </w:divBdr>
    </w:div>
    <w:div w:id="105463085">
      <w:bodyDiv w:val="1"/>
      <w:marLeft w:val="0"/>
      <w:marRight w:val="0"/>
      <w:marTop w:val="0"/>
      <w:marBottom w:val="0"/>
      <w:divBdr>
        <w:top w:val="none" w:sz="0" w:space="0" w:color="auto"/>
        <w:left w:val="none" w:sz="0" w:space="0" w:color="auto"/>
        <w:bottom w:val="none" w:sz="0" w:space="0" w:color="auto"/>
        <w:right w:val="none" w:sz="0" w:space="0" w:color="auto"/>
      </w:divBdr>
    </w:div>
    <w:div w:id="1587837096">
      <w:bodyDiv w:val="1"/>
      <w:marLeft w:val="0"/>
      <w:marRight w:val="0"/>
      <w:marTop w:val="0"/>
      <w:marBottom w:val="0"/>
      <w:divBdr>
        <w:top w:val="none" w:sz="0" w:space="0" w:color="auto"/>
        <w:left w:val="none" w:sz="0" w:space="0" w:color="auto"/>
        <w:bottom w:val="none" w:sz="0" w:space="0" w:color="auto"/>
        <w:right w:val="none" w:sz="0" w:space="0" w:color="auto"/>
      </w:divBdr>
    </w:div>
    <w:div w:id="1712918592">
      <w:bodyDiv w:val="1"/>
      <w:marLeft w:val="0"/>
      <w:marRight w:val="0"/>
      <w:marTop w:val="0"/>
      <w:marBottom w:val="0"/>
      <w:divBdr>
        <w:top w:val="none" w:sz="0" w:space="0" w:color="auto"/>
        <w:left w:val="none" w:sz="0" w:space="0" w:color="auto"/>
        <w:bottom w:val="none" w:sz="0" w:space="0" w:color="auto"/>
        <w:right w:val="none" w:sz="0" w:space="0" w:color="auto"/>
      </w:divBdr>
    </w:div>
    <w:div w:id="1865240240">
      <w:bodyDiv w:val="1"/>
      <w:marLeft w:val="0"/>
      <w:marRight w:val="0"/>
      <w:marTop w:val="0"/>
      <w:marBottom w:val="0"/>
      <w:divBdr>
        <w:top w:val="none" w:sz="0" w:space="0" w:color="auto"/>
        <w:left w:val="none" w:sz="0" w:space="0" w:color="auto"/>
        <w:bottom w:val="none" w:sz="0" w:space="0" w:color="auto"/>
        <w:right w:val="none" w:sz="0" w:space="0" w:color="auto"/>
      </w:divBdr>
    </w:div>
    <w:div w:id="205095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la@icscy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ecc|@icscy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56367P\Desktop\MODELOS%20ESCRITOS\carta_color_GASB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0A55A-B7EA-48D4-BD91-1C9E5D44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carta_color_GASBI.dot</Template>
  <TotalTime>8</TotalTime>
  <Pages>20</Pages>
  <Words>5913</Words>
  <Characters>33529</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
    </vt:vector>
  </TitlesOfParts>
  <Company>Hospital El Bierzo</Company>
  <LinksUpToDate>false</LinksUpToDate>
  <CharactersWithSpaces>39364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Castro Bayon, Almudena</cp:lastModifiedBy>
  <cp:revision>7</cp:revision>
  <cp:lastPrinted>2018-08-06T07:56:00Z</cp:lastPrinted>
  <dcterms:created xsi:type="dcterms:W3CDTF">2022-07-22T07:42:00Z</dcterms:created>
  <dcterms:modified xsi:type="dcterms:W3CDTF">2024-04-16T11:50:00Z</dcterms:modified>
</cp:coreProperties>
</file>