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B6C29" w14:textId="77777777" w:rsidR="00051B81" w:rsidRPr="00F4698B" w:rsidRDefault="00051B81" w:rsidP="00A1281D">
      <w:pPr>
        <w:pStyle w:val="Ttulo5"/>
        <w:numPr>
          <w:ilvl w:val="0"/>
          <w:numId w:val="8"/>
        </w:numPr>
        <w:tabs>
          <w:tab w:val="left" w:pos="446"/>
        </w:tabs>
        <w:spacing w:before="30"/>
        <w:jc w:val="both"/>
        <w:rPr>
          <w:rFonts w:ascii="Tahoma" w:hAnsi="Tahoma" w:cs="Tahoma"/>
          <w:b w:val="0"/>
          <w:bCs w:val="0"/>
          <w:lang w:val="es-ES"/>
        </w:rPr>
      </w:pPr>
      <w:bookmarkStart w:id="0" w:name="_GoBack"/>
      <w:bookmarkEnd w:id="0"/>
      <w:r w:rsidRPr="00F4698B">
        <w:rPr>
          <w:rFonts w:ascii="Tahoma" w:hAnsi="Tahoma" w:cs="Tahoma"/>
          <w:lang w:val="es-ES"/>
        </w:rPr>
        <w:t>PROCEDIMIENTO</w:t>
      </w:r>
      <w:r w:rsidRPr="00F4698B">
        <w:rPr>
          <w:rFonts w:ascii="Tahoma" w:hAnsi="Tahoma" w:cs="Tahoma"/>
          <w:spacing w:val="-13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SOBRE</w:t>
      </w:r>
      <w:r w:rsidRPr="00F4698B">
        <w:rPr>
          <w:rFonts w:ascii="Tahoma" w:hAnsi="Tahoma" w:cs="Tahoma"/>
          <w:spacing w:val="-13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CONFIDENCIALIDAD</w:t>
      </w:r>
      <w:r w:rsidRPr="00F4698B">
        <w:rPr>
          <w:rFonts w:ascii="Tahoma" w:hAnsi="Tahoma" w:cs="Tahoma"/>
          <w:spacing w:val="-11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DEL</w:t>
      </w:r>
      <w:r w:rsidRPr="00F4698B">
        <w:rPr>
          <w:rFonts w:ascii="Tahoma" w:hAnsi="Tahoma" w:cs="Tahoma"/>
          <w:spacing w:val="-12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FUNCIONAMIENTO</w:t>
      </w:r>
      <w:r w:rsidRPr="00F4698B">
        <w:rPr>
          <w:rFonts w:ascii="Tahoma" w:hAnsi="Tahoma" w:cs="Tahoma"/>
          <w:spacing w:val="-12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INTERNO</w:t>
      </w:r>
      <w:r w:rsidRPr="00F4698B">
        <w:rPr>
          <w:rFonts w:ascii="Tahoma" w:hAnsi="Tahoma" w:cs="Tahoma"/>
          <w:spacing w:val="-13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DEL</w:t>
      </w:r>
      <w:r w:rsidRPr="00F4698B">
        <w:rPr>
          <w:rFonts w:ascii="Tahoma" w:hAnsi="Tahoma" w:cs="Tahoma"/>
          <w:spacing w:val="-11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COMITÉ.</w:t>
      </w:r>
    </w:p>
    <w:p w14:paraId="7DB14179" w14:textId="77777777" w:rsidR="00051B81" w:rsidRPr="00F4698B" w:rsidRDefault="00051B81" w:rsidP="00A1281D">
      <w:pPr>
        <w:spacing w:before="9"/>
        <w:jc w:val="both"/>
        <w:rPr>
          <w:rFonts w:ascii="Tahoma" w:eastAsia="Calibri" w:hAnsi="Tahoma" w:cs="Tahoma"/>
          <w:b/>
          <w:bCs/>
          <w:lang w:val="es-ES"/>
        </w:rPr>
      </w:pPr>
    </w:p>
    <w:p w14:paraId="1429C455" w14:textId="77777777" w:rsidR="00051B81" w:rsidRPr="00F4698B" w:rsidRDefault="00051B81" w:rsidP="00A1281D">
      <w:pPr>
        <w:ind w:left="113"/>
        <w:jc w:val="both"/>
        <w:rPr>
          <w:rFonts w:ascii="Tahoma" w:eastAsia="Calibri" w:hAnsi="Tahoma" w:cs="Tahoma"/>
          <w:lang w:val="es-ES"/>
        </w:rPr>
      </w:pPr>
      <w:r w:rsidRPr="00F4698B">
        <w:rPr>
          <w:rFonts w:ascii="Tahoma" w:hAnsi="Tahoma" w:cs="Tahoma"/>
          <w:b/>
          <w:spacing w:val="-1"/>
          <w:lang w:val="es-ES"/>
        </w:rPr>
        <w:t>TÍTULO</w:t>
      </w:r>
    </w:p>
    <w:p w14:paraId="215DB0A5" w14:textId="77777777" w:rsidR="00051B81" w:rsidRPr="00F4698B" w:rsidRDefault="00051B81" w:rsidP="00A1281D">
      <w:pPr>
        <w:pStyle w:val="Textoindependiente"/>
        <w:ind w:hanging="1"/>
        <w:jc w:val="both"/>
        <w:rPr>
          <w:rFonts w:ascii="Tahoma" w:hAnsi="Tahoma" w:cs="Tahoma"/>
          <w:lang w:val="es-ES"/>
        </w:rPr>
      </w:pPr>
      <w:r w:rsidRPr="00F4698B">
        <w:rPr>
          <w:rFonts w:ascii="Tahoma" w:hAnsi="Tahoma" w:cs="Tahoma"/>
          <w:lang w:val="es-ES"/>
        </w:rPr>
        <w:t>Confidencialidad</w:t>
      </w:r>
      <w:r w:rsidRPr="00F4698B">
        <w:rPr>
          <w:rFonts w:ascii="Tahoma" w:hAnsi="Tahoma" w:cs="Tahoma"/>
          <w:spacing w:val="-11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del</w:t>
      </w:r>
      <w:r w:rsidRPr="00F4698B">
        <w:rPr>
          <w:rFonts w:ascii="Tahoma" w:hAnsi="Tahoma" w:cs="Tahoma"/>
          <w:spacing w:val="-10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funcionamiento</w:t>
      </w:r>
      <w:r w:rsidRPr="00F4698B">
        <w:rPr>
          <w:rFonts w:ascii="Tahoma" w:hAnsi="Tahoma" w:cs="Tahoma"/>
          <w:spacing w:val="-10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interno</w:t>
      </w:r>
      <w:r w:rsidRPr="00F4698B">
        <w:rPr>
          <w:rFonts w:ascii="Tahoma" w:hAnsi="Tahoma" w:cs="Tahoma"/>
          <w:spacing w:val="-9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del</w:t>
      </w:r>
      <w:r w:rsidRPr="00F4698B">
        <w:rPr>
          <w:rFonts w:ascii="Tahoma" w:hAnsi="Tahoma" w:cs="Tahoma"/>
          <w:spacing w:val="-9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comité.</w:t>
      </w:r>
    </w:p>
    <w:p w14:paraId="224E7386" w14:textId="77777777" w:rsidR="00051B81" w:rsidRPr="00F4698B" w:rsidRDefault="00051B81" w:rsidP="00A1281D">
      <w:pPr>
        <w:jc w:val="both"/>
        <w:rPr>
          <w:rFonts w:ascii="Tahoma" w:eastAsia="Calibri" w:hAnsi="Tahoma" w:cs="Tahoma"/>
          <w:lang w:val="es-ES"/>
        </w:rPr>
      </w:pPr>
    </w:p>
    <w:p w14:paraId="36B29D65" w14:textId="77777777" w:rsidR="00051B81" w:rsidRPr="00F4698B" w:rsidRDefault="00051B81" w:rsidP="00A1281D">
      <w:pPr>
        <w:jc w:val="both"/>
        <w:rPr>
          <w:rFonts w:ascii="Tahoma" w:eastAsia="Calibri" w:hAnsi="Tahoma" w:cs="Tahoma"/>
          <w:lang w:val="es-ES"/>
        </w:rPr>
      </w:pPr>
    </w:p>
    <w:p w14:paraId="7D4CEAA1" w14:textId="77777777" w:rsidR="00051B81" w:rsidRPr="00F4698B" w:rsidRDefault="00051B81" w:rsidP="00A1281D">
      <w:pPr>
        <w:pStyle w:val="Ttulo5"/>
        <w:ind w:left="113"/>
        <w:jc w:val="both"/>
        <w:rPr>
          <w:rFonts w:ascii="Tahoma" w:hAnsi="Tahoma" w:cs="Tahoma"/>
          <w:b w:val="0"/>
          <w:bCs w:val="0"/>
          <w:lang w:val="es-ES"/>
        </w:rPr>
      </w:pPr>
      <w:r w:rsidRPr="00F4698B">
        <w:rPr>
          <w:rFonts w:ascii="Tahoma" w:hAnsi="Tahoma" w:cs="Tahoma"/>
          <w:lang w:val="es-ES"/>
        </w:rPr>
        <w:t>OBJETIVO</w:t>
      </w:r>
    </w:p>
    <w:p w14:paraId="0AD21282" w14:textId="77777777" w:rsidR="00051B81" w:rsidRPr="00F4698B" w:rsidRDefault="00051B81" w:rsidP="00A1281D">
      <w:pPr>
        <w:pStyle w:val="Textoindependiente"/>
        <w:jc w:val="both"/>
        <w:rPr>
          <w:rFonts w:ascii="Tahoma" w:hAnsi="Tahoma" w:cs="Tahoma"/>
          <w:lang w:val="es-ES"/>
        </w:rPr>
      </w:pPr>
      <w:r w:rsidRPr="00F4698B">
        <w:rPr>
          <w:rFonts w:ascii="Tahoma" w:hAnsi="Tahoma" w:cs="Tahoma"/>
          <w:spacing w:val="-1"/>
          <w:lang w:val="es-ES"/>
        </w:rPr>
        <w:t>Establecer</w:t>
      </w:r>
      <w:r w:rsidRPr="00F4698B">
        <w:rPr>
          <w:rFonts w:ascii="Tahoma" w:hAnsi="Tahoma" w:cs="Tahoma"/>
          <w:spacing w:val="-9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un</w:t>
      </w:r>
      <w:r w:rsidRPr="00F4698B">
        <w:rPr>
          <w:rFonts w:ascii="Tahoma" w:hAnsi="Tahoma" w:cs="Tahoma"/>
          <w:spacing w:val="-8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procedimiento</w:t>
      </w:r>
      <w:r w:rsidRPr="00F4698B">
        <w:rPr>
          <w:rFonts w:ascii="Tahoma" w:hAnsi="Tahoma" w:cs="Tahoma"/>
          <w:spacing w:val="-8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para</w:t>
      </w:r>
      <w:r w:rsidRPr="00F4698B">
        <w:rPr>
          <w:rFonts w:ascii="Tahoma" w:hAnsi="Tahoma" w:cs="Tahoma"/>
          <w:spacing w:val="-8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garantizar</w:t>
      </w:r>
      <w:r w:rsidRPr="00F4698B">
        <w:rPr>
          <w:rFonts w:ascii="Tahoma" w:hAnsi="Tahoma" w:cs="Tahoma"/>
          <w:spacing w:val="-9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la</w:t>
      </w:r>
      <w:r w:rsidRPr="00F4698B">
        <w:rPr>
          <w:rFonts w:ascii="Tahoma" w:hAnsi="Tahoma" w:cs="Tahoma"/>
          <w:spacing w:val="-7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confidencialidad</w:t>
      </w:r>
      <w:r w:rsidRPr="00F4698B">
        <w:rPr>
          <w:rFonts w:ascii="Tahoma" w:hAnsi="Tahoma" w:cs="Tahoma"/>
          <w:spacing w:val="-8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del</w:t>
      </w:r>
      <w:r w:rsidRPr="00F4698B">
        <w:rPr>
          <w:rFonts w:ascii="Tahoma" w:hAnsi="Tahoma" w:cs="Tahoma"/>
          <w:spacing w:val="-9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funcionamiento</w:t>
      </w:r>
      <w:r w:rsidRPr="00F4698B">
        <w:rPr>
          <w:rFonts w:ascii="Tahoma" w:hAnsi="Tahoma" w:cs="Tahoma"/>
          <w:spacing w:val="-8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interno</w:t>
      </w:r>
      <w:r w:rsidRPr="00F4698B">
        <w:rPr>
          <w:rFonts w:ascii="Tahoma" w:hAnsi="Tahoma" w:cs="Tahoma"/>
          <w:spacing w:val="-6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del</w:t>
      </w:r>
      <w:r w:rsidRPr="00F4698B">
        <w:rPr>
          <w:rFonts w:ascii="Tahoma" w:hAnsi="Tahoma" w:cs="Tahoma"/>
          <w:spacing w:val="-9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comité.</w:t>
      </w:r>
    </w:p>
    <w:p w14:paraId="381CCDFC" w14:textId="77777777" w:rsidR="00051B81" w:rsidRPr="00F4698B" w:rsidRDefault="00051B81" w:rsidP="00A1281D">
      <w:pPr>
        <w:jc w:val="both"/>
        <w:rPr>
          <w:rFonts w:ascii="Tahoma" w:eastAsia="Calibri" w:hAnsi="Tahoma" w:cs="Tahoma"/>
          <w:lang w:val="es-ES"/>
        </w:rPr>
      </w:pPr>
    </w:p>
    <w:p w14:paraId="4416FE56" w14:textId="77777777" w:rsidR="00051B81" w:rsidRPr="00F4698B" w:rsidRDefault="00051B81" w:rsidP="00A1281D">
      <w:pPr>
        <w:jc w:val="both"/>
        <w:rPr>
          <w:rFonts w:ascii="Tahoma" w:eastAsia="Calibri" w:hAnsi="Tahoma" w:cs="Tahoma"/>
          <w:lang w:val="es-ES"/>
        </w:rPr>
      </w:pPr>
    </w:p>
    <w:p w14:paraId="4127EF27" w14:textId="77777777" w:rsidR="00051B81" w:rsidRPr="00F4698B" w:rsidRDefault="00051B81" w:rsidP="00A1281D">
      <w:pPr>
        <w:pStyle w:val="Ttulo5"/>
        <w:ind w:left="113"/>
        <w:jc w:val="both"/>
        <w:rPr>
          <w:rFonts w:ascii="Tahoma" w:hAnsi="Tahoma" w:cs="Tahoma"/>
          <w:b w:val="0"/>
          <w:bCs w:val="0"/>
          <w:lang w:val="es-ES"/>
        </w:rPr>
      </w:pPr>
      <w:r w:rsidRPr="00F4698B">
        <w:rPr>
          <w:rFonts w:ascii="Tahoma" w:hAnsi="Tahoma" w:cs="Tahoma"/>
          <w:lang w:val="es-ES"/>
        </w:rPr>
        <w:t>ÁMBITO</w:t>
      </w:r>
      <w:r w:rsidRPr="00F4698B">
        <w:rPr>
          <w:rFonts w:ascii="Tahoma" w:hAnsi="Tahoma" w:cs="Tahoma"/>
          <w:spacing w:val="-12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DE</w:t>
      </w:r>
      <w:r w:rsidRPr="00F4698B">
        <w:rPr>
          <w:rFonts w:ascii="Tahoma" w:hAnsi="Tahoma" w:cs="Tahoma"/>
          <w:spacing w:val="-10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APLICACIÓN</w:t>
      </w:r>
    </w:p>
    <w:p w14:paraId="340E70B4" w14:textId="1AFFADAE" w:rsidR="00051B81" w:rsidRPr="00F4698B" w:rsidRDefault="00CE646B" w:rsidP="00A1281D">
      <w:pPr>
        <w:pStyle w:val="Textoindependiente"/>
        <w:ind w:left="114" w:hanging="1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CEIm</w:t>
      </w:r>
      <w:r>
        <w:rPr>
          <w:rFonts w:ascii="Tahoma" w:hAnsi="Tahoma" w:cs="Tahoma"/>
          <w:spacing w:val="-7"/>
          <w:lang w:val="es-ES"/>
        </w:rPr>
        <w:t xml:space="preserve"> </w:t>
      </w:r>
      <w:r>
        <w:rPr>
          <w:rFonts w:ascii="Tahoma" w:hAnsi="Tahoma" w:cs="Tahoma"/>
          <w:lang w:val="es-ES"/>
        </w:rPr>
        <w:t>de las Áreas de Salud de León y del Bierzo</w:t>
      </w:r>
      <w:r w:rsidR="00051B81" w:rsidRPr="00F4698B">
        <w:rPr>
          <w:rFonts w:ascii="Tahoma" w:hAnsi="Tahoma" w:cs="Tahoma"/>
          <w:spacing w:val="-1"/>
          <w:lang w:val="es-ES"/>
        </w:rPr>
        <w:t>.</w:t>
      </w:r>
    </w:p>
    <w:p w14:paraId="29067273" w14:textId="77777777" w:rsidR="00051B81" w:rsidRPr="00F4698B" w:rsidRDefault="00051B81" w:rsidP="00A1281D">
      <w:pPr>
        <w:jc w:val="both"/>
        <w:rPr>
          <w:rFonts w:ascii="Tahoma" w:eastAsia="Calibri" w:hAnsi="Tahoma" w:cs="Tahoma"/>
          <w:lang w:val="es-ES"/>
        </w:rPr>
      </w:pPr>
    </w:p>
    <w:p w14:paraId="77615D12" w14:textId="77777777" w:rsidR="00051B81" w:rsidRPr="00F4698B" w:rsidRDefault="00051B81" w:rsidP="00A1281D">
      <w:pPr>
        <w:jc w:val="both"/>
        <w:rPr>
          <w:rFonts w:ascii="Tahoma" w:eastAsia="Calibri" w:hAnsi="Tahoma" w:cs="Tahoma"/>
          <w:lang w:val="es-ES"/>
        </w:rPr>
      </w:pPr>
    </w:p>
    <w:p w14:paraId="6D3C7DB0" w14:textId="77777777" w:rsidR="00051B81" w:rsidRPr="00F4698B" w:rsidRDefault="00051B81" w:rsidP="00A1281D">
      <w:pPr>
        <w:pStyle w:val="Ttulo5"/>
        <w:spacing w:line="268" w:lineRule="exact"/>
        <w:jc w:val="both"/>
        <w:rPr>
          <w:rFonts w:ascii="Tahoma" w:hAnsi="Tahoma" w:cs="Tahoma"/>
          <w:b w:val="0"/>
          <w:bCs w:val="0"/>
          <w:lang w:val="es-ES"/>
        </w:rPr>
      </w:pPr>
      <w:r w:rsidRPr="00F4698B">
        <w:rPr>
          <w:rFonts w:ascii="Tahoma" w:hAnsi="Tahoma" w:cs="Tahoma"/>
          <w:lang w:val="es-ES"/>
        </w:rPr>
        <w:t>DEFINICIÓN</w:t>
      </w:r>
    </w:p>
    <w:p w14:paraId="44AEB668" w14:textId="77777777" w:rsidR="00051B81" w:rsidRPr="00F4698B" w:rsidRDefault="00051B81" w:rsidP="00A1281D">
      <w:pPr>
        <w:pStyle w:val="Textoindependiente"/>
        <w:spacing w:line="268" w:lineRule="exact"/>
        <w:jc w:val="both"/>
        <w:rPr>
          <w:rFonts w:ascii="Tahoma" w:hAnsi="Tahoma" w:cs="Tahoma"/>
          <w:lang w:val="es-ES"/>
        </w:rPr>
      </w:pPr>
      <w:r w:rsidRPr="00F4698B">
        <w:rPr>
          <w:rFonts w:ascii="Tahoma" w:hAnsi="Tahoma" w:cs="Tahoma"/>
          <w:spacing w:val="-1"/>
          <w:lang w:val="es-ES"/>
        </w:rPr>
        <w:t>Establecer</w:t>
      </w:r>
      <w:r w:rsidRPr="00F4698B">
        <w:rPr>
          <w:rFonts w:ascii="Tahoma" w:hAnsi="Tahoma" w:cs="Tahoma"/>
          <w:spacing w:val="-9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un</w:t>
      </w:r>
      <w:r w:rsidRPr="00F4698B">
        <w:rPr>
          <w:rFonts w:ascii="Tahoma" w:hAnsi="Tahoma" w:cs="Tahoma"/>
          <w:spacing w:val="-8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procedimiento</w:t>
      </w:r>
      <w:r w:rsidRPr="00F4698B">
        <w:rPr>
          <w:rFonts w:ascii="Tahoma" w:hAnsi="Tahoma" w:cs="Tahoma"/>
          <w:spacing w:val="-8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para</w:t>
      </w:r>
      <w:r w:rsidRPr="00F4698B">
        <w:rPr>
          <w:rFonts w:ascii="Tahoma" w:hAnsi="Tahoma" w:cs="Tahoma"/>
          <w:spacing w:val="-8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garantizar</w:t>
      </w:r>
      <w:r w:rsidRPr="00F4698B">
        <w:rPr>
          <w:rFonts w:ascii="Tahoma" w:hAnsi="Tahoma" w:cs="Tahoma"/>
          <w:spacing w:val="-9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la</w:t>
      </w:r>
      <w:r w:rsidRPr="00F4698B">
        <w:rPr>
          <w:rFonts w:ascii="Tahoma" w:hAnsi="Tahoma" w:cs="Tahoma"/>
          <w:spacing w:val="-7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confidencialidad</w:t>
      </w:r>
      <w:r w:rsidRPr="00F4698B">
        <w:rPr>
          <w:rFonts w:ascii="Tahoma" w:hAnsi="Tahoma" w:cs="Tahoma"/>
          <w:spacing w:val="-8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del</w:t>
      </w:r>
      <w:r w:rsidRPr="00F4698B">
        <w:rPr>
          <w:rFonts w:ascii="Tahoma" w:hAnsi="Tahoma" w:cs="Tahoma"/>
          <w:spacing w:val="-9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funcionamiento</w:t>
      </w:r>
      <w:r w:rsidRPr="00F4698B">
        <w:rPr>
          <w:rFonts w:ascii="Tahoma" w:hAnsi="Tahoma" w:cs="Tahoma"/>
          <w:spacing w:val="-8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interno</w:t>
      </w:r>
      <w:r w:rsidRPr="00F4698B">
        <w:rPr>
          <w:rFonts w:ascii="Tahoma" w:hAnsi="Tahoma" w:cs="Tahoma"/>
          <w:spacing w:val="-6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del</w:t>
      </w:r>
      <w:r w:rsidRPr="00F4698B">
        <w:rPr>
          <w:rFonts w:ascii="Tahoma" w:hAnsi="Tahoma" w:cs="Tahoma"/>
          <w:spacing w:val="-9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comité.</w:t>
      </w:r>
    </w:p>
    <w:p w14:paraId="7D989C27" w14:textId="77777777" w:rsidR="00051B81" w:rsidRPr="00F4698B" w:rsidRDefault="00051B81" w:rsidP="00A1281D">
      <w:pPr>
        <w:jc w:val="both"/>
        <w:rPr>
          <w:rFonts w:ascii="Tahoma" w:eastAsia="Calibri" w:hAnsi="Tahoma" w:cs="Tahoma"/>
          <w:lang w:val="es-ES"/>
        </w:rPr>
      </w:pPr>
    </w:p>
    <w:p w14:paraId="62AB8558" w14:textId="77777777" w:rsidR="00051B81" w:rsidRPr="00F4698B" w:rsidRDefault="00051B81" w:rsidP="00A1281D">
      <w:pPr>
        <w:jc w:val="both"/>
        <w:rPr>
          <w:rFonts w:ascii="Tahoma" w:eastAsia="Calibri" w:hAnsi="Tahoma" w:cs="Tahoma"/>
          <w:lang w:val="es-ES"/>
        </w:rPr>
      </w:pPr>
    </w:p>
    <w:p w14:paraId="69276080" w14:textId="77777777" w:rsidR="00051B81" w:rsidRPr="00F4698B" w:rsidRDefault="00051B81" w:rsidP="00A1281D">
      <w:pPr>
        <w:pStyle w:val="Ttulo5"/>
        <w:ind w:left="113"/>
        <w:jc w:val="both"/>
        <w:rPr>
          <w:rFonts w:ascii="Tahoma" w:hAnsi="Tahoma" w:cs="Tahoma"/>
          <w:b w:val="0"/>
          <w:bCs w:val="0"/>
          <w:lang w:val="es-ES"/>
        </w:rPr>
      </w:pPr>
      <w:r w:rsidRPr="00F4698B">
        <w:rPr>
          <w:rFonts w:ascii="Tahoma" w:hAnsi="Tahoma" w:cs="Tahoma"/>
          <w:spacing w:val="-1"/>
          <w:lang w:val="es-ES"/>
        </w:rPr>
        <w:t>DESCRIPCIÓN</w:t>
      </w:r>
      <w:r w:rsidRPr="00F4698B">
        <w:rPr>
          <w:rFonts w:ascii="Tahoma" w:hAnsi="Tahoma" w:cs="Tahoma"/>
          <w:spacing w:val="-17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DEL</w:t>
      </w:r>
      <w:r w:rsidRPr="00F4698B">
        <w:rPr>
          <w:rFonts w:ascii="Tahoma" w:hAnsi="Tahoma" w:cs="Tahoma"/>
          <w:spacing w:val="-16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PROCEDIMIENTO</w:t>
      </w:r>
    </w:p>
    <w:p w14:paraId="26ADFF0B" w14:textId="77777777" w:rsidR="00051B81" w:rsidRPr="00F4698B" w:rsidRDefault="00051B81" w:rsidP="00A1281D">
      <w:pPr>
        <w:spacing w:before="12"/>
        <w:jc w:val="both"/>
        <w:rPr>
          <w:rFonts w:ascii="Tahoma" w:eastAsia="Calibri" w:hAnsi="Tahoma" w:cs="Tahoma"/>
          <w:b/>
          <w:bCs/>
          <w:lang w:val="es-ES"/>
        </w:rPr>
      </w:pPr>
    </w:p>
    <w:p w14:paraId="7C1E1C17" w14:textId="3C6328A2" w:rsidR="00051B81" w:rsidRPr="00F4698B" w:rsidRDefault="00051B81" w:rsidP="00F4698B">
      <w:pPr>
        <w:pStyle w:val="Prrafodelista"/>
        <w:numPr>
          <w:ilvl w:val="0"/>
          <w:numId w:val="11"/>
        </w:numPr>
        <w:tabs>
          <w:tab w:val="left" w:pos="445"/>
        </w:tabs>
        <w:ind w:hanging="474"/>
        <w:jc w:val="both"/>
        <w:rPr>
          <w:rFonts w:ascii="Tahoma" w:eastAsia="Calibri" w:hAnsi="Tahoma" w:cs="Tahoma"/>
          <w:lang w:val="es-ES"/>
        </w:rPr>
      </w:pPr>
      <w:r w:rsidRPr="00F4698B">
        <w:rPr>
          <w:rFonts w:ascii="Tahoma" w:hAnsi="Tahoma" w:cs="Tahoma"/>
          <w:b/>
          <w:spacing w:val="-1"/>
          <w:lang w:val="es-ES"/>
        </w:rPr>
        <w:t>Gestión</w:t>
      </w:r>
      <w:r w:rsidRPr="00F4698B">
        <w:rPr>
          <w:rFonts w:ascii="Tahoma" w:hAnsi="Tahoma" w:cs="Tahoma"/>
          <w:b/>
          <w:spacing w:val="-7"/>
          <w:lang w:val="es-ES"/>
        </w:rPr>
        <w:t xml:space="preserve"> </w:t>
      </w:r>
      <w:r w:rsidRPr="00F4698B">
        <w:rPr>
          <w:rFonts w:ascii="Tahoma" w:hAnsi="Tahoma" w:cs="Tahoma"/>
          <w:b/>
          <w:spacing w:val="-1"/>
          <w:lang w:val="es-ES"/>
        </w:rPr>
        <w:t>de</w:t>
      </w:r>
      <w:r w:rsidRPr="00F4698B">
        <w:rPr>
          <w:rFonts w:ascii="Tahoma" w:hAnsi="Tahoma" w:cs="Tahoma"/>
          <w:b/>
          <w:spacing w:val="-6"/>
          <w:lang w:val="es-ES"/>
        </w:rPr>
        <w:t xml:space="preserve"> </w:t>
      </w:r>
      <w:r w:rsidRPr="00F4698B">
        <w:rPr>
          <w:rFonts w:ascii="Tahoma" w:hAnsi="Tahoma" w:cs="Tahoma"/>
          <w:b/>
          <w:lang w:val="es-ES"/>
        </w:rPr>
        <w:t>la</w:t>
      </w:r>
      <w:r w:rsidRPr="00F4698B">
        <w:rPr>
          <w:rFonts w:ascii="Tahoma" w:hAnsi="Tahoma" w:cs="Tahoma"/>
          <w:b/>
          <w:spacing w:val="-7"/>
          <w:lang w:val="es-ES"/>
        </w:rPr>
        <w:t xml:space="preserve"> </w:t>
      </w:r>
      <w:r w:rsidRPr="00F4698B">
        <w:rPr>
          <w:rFonts w:ascii="Tahoma" w:hAnsi="Tahoma" w:cs="Tahoma"/>
          <w:b/>
          <w:spacing w:val="-1"/>
          <w:lang w:val="es-ES"/>
        </w:rPr>
        <w:t>documentación</w:t>
      </w:r>
    </w:p>
    <w:p w14:paraId="2A28890E" w14:textId="77777777" w:rsidR="00051B81" w:rsidRPr="00F4698B" w:rsidRDefault="00051B81" w:rsidP="00A1281D">
      <w:pPr>
        <w:tabs>
          <w:tab w:val="left" w:pos="445"/>
        </w:tabs>
        <w:ind w:left="114"/>
        <w:jc w:val="both"/>
        <w:rPr>
          <w:rFonts w:ascii="Tahoma" w:eastAsia="Calibri" w:hAnsi="Tahoma" w:cs="Tahoma"/>
          <w:lang w:val="es-ES"/>
        </w:rPr>
      </w:pPr>
    </w:p>
    <w:p w14:paraId="701EAABC" w14:textId="456EC227" w:rsidR="00051B81" w:rsidRPr="00F4698B" w:rsidRDefault="00051B81" w:rsidP="00A1281D">
      <w:pPr>
        <w:pStyle w:val="Textoindependiente"/>
        <w:ind w:left="111" w:right="106" w:firstLine="1"/>
        <w:jc w:val="both"/>
        <w:rPr>
          <w:rFonts w:ascii="Tahoma" w:hAnsi="Tahoma" w:cs="Tahoma"/>
          <w:lang w:val="es-ES"/>
        </w:rPr>
      </w:pPr>
      <w:r w:rsidRPr="00F4698B">
        <w:rPr>
          <w:rFonts w:ascii="Tahoma" w:hAnsi="Tahoma" w:cs="Tahoma"/>
          <w:spacing w:val="-1"/>
          <w:lang w:val="es-ES"/>
        </w:rPr>
        <w:t>En</w:t>
      </w:r>
      <w:r w:rsidRPr="00F4698B">
        <w:rPr>
          <w:rFonts w:ascii="Tahoma" w:hAnsi="Tahoma" w:cs="Tahoma"/>
          <w:spacing w:val="6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la</w:t>
      </w:r>
      <w:r w:rsidRPr="00F4698B">
        <w:rPr>
          <w:rFonts w:ascii="Tahoma" w:hAnsi="Tahoma" w:cs="Tahoma"/>
          <w:spacing w:val="7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Secretaría</w:t>
      </w:r>
      <w:r w:rsidRPr="00F4698B">
        <w:rPr>
          <w:rFonts w:ascii="Tahoma" w:hAnsi="Tahoma" w:cs="Tahoma"/>
          <w:spacing w:val="7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del</w:t>
      </w:r>
      <w:r w:rsidRPr="00F4698B">
        <w:rPr>
          <w:rFonts w:ascii="Tahoma" w:hAnsi="Tahoma" w:cs="Tahoma"/>
          <w:spacing w:val="7"/>
          <w:lang w:val="es-ES"/>
        </w:rPr>
        <w:t xml:space="preserve"> </w:t>
      </w:r>
      <w:r w:rsidR="00CE646B">
        <w:rPr>
          <w:rFonts w:ascii="Tahoma" w:hAnsi="Tahoma" w:cs="Tahoma"/>
          <w:lang w:val="es-ES"/>
        </w:rPr>
        <w:t>CEIm</w:t>
      </w:r>
      <w:r w:rsidR="00CE646B">
        <w:rPr>
          <w:rFonts w:ascii="Tahoma" w:hAnsi="Tahoma" w:cs="Tahoma"/>
          <w:spacing w:val="-7"/>
          <w:lang w:val="es-ES"/>
        </w:rPr>
        <w:t xml:space="preserve"> </w:t>
      </w:r>
      <w:r w:rsidR="00CE646B">
        <w:rPr>
          <w:rFonts w:ascii="Tahoma" w:hAnsi="Tahoma" w:cs="Tahoma"/>
          <w:lang w:val="es-ES"/>
        </w:rPr>
        <w:t>de las Áreas de Salud de León y del Bierzo</w:t>
      </w:r>
      <w:r w:rsidRPr="00F4698B">
        <w:rPr>
          <w:rFonts w:ascii="Tahoma" w:hAnsi="Tahoma" w:cs="Tahoma"/>
          <w:spacing w:val="7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se</w:t>
      </w:r>
      <w:r w:rsidRPr="00F4698B">
        <w:rPr>
          <w:rFonts w:ascii="Tahoma" w:hAnsi="Tahoma" w:cs="Tahoma"/>
          <w:spacing w:val="7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conservarán</w:t>
      </w:r>
      <w:r w:rsidRPr="00F4698B">
        <w:rPr>
          <w:rFonts w:ascii="Tahoma" w:hAnsi="Tahoma" w:cs="Tahoma"/>
          <w:spacing w:val="6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todos</w:t>
      </w:r>
      <w:r w:rsidRPr="00F4698B">
        <w:rPr>
          <w:rFonts w:ascii="Tahoma" w:hAnsi="Tahoma" w:cs="Tahoma"/>
          <w:spacing w:val="7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los</w:t>
      </w:r>
      <w:r w:rsidRPr="00F4698B">
        <w:rPr>
          <w:rFonts w:ascii="Tahoma" w:hAnsi="Tahoma" w:cs="Tahoma"/>
          <w:spacing w:val="6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documentos</w:t>
      </w:r>
      <w:r w:rsidRPr="00F4698B">
        <w:rPr>
          <w:rFonts w:ascii="Tahoma" w:hAnsi="Tahoma" w:cs="Tahoma"/>
          <w:spacing w:val="39"/>
          <w:w w:val="99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esenciales,</w:t>
      </w:r>
      <w:r w:rsidRPr="00F4698B">
        <w:rPr>
          <w:rFonts w:ascii="Tahoma" w:hAnsi="Tahoma" w:cs="Tahoma"/>
          <w:spacing w:val="32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relacionados</w:t>
      </w:r>
      <w:r w:rsidRPr="00F4698B">
        <w:rPr>
          <w:rFonts w:ascii="Tahoma" w:hAnsi="Tahoma" w:cs="Tahoma"/>
          <w:spacing w:val="32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con</w:t>
      </w:r>
      <w:r w:rsidRPr="00F4698B">
        <w:rPr>
          <w:rFonts w:ascii="Tahoma" w:hAnsi="Tahoma" w:cs="Tahoma"/>
          <w:spacing w:val="32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cada</w:t>
      </w:r>
      <w:r w:rsidRPr="00F4698B">
        <w:rPr>
          <w:rFonts w:ascii="Tahoma" w:hAnsi="Tahoma" w:cs="Tahoma"/>
          <w:spacing w:val="35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proyecto</w:t>
      </w:r>
      <w:r w:rsidRPr="00F4698B">
        <w:rPr>
          <w:rFonts w:ascii="Tahoma" w:hAnsi="Tahoma" w:cs="Tahoma"/>
          <w:spacing w:val="34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de</w:t>
      </w:r>
      <w:r w:rsidRPr="00F4698B">
        <w:rPr>
          <w:rFonts w:ascii="Tahoma" w:hAnsi="Tahoma" w:cs="Tahoma"/>
          <w:spacing w:val="33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investigación</w:t>
      </w:r>
      <w:r w:rsidRPr="00F4698B">
        <w:rPr>
          <w:rFonts w:ascii="Tahoma" w:hAnsi="Tahoma" w:cs="Tahoma"/>
          <w:spacing w:val="33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evaluado,</w:t>
      </w:r>
      <w:r w:rsidRPr="00F4698B">
        <w:rPr>
          <w:rFonts w:ascii="Tahoma" w:hAnsi="Tahoma" w:cs="Tahoma"/>
          <w:spacing w:val="32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durante</w:t>
      </w:r>
      <w:r w:rsidRPr="00F4698B">
        <w:rPr>
          <w:rFonts w:ascii="Tahoma" w:hAnsi="Tahoma" w:cs="Tahoma"/>
          <w:spacing w:val="34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al</w:t>
      </w:r>
      <w:r w:rsidRPr="00F4698B">
        <w:rPr>
          <w:rFonts w:ascii="Tahoma" w:hAnsi="Tahoma" w:cs="Tahoma"/>
          <w:spacing w:val="33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menos</w:t>
      </w:r>
      <w:r w:rsidRPr="00F4698B">
        <w:rPr>
          <w:rFonts w:ascii="Tahoma" w:hAnsi="Tahoma" w:cs="Tahoma"/>
          <w:spacing w:val="33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diez</w:t>
      </w:r>
      <w:r w:rsidRPr="00F4698B">
        <w:rPr>
          <w:rFonts w:ascii="Tahoma" w:hAnsi="Tahoma" w:cs="Tahoma"/>
          <w:spacing w:val="33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años</w:t>
      </w:r>
      <w:r w:rsidRPr="00F4698B">
        <w:rPr>
          <w:rFonts w:ascii="Tahoma" w:hAnsi="Tahoma" w:cs="Tahoma"/>
          <w:spacing w:val="33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tras</w:t>
      </w:r>
      <w:r w:rsidRPr="00F4698B">
        <w:rPr>
          <w:rFonts w:ascii="Tahoma" w:hAnsi="Tahoma" w:cs="Tahoma"/>
          <w:spacing w:val="33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la</w:t>
      </w:r>
      <w:r w:rsidRPr="00F4698B">
        <w:rPr>
          <w:rFonts w:ascii="Tahoma" w:hAnsi="Tahoma" w:cs="Tahoma"/>
          <w:spacing w:val="29"/>
          <w:w w:val="99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finalización</w:t>
      </w:r>
      <w:r w:rsidRPr="00F4698B">
        <w:rPr>
          <w:rFonts w:ascii="Tahoma" w:hAnsi="Tahoma" w:cs="Tahoma"/>
          <w:spacing w:val="20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del</w:t>
      </w:r>
      <w:r w:rsidRPr="00F4698B">
        <w:rPr>
          <w:rFonts w:ascii="Tahoma" w:hAnsi="Tahoma" w:cs="Tahoma"/>
          <w:spacing w:val="21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mismo.</w:t>
      </w:r>
      <w:r w:rsidRPr="00F4698B">
        <w:rPr>
          <w:rFonts w:ascii="Tahoma" w:hAnsi="Tahoma" w:cs="Tahoma"/>
          <w:spacing w:val="20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Esta</w:t>
      </w:r>
      <w:r w:rsidRPr="00F4698B">
        <w:rPr>
          <w:rFonts w:ascii="Tahoma" w:hAnsi="Tahoma" w:cs="Tahoma"/>
          <w:spacing w:val="20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documentación</w:t>
      </w:r>
      <w:r w:rsidRPr="00F4698B">
        <w:rPr>
          <w:rFonts w:ascii="Tahoma" w:hAnsi="Tahoma" w:cs="Tahoma"/>
          <w:spacing w:val="20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se</w:t>
      </w:r>
      <w:r w:rsidRPr="00F4698B">
        <w:rPr>
          <w:rFonts w:ascii="Tahoma" w:hAnsi="Tahoma" w:cs="Tahoma"/>
          <w:spacing w:val="20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archivará</w:t>
      </w:r>
      <w:r w:rsidRPr="00F4698B">
        <w:rPr>
          <w:rFonts w:ascii="Tahoma" w:hAnsi="Tahoma" w:cs="Tahoma"/>
          <w:spacing w:val="20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agrupada</w:t>
      </w:r>
      <w:r w:rsidRPr="00F4698B">
        <w:rPr>
          <w:rFonts w:ascii="Tahoma" w:hAnsi="Tahoma" w:cs="Tahoma"/>
          <w:spacing w:val="20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por</w:t>
      </w:r>
      <w:r w:rsidRPr="00F4698B">
        <w:rPr>
          <w:rFonts w:ascii="Tahoma" w:hAnsi="Tahoma" w:cs="Tahoma"/>
          <w:spacing w:val="20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protocolos,</w:t>
      </w:r>
      <w:r w:rsidRPr="00F4698B">
        <w:rPr>
          <w:rFonts w:ascii="Tahoma" w:hAnsi="Tahoma" w:cs="Tahoma"/>
          <w:spacing w:val="21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en</w:t>
      </w:r>
      <w:r w:rsidRPr="00F4698B">
        <w:rPr>
          <w:rFonts w:ascii="Tahoma" w:hAnsi="Tahoma" w:cs="Tahoma"/>
          <w:spacing w:val="19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un</w:t>
      </w:r>
      <w:r w:rsidRPr="00F4698B">
        <w:rPr>
          <w:rFonts w:ascii="Tahoma" w:hAnsi="Tahoma" w:cs="Tahoma"/>
          <w:spacing w:val="22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lugar</w:t>
      </w:r>
      <w:r w:rsidRPr="00F4698B">
        <w:rPr>
          <w:rFonts w:ascii="Tahoma" w:hAnsi="Tahoma" w:cs="Tahoma"/>
          <w:spacing w:val="20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que</w:t>
      </w:r>
      <w:r w:rsidRPr="00F4698B">
        <w:rPr>
          <w:rFonts w:ascii="Tahoma" w:hAnsi="Tahoma" w:cs="Tahoma"/>
          <w:spacing w:val="20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permita</w:t>
      </w:r>
      <w:r w:rsidRPr="00F4698B">
        <w:rPr>
          <w:rFonts w:ascii="Tahoma" w:hAnsi="Tahoma" w:cs="Tahoma"/>
          <w:spacing w:val="23"/>
          <w:w w:val="99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garantizar</w:t>
      </w:r>
      <w:r w:rsidRPr="00F4698B">
        <w:rPr>
          <w:rFonts w:ascii="Tahoma" w:hAnsi="Tahoma" w:cs="Tahoma"/>
          <w:spacing w:val="-9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la</w:t>
      </w:r>
      <w:r w:rsidRPr="00F4698B">
        <w:rPr>
          <w:rFonts w:ascii="Tahoma" w:hAnsi="Tahoma" w:cs="Tahoma"/>
          <w:spacing w:val="-5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confidencialidad</w:t>
      </w:r>
      <w:r w:rsidRPr="00F4698B">
        <w:rPr>
          <w:rFonts w:ascii="Tahoma" w:hAnsi="Tahoma" w:cs="Tahoma"/>
          <w:spacing w:val="-7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de</w:t>
      </w:r>
      <w:r w:rsidRPr="00F4698B">
        <w:rPr>
          <w:rFonts w:ascii="Tahoma" w:hAnsi="Tahoma" w:cs="Tahoma"/>
          <w:spacing w:val="-7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la</w:t>
      </w:r>
      <w:r w:rsidRPr="00F4698B">
        <w:rPr>
          <w:rFonts w:ascii="Tahoma" w:hAnsi="Tahoma" w:cs="Tahoma"/>
          <w:spacing w:val="-7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información</w:t>
      </w:r>
      <w:r w:rsidRPr="00F4698B">
        <w:rPr>
          <w:rFonts w:ascii="Tahoma" w:hAnsi="Tahoma" w:cs="Tahoma"/>
          <w:spacing w:val="-7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durante</w:t>
      </w:r>
      <w:r w:rsidRPr="00F4698B">
        <w:rPr>
          <w:rFonts w:ascii="Tahoma" w:hAnsi="Tahoma" w:cs="Tahoma"/>
          <w:spacing w:val="-6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el</w:t>
      </w:r>
      <w:r w:rsidRPr="00F4698B">
        <w:rPr>
          <w:rFonts w:ascii="Tahoma" w:hAnsi="Tahoma" w:cs="Tahoma"/>
          <w:spacing w:val="-7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tiempo</w:t>
      </w:r>
      <w:r w:rsidRPr="00F4698B">
        <w:rPr>
          <w:rFonts w:ascii="Tahoma" w:hAnsi="Tahoma" w:cs="Tahoma"/>
          <w:spacing w:val="-6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de</w:t>
      </w:r>
      <w:r w:rsidRPr="00F4698B">
        <w:rPr>
          <w:rFonts w:ascii="Tahoma" w:hAnsi="Tahoma" w:cs="Tahoma"/>
          <w:spacing w:val="-8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archivo</w:t>
      </w:r>
      <w:r w:rsidRPr="00F4698B">
        <w:rPr>
          <w:rFonts w:ascii="Tahoma" w:hAnsi="Tahoma" w:cs="Tahoma"/>
          <w:spacing w:val="-7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requerido.</w:t>
      </w:r>
    </w:p>
    <w:p w14:paraId="6388E787" w14:textId="77777777" w:rsidR="00051B81" w:rsidRPr="00F4698B" w:rsidRDefault="00051B81" w:rsidP="00A1281D">
      <w:pPr>
        <w:jc w:val="both"/>
        <w:rPr>
          <w:rFonts w:ascii="Tahoma" w:eastAsia="Calibri" w:hAnsi="Tahoma" w:cs="Tahoma"/>
          <w:lang w:val="es-ES"/>
        </w:rPr>
      </w:pPr>
    </w:p>
    <w:p w14:paraId="1627225A" w14:textId="77777777" w:rsidR="00051B81" w:rsidRPr="00F4698B" w:rsidRDefault="00051B81" w:rsidP="00A1281D">
      <w:pPr>
        <w:pStyle w:val="Textoindependiente"/>
        <w:ind w:left="114" w:right="110" w:hanging="1"/>
        <w:jc w:val="both"/>
        <w:rPr>
          <w:rFonts w:ascii="Tahoma" w:hAnsi="Tahoma" w:cs="Tahoma"/>
          <w:lang w:val="es-ES"/>
        </w:rPr>
      </w:pPr>
      <w:r w:rsidRPr="00F4698B">
        <w:rPr>
          <w:rFonts w:ascii="Tahoma" w:hAnsi="Tahoma" w:cs="Tahoma"/>
          <w:lang w:val="es-ES"/>
        </w:rPr>
        <w:t>La</w:t>
      </w:r>
      <w:r w:rsidRPr="00F4698B">
        <w:rPr>
          <w:rFonts w:ascii="Tahoma" w:hAnsi="Tahoma" w:cs="Tahoma"/>
          <w:spacing w:val="27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documentación</w:t>
      </w:r>
      <w:r w:rsidRPr="00F4698B">
        <w:rPr>
          <w:rFonts w:ascii="Tahoma" w:hAnsi="Tahoma" w:cs="Tahoma"/>
          <w:spacing w:val="27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en</w:t>
      </w:r>
      <w:r w:rsidRPr="00F4698B">
        <w:rPr>
          <w:rFonts w:ascii="Tahoma" w:hAnsi="Tahoma" w:cs="Tahoma"/>
          <w:spacing w:val="27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formato</w:t>
      </w:r>
      <w:r w:rsidRPr="00F4698B">
        <w:rPr>
          <w:rFonts w:ascii="Tahoma" w:hAnsi="Tahoma" w:cs="Tahoma"/>
          <w:spacing w:val="28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electrónico</w:t>
      </w:r>
      <w:r w:rsidRPr="00F4698B">
        <w:rPr>
          <w:rFonts w:ascii="Tahoma" w:hAnsi="Tahoma" w:cs="Tahoma"/>
          <w:spacing w:val="28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se</w:t>
      </w:r>
      <w:r w:rsidRPr="00F4698B">
        <w:rPr>
          <w:rFonts w:ascii="Tahoma" w:hAnsi="Tahoma" w:cs="Tahoma"/>
          <w:spacing w:val="27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archiva</w:t>
      </w:r>
      <w:r w:rsidRPr="00F4698B">
        <w:rPr>
          <w:rFonts w:ascii="Tahoma" w:hAnsi="Tahoma" w:cs="Tahoma"/>
          <w:spacing w:val="27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en</w:t>
      </w:r>
      <w:r w:rsidRPr="00F4698B">
        <w:rPr>
          <w:rFonts w:ascii="Tahoma" w:hAnsi="Tahoma" w:cs="Tahoma"/>
          <w:spacing w:val="27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una</w:t>
      </w:r>
      <w:r w:rsidRPr="00F4698B">
        <w:rPr>
          <w:rFonts w:ascii="Tahoma" w:hAnsi="Tahoma" w:cs="Tahoma"/>
          <w:spacing w:val="29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carpeta</w:t>
      </w:r>
      <w:r w:rsidRPr="00F4698B">
        <w:rPr>
          <w:rFonts w:ascii="Tahoma" w:hAnsi="Tahoma" w:cs="Tahoma"/>
          <w:spacing w:val="27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de</w:t>
      </w:r>
      <w:r w:rsidRPr="00F4698B">
        <w:rPr>
          <w:rFonts w:ascii="Tahoma" w:hAnsi="Tahoma" w:cs="Tahoma"/>
          <w:spacing w:val="27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uso</w:t>
      </w:r>
      <w:r w:rsidRPr="00F4698B">
        <w:rPr>
          <w:rFonts w:ascii="Tahoma" w:hAnsi="Tahoma" w:cs="Tahoma"/>
          <w:spacing w:val="29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compartido,</w:t>
      </w:r>
      <w:r w:rsidRPr="00F4698B">
        <w:rPr>
          <w:rFonts w:ascii="Tahoma" w:hAnsi="Tahoma" w:cs="Tahoma"/>
          <w:spacing w:val="27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cuyo</w:t>
      </w:r>
      <w:r w:rsidRPr="00F4698B">
        <w:rPr>
          <w:rFonts w:ascii="Tahoma" w:hAnsi="Tahoma" w:cs="Tahoma"/>
          <w:spacing w:val="27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acceso</w:t>
      </w:r>
      <w:r w:rsidRPr="00F4698B">
        <w:rPr>
          <w:rFonts w:ascii="Tahoma" w:hAnsi="Tahoma" w:cs="Tahoma"/>
          <w:spacing w:val="28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está</w:t>
      </w:r>
      <w:r w:rsidRPr="00F4698B">
        <w:rPr>
          <w:rFonts w:ascii="Tahoma" w:hAnsi="Tahoma" w:cs="Tahoma"/>
          <w:spacing w:val="69"/>
          <w:w w:val="99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restringido</w:t>
      </w:r>
      <w:r w:rsidRPr="00F4698B">
        <w:rPr>
          <w:rFonts w:ascii="Tahoma" w:hAnsi="Tahoma" w:cs="Tahoma"/>
          <w:spacing w:val="-7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a</w:t>
      </w:r>
      <w:r w:rsidRPr="00F4698B">
        <w:rPr>
          <w:rFonts w:ascii="Tahoma" w:hAnsi="Tahoma" w:cs="Tahoma"/>
          <w:spacing w:val="-5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los</w:t>
      </w:r>
      <w:r w:rsidRPr="00F4698B">
        <w:rPr>
          <w:rFonts w:ascii="Tahoma" w:hAnsi="Tahoma" w:cs="Tahoma"/>
          <w:spacing w:val="-6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componentes</w:t>
      </w:r>
      <w:r w:rsidRPr="00F4698B">
        <w:rPr>
          <w:rFonts w:ascii="Tahoma" w:hAnsi="Tahoma" w:cs="Tahoma"/>
          <w:spacing w:val="-5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de</w:t>
      </w:r>
      <w:r w:rsidRPr="00F4698B">
        <w:rPr>
          <w:rFonts w:ascii="Tahoma" w:hAnsi="Tahoma" w:cs="Tahoma"/>
          <w:spacing w:val="-7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la</w:t>
      </w:r>
      <w:r w:rsidRPr="00F4698B">
        <w:rPr>
          <w:rFonts w:ascii="Tahoma" w:hAnsi="Tahoma" w:cs="Tahoma"/>
          <w:spacing w:val="-5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Secretaría</w:t>
      </w:r>
      <w:r w:rsidRPr="00F4698B">
        <w:rPr>
          <w:rFonts w:ascii="Tahoma" w:hAnsi="Tahoma" w:cs="Tahoma"/>
          <w:spacing w:val="-6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del</w:t>
      </w:r>
      <w:r w:rsidRPr="00F4698B">
        <w:rPr>
          <w:rFonts w:ascii="Tahoma" w:hAnsi="Tahoma" w:cs="Tahoma"/>
          <w:spacing w:val="-6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comité.</w:t>
      </w:r>
    </w:p>
    <w:p w14:paraId="765D9748" w14:textId="77777777" w:rsidR="00051B81" w:rsidRPr="00F4698B" w:rsidRDefault="00051B81" w:rsidP="00A1281D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7F819505" w14:textId="3D11CA6B" w:rsidR="00051B81" w:rsidRPr="00F4698B" w:rsidRDefault="00051B81" w:rsidP="00A1281D">
      <w:pPr>
        <w:pStyle w:val="Textoindependiente"/>
        <w:ind w:left="115" w:right="105" w:hanging="1"/>
        <w:jc w:val="both"/>
        <w:rPr>
          <w:rFonts w:ascii="Tahoma" w:hAnsi="Tahoma" w:cs="Tahoma"/>
          <w:lang w:val="es-ES"/>
        </w:rPr>
      </w:pPr>
      <w:r w:rsidRPr="00F4698B">
        <w:rPr>
          <w:rFonts w:ascii="Tahoma" w:hAnsi="Tahoma" w:cs="Tahoma"/>
          <w:lang w:val="es-ES"/>
        </w:rPr>
        <w:t xml:space="preserve">Desde el año </w:t>
      </w:r>
      <w:r w:rsidR="00F4698B" w:rsidRPr="00F4698B">
        <w:rPr>
          <w:rFonts w:ascii="Tahoma" w:hAnsi="Tahoma" w:cs="Tahoma"/>
          <w:lang w:val="es-ES"/>
        </w:rPr>
        <w:t>2016</w:t>
      </w:r>
      <w:r w:rsidRPr="00F4698B">
        <w:rPr>
          <w:rFonts w:ascii="Tahoma" w:hAnsi="Tahoma" w:cs="Tahoma"/>
          <w:lang w:val="es-ES"/>
        </w:rPr>
        <w:t xml:space="preserve">, </w:t>
      </w:r>
      <w:r w:rsidR="00F4698B" w:rsidRPr="00F4698B">
        <w:rPr>
          <w:rFonts w:ascii="Tahoma" w:hAnsi="Tahoma" w:cs="Tahoma"/>
          <w:lang w:val="es-ES"/>
        </w:rPr>
        <w:t xml:space="preserve">no se archiva </w:t>
      </w:r>
      <w:r w:rsidRPr="00F4698B">
        <w:rPr>
          <w:rFonts w:ascii="Tahoma" w:hAnsi="Tahoma" w:cs="Tahoma"/>
          <w:lang w:val="es-ES"/>
        </w:rPr>
        <w:t>documentación en formato papel. La documentación en formato papel que se mantiene del archivo histórico se</w:t>
      </w:r>
      <w:r w:rsidRPr="00F4698B">
        <w:rPr>
          <w:rFonts w:ascii="Tahoma" w:hAnsi="Tahoma" w:cs="Tahoma"/>
          <w:w w:val="99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guarda en archivadores cerrados con llave o en lugares de acceso restringido.</w:t>
      </w:r>
    </w:p>
    <w:p w14:paraId="293EE85D" w14:textId="77777777" w:rsidR="00051B81" w:rsidRPr="00F4698B" w:rsidRDefault="00051B81" w:rsidP="00A1281D">
      <w:pPr>
        <w:jc w:val="both"/>
        <w:rPr>
          <w:rFonts w:ascii="Tahoma" w:eastAsia="Calibri" w:hAnsi="Tahoma" w:cs="Tahoma"/>
          <w:lang w:val="es-ES"/>
        </w:rPr>
      </w:pPr>
    </w:p>
    <w:p w14:paraId="6D6501E3" w14:textId="77777777" w:rsidR="00051B81" w:rsidRPr="00F4698B" w:rsidRDefault="00051B81" w:rsidP="00A1281D">
      <w:pPr>
        <w:pStyle w:val="Textoindependiente"/>
        <w:ind w:left="116" w:right="164" w:hanging="2"/>
        <w:jc w:val="both"/>
        <w:rPr>
          <w:rFonts w:ascii="Tahoma" w:hAnsi="Tahoma" w:cs="Tahoma"/>
          <w:lang w:val="es-ES"/>
        </w:rPr>
      </w:pPr>
      <w:r w:rsidRPr="00F4698B">
        <w:rPr>
          <w:rFonts w:ascii="Tahoma" w:hAnsi="Tahoma" w:cs="Tahoma"/>
          <w:spacing w:val="-1"/>
          <w:lang w:val="es-ES"/>
        </w:rPr>
        <w:t>El</w:t>
      </w:r>
      <w:r w:rsidRPr="00F4698B">
        <w:rPr>
          <w:rFonts w:ascii="Tahoma" w:hAnsi="Tahoma" w:cs="Tahoma"/>
          <w:spacing w:val="44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envío</w:t>
      </w:r>
      <w:r w:rsidRPr="00F4698B">
        <w:rPr>
          <w:rFonts w:ascii="Tahoma" w:hAnsi="Tahoma" w:cs="Tahoma"/>
          <w:spacing w:val="45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de</w:t>
      </w:r>
      <w:r w:rsidRPr="00F4698B">
        <w:rPr>
          <w:rFonts w:ascii="Tahoma" w:hAnsi="Tahoma" w:cs="Tahoma"/>
          <w:spacing w:val="44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documentación</w:t>
      </w:r>
      <w:r w:rsidRPr="00F4698B">
        <w:rPr>
          <w:rFonts w:ascii="Tahoma" w:hAnsi="Tahoma" w:cs="Tahoma"/>
          <w:spacing w:val="45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a</w:t>
      </w:r>
      <w:r w:rsidRPr="00F4698B">
        <w:rPr>
          <w:rFonts w:ascii="Tahoma" w:hAnsi="Tahoma" w:cs="Tahoma"/>
          <w:spacing w:val="44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los</w:t>
      </w:r>
      <w:r w:rsidRPr="00F4698B">
        <w:rPr>
          <w:rFonts w:ascii="Tahoma" w:hAnsi="Tahoma" w:cs="Tahoma"/>
          <w:spacing w:val="45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componentes</w:t>
      </w:r>
      <w:r w:rsidRPr="00F4698B">
        <w:rPr>
          <w:rFonts w:ascii="Tahoma" w:hAnsi="Tahoma" w:cs="Tahoma"/>
          <w:spacing w:val="44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del</w:t>
      </w:r>
      <w:r w:rsidRPr="00F4698B">
        <w:rPr>
          <w:rFonts w:ascii="Tahoma" w:hAnsi="Tahoma" w:cs="Tahoma"/>
          <w:spacing w:val="45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comité</w:t>
      </w:r>
      <w:r w:rsidRPr="00F4698B">
        <w:rPr>
          <w:rFonts w:ascii="Tahoma" w:hAnsi="Tahoma" w:cs="Tahoma"/>
          <w:spacing w:val="44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se</w:t>
      </w:r>
      <w:r w:rsidRPr="00F4698B">
        <w:rPr>
          <w:rFonts w:ascii="Tahoma" w:hAnsi="Tahoma" w:cs="Tahoma"/>
          <w:spacing w:val="45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realiza</w:t>
      </w:r>
      <w:r w:rsidRPr="00F4698B">
        <w:rPr>
          <w:rFonts w:ascii="Tahoma" w:hAnsi="Tahoma" w:cs="Tahoma"/>
          <w:spacing w:val="44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por</w:t>
      </w:r>
      <w:r w:rsidRPr="00F4698B">
        <w:rPr>
          <w:rFonts w:ascii="Tahoma" w:hAnsi="Tahoma" w:cs="Tahoma"/>
          <w:spacing w:val="45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medio</w:t>
      </w:r>
      <w:r w:rsidRPr="00F4698B">
        <w:rPr>
          <w:rFonts w:ascii="Tahoma" w:hAnsi="Tahoma" w:cs="Tahoma"/>
          <w:spacing w:val="45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de</w:t>
      </w:r>
      <w:r w:rsidRPr="00F4698B">
        <w:rPr>
          <w:rFonts w:ascii="Tahoma" w:hAnsi="Tahoma" w:cs="Tahoma"/>
          <w:spacing w:val="44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correo</w:t>
      </w:r>
      <w:r w:rsidRPr="00F4698B">
        <w:rPr>
          <w:rFonts w:ascii="Tahoma" w:hAnsi="Tahoma" w:cs="Tahoma"/>
          <w:spacing w:val="45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electrónico</w:t>
      </w:r>
      <w:r w:rsidRPr="00F4698B">
        <w:rPr>
          <w:rFonts w:ascii="Tahoma" w:hAnsi="Tahoma" w:cs="Tahoma"/>
          <w:spacing w:val="43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o</w:t>
      </w:r>
      <w:r w:rsidRPr="00F4698B">
        <w:rPr>
          <w:rFonts w:ascii="Tahoma" w:hAnsi="Tahoma" w:cs="Tahoma"/>
          <w:spacing w:val="37"/>
          <w:w w:val="99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sistemas</w:t>
      </w:r>
      <w:r w:rsidRPr="00F4698B">
        <w:rPr>
          <w:rFonts w:ascii="Tahoma" w:hAnsi="Tahoma" w:cs="Tahoma"/>
          <w:spacing w:val="-9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relacionados</w:t>
      </w:r>
      <w:r w:rsidRPr="00F4698B">
        <w:rPr>
          <w:rFonts w:ascii="Tahoma" w:hAnsi="Tahoma" w:cs="Tahoma"/>
          <w:spacing w:val="-10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con</w:t>
      </w:r>
      <w:r w:rsidRPr="00F4698B">
        <w:rPr>
          <w:rFonts w:ascii="Tahoma" w:hAnsi="Tahoma" w:cs="Tahoma"/>
          <w:spacing w:val="-7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el</w:t>
      </w:r>
      <w:r w:rsidRPr="00F4698B">
        <w:rPr>
          <w:rFonts w:ascii="Tahoma" w:hAnsi="Tahoma" w:cs="Tahoma"/>
          <w:spacing w:val="-9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mismo.</w:t>
      </w:r>
    </w:p>
    <w:p w14:paraId="570653F4" w14:textId="77777777" w:rsidR="00051B81" w:rsidRPr="00F4698B" w:rsidRDefault="00051B81" w:rsidP="00A1281D">
      <w:pPr>
        <w:jc w:val="both"/>
        <w:rPr>
          <w:rFonts w:ascii="Tahoma" w:eastAsia="Calibri" w:hAnsi="Tahoma" w:cs="Tahoma"/>
          <w:lang w:val="es-ES"/>
        </w:rPr>
      </w:pPr>
    </w:p>
    <w:p w14:paraId="28CFA676" w14:textId="77777777" w:rsidR="00051B81" w:rsidRPr="00F4698B" w:rsidRDefault="00051B81" w:rsidP="00A1281D">
      <w:pPr>
        <w:jc w:val="both"/>
        <w:rPr>
          <w:rFonts w:ascii="Tahoma" w:eastAsia="Calibri" w:hAnsi="Tahoma" w:cs="Tahoma"/>
          <w:lang w:val="es-ES"/>
        </w:rPr>
      </w:pPr>
    </w:p>
    <w:p w14:paraId="4131C925" w14:textId="6C8FE916" w:rsidR="00051B81" w:rsidRPr="00F4698B" w:rsidRDefault="00051B81" w:rsidP="00F4698B">
      <w:pPr>
        <w:pStyle w:val="Ttulo5"/>
        <w:numPr>
          <w:ilvl w:val="0"/>
          <w:numId w:val="11"/>
        </w:numPr>
        <w:tabs>
          <w:tab w:val="left" w:pos="617"/>
        </w:tabs>
        <w:jc w:val="both"/>
        <w:rPr>
          <w:rFonts w:ascii="Tahoma" w:hAnsi="Tahoma" w:cs="Tahoma"/>
          <w:spacing w:val="-1"/>
          <w:lang w:val="es-ES"/>
        </w:rPr>
      </w:pPr>
      <w:r w:rsidRPr="00F4698B">
        <w:rPr>
          <w:rFonts w:ascii="Tahoma" w:hAnsi="Tahoma" w:cs="Tahoma"/>
          <w:spacing w:val="-1"/>
          <w:lang w:val="es-ES"/>
        </w:rPr>
        <w:t>Compromiso</w:t>
      </w:r>
      <w:r w:rsidRPr="00F4698B">
        <w:rPr>
          <w:rFonts w:ascii="Tahoma" w:hAnsi="Tahoma" w:cs="Tahoma"/>
          <w:spacing w:val="-8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de</w:t>
      </w:r>
      <w:r w:rsidRPr="00F4698B">
        <w:rPr>
          <w:rFonts w:ascii="Tahoma" w:hAnsi="Tahoma" w:cs="Tahoma"/>
          <w:spacing w:val="-9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confidencialidad</w:t>
      </w:r>
      <w:r w:rsidRPr="00F4698B">
        <w:rPr>
          <w:rFonts w:ascii="Tahoma" w:hAnsi="Tahoma" w:cs="Tahoma"/>
          <w:spacing w:val="-7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de</w:t>
      </w:r>
      <w:r w:rsidRPr="00F4698B">
        <w:rPr>
          <w:rFonts w:ascii="Tahoma" w:hAnsi="Tahoma" w:cs="Tahoma"/>
          <w:spacing w:val="-9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cada</w:t>
      </w:r>
      <w:r w:rsidRPr="00F4698B">
        <w:rPr>
          <w:rFonts w:ascii="Tahoma" w:hAnsi="Tahoma" w:cs="Tahoma"/>
          <w:spacing w:val="-7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componente</w:t>
      </w:r>
      <w:r w:rsidRPr="00F4698B">
        <w:rPr>
          <w:rFonts w:ascii="Tahoma" w:hAnsi="Tahoma" w:cs="Tahoma"/>
          <w:spacing w:val="-7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del</w:t>
      </w:r>
      <w:r w:rsidRPr="00F4698B">
        <w:rPr>
          <w:rFonts w:ascii="Tahoma" w:hAnsi="Tahoma" w:cs="Tahoma"/>
          <w:spacing w:val="-8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comité</w:t>
      </w:r>
    </w:p>
    <w:p w14:paraId="2DFE66D6" w14:textId="77777777" w:rsidR="00051B81" w:rsidRPr="00F4698B" w:rsidRDefault="00051B81" w:rsidP="00A1281D">
      <w:pPr>
        <w:jc w:val="both"/>
        <w:rPr>
          <w:rFonts w:ascii="Tahoma" w:eastAsia="Calibri" w:hAnsi="Tahoma" w:cs="Tahoma"/>
          <w:b/>
          <w:bCs/>
          <w:lang w:val="es-ES"/>
        </w:rPr>
      </w:pPr>
    </w:p>
    <w:p w14:paraId="13BBE3C8" w14:textId="77777777" w:rsidR="00051B81" w:rsidRPr="00F4698B" w:rsidRDefault="00051B81" w:rsidP="00A1281D">
      <w:pPr>
        <w:pStyle w:val="Textoindependiente"/>
        <w:ind w:left="114"/>
        <w:jc w:val="both"/>
        <w:rPr>
          <w:rFonts w:ascii="Tahoma" w:hAnsi="Tahoma" w:cs="Tahoma"/>
          <w:lang w:val="es-ES"/>
        </w:rPr>
      </w:pPr>
      <w:r w:rsidRPr="00F4698B">
        <w:rPr>
          <w:rFonts w:ascii="Tahoma" w:hAnsi="Tahoma" w:cs="Tahoma"/>
          <w:lang w:val="es-ES"/>
        </w:rPr>
        <w:t>Cada</w:t>
      </w:r>
      <w:r w:rsidRPr="00F4698B">
        <w:rPr>
          <w:rFonts w:ascii="Tahoma" w:hAnsi="Tahoma" w:cs="Tahoma"/>
          <w:spacing w:val="-7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uno</w:t>
      </w:r>
      <w:r w:rsidRPr="00F4698B">
        <w:rPr>
          <w:rFonts w:ascii="Tahoma" w:hAnsi="Tahoma" w:cs="Tahoma"/>
          <w:spacing w:val="-6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de</w:t>
      </w:r>
      <w:r w:rsidRPr="00F4698B">
        <w:rPr>
          <w:rFonts w:ascii="Tahoma" w:hAnsi="Tahoma" w:cs="Tahoma"/>
          <w:spacing w:val="-6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los</w:t>
      </w:r>
      <w:r w:rsidRPr="00F4698B">
        <w:rPr>
          <w:rFonts w:ascii="Tahoma" w:hAnsi="Tahoma" w:cs="Tahoma"/>
          <w:spacing w:val="-7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componentes</w:t>
      </w:r>
      <w:r w:rsidRPr="00F4698B">
        <w:rPr>
          <w:rFonts w:ascii="Tahoma" w:hAnsi="Tahoma" w:cs="Tahoma"/>
          <w:spacing w:val="-6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del</w:t>
      </w:r>
      <w:r w:rsidRPr="00F4698B">
        <w:rPr>
          <w:rFonts w:ascii="Tahoma" w:hAnsi="Tahoma" w:cs="Tahoma"/>
          <w:spacing w:val="-6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comité</w:t>
      </w:r>
      <w:r w:rsidRPr="00F4698B">
        <w:rPr>
          <w:rFonts w:ascii="Tahoma" w:hAnsi="Tahoma" w:cs="Tahoma"/>
          <w:spacing w:val="-7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deberá</w:t>
      </w:r>
      <w:r w:rsidRPr="00F4698B">
        <w:rPr>
          <w:rFonts w:ascii="Tahoma" w:hAnsi="Tahoma" w:cs="Tahoma"/>
          <w:spacing w:val="-7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comprometerse</w:t>
      </w:r>
      <w:r w:rsidRPr="00F4698B">
        <w:rPr>
          <w:rFonts w:ascii="Tahoma" w:hAnsi="Tahoma" w:cs="Tahoma"/>
          <w:spacing w:val="-7"/>
          <w:lang w:val="es-ES"/>
        </w:rPr>
        <w:t xml:space="preserve"> </w:t>
      </w:r>
      <w:r w:rsidRPr="00F4698B">
        <w:rPr>
          <w:rFonts w:ascii="Tahoma" w:hAnsi="Tahoma" w:cs="Tahoma"/>
          <w:spacing w:val="1"/>
          <w:lang w:val="es-ES"/>
        </w:rPr>
        <w:t>a:</w:t>
      </w:r>
    </w:p>
    <w:p w14:paraId="2A1E2070" w14:textId="77777777" w:rsidR="00051B81" w:rsidRPr="00F4698B" w:rsidRDefault="00051B81" w:rsidP="00A1281D">
      <w:pPr>
        <w:pStyle w:val="Textoindependiente"/>
        <w:numPr>
          <w:ilvl w:val="2"/>
          <w:numId w:val="10"/>
        </w:numPr>
        <w:tabs>
          <w:tab w:val="left" w:pos="834"/>
        </w:tabs>
        <w:ind w:right="176" w:hanging="359"/>
        <w:jc w:val="both"/>
        <w:rPr>
          <w:rFonts w:ascii="Tahoma" w:hAnsi="Tahoma" w:cs="Tahoma"/>
          <w:lang w:val="es-ES"/>
        </w:rPr>
      </w:pPr>
      <w:r w:rsidRPr="00F4698B">
        <w:rPr>
          <w:rFonts w:ascii="Tahoma" w:hAnsi="Tahoma" w:cs="Tahoma"/>
          <w:lang w:val="es-ES"/>
        </w:rPr>
        <w:t>Tratar</w:t>
      </w:r>
      <w:r w:rsidRPr="00F4698B">
        <w:rPr>
          <w:rFonts w:ascii="Tahoma" w:hAnsi="Tahoma" w:cs="Tahoma"/>
          <w:spacing w:val="11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la</w:t>
      </w:r>
      <w:r w:rsidRPr="00F4698B">
        <w:rPr>
          <w:rFonts w:ascii="Tahoma" w:hAnsi="Tahoma" w:cs="Tahoma"/>
          <w:spacing w:val="12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información</w:t>
      </w:r>
      <w:r w:rsidRPr="00F4698B">
        <w:rPr>
          <w:rFonts w:ascii="Tahoma" w:hAnsi="Tahoma" w:cs="Tahoma"/>
          <w:spacing w:val="12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referida</w:t>
      </w:r>
      <w:r w:rsidRPr="00F4698B">
        <w:rPr>
          <w:rFonts w:ascii="Tahoma" w:hAnsi="Tahoma" w:cs="Tahoma"/>
          <w:spacing w:val="12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a</w:t>
      </w:r>
      <w:r w:rsidRPr="00F4698B">
        <w:rPr>
          <w:rFonts w:ascii="Tahoma" w:hAnsi="Tahoma" w:cs="Tahoma"/>
          <w:spacing w:val="11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los</w:t>
      </w:r>
      <w:r w:rsidRPr="00F4698B">
        <w:rPr>
          <w:rFonts w:ascii="Tahoma" w:hAnsi="Tahoma" w:cs="Tahoma"/>
          <w:spacing w:val="13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protocolos</w:t>
      </w:r>
      <w:r w:rsidRPr="00F4698B">
        <w:rPr>
          <w:rFonts w:ascii="Tahoma" w:hAnsi="Tahoma" w:cs="Tahoma"/>
          <w:spacing w:val="12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evaluados</w:t>
      </w:r>
      <w:r w:rsidRPr="00F4698B">
        <w:rPr>
          <w:rFonts w:ascii="Tahoma" w:hAnsi="Tahoma" w:cs="Tahoma"/>
          <w:spacing w:val="12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y</w:t>
      </w:r>
      <w:r w:rsidRPr="00F4698B">
        <w:rPr>
          <w:rFonts w:ascii="Tahoma" w:hAnsi="Tahoma" w:cs="Tahoma"/>
          <w:spacing w:val="11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a</w:t>
      </w:r>
      <w:r w:rsidRPr="00F4698B">
        <w:rPr>
          <w:rFonts w:ascii="Tahoma" w:hAnsi="Tahoma" w:cs="Tahoma"/>
          <w:spacing w:val="12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las</w:t>
      </w:r>
      <w:r w:rsidRPr="00F4698B">
        <w:rPr>
          <w:rFonts w:ascii="Tahoma" w:hAnsi="Tahoma" w:cs="Tahoma"/>
          <w:spacing w:val="11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deliberaciones</w:t>
      </w:r>
      <w:r w:rsidRPr="00F4698B">
        <w:rPr>
          <w:rFonts w:ascii="Tahoma" w:hAnsi="Tahoma" w:cs="Tahoma"/>
          <w:spacing w:val="12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sobre</w:t>
      </w:r>
      <w:r w:rsidRPr="00F4698B">
        <w:rPr>
          <w:rFonts w:ascii="Tahoma" w:hAnsi="Tahoma" w:cs="Tahoma"/>
          <w:spacing w:val="12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los</w:t>
      </w:r>
      <w:r w:rsidRPr="00F4698B">
        <w:rPr>
          <w:rFonts w:ascii="Tahoma" w:hAnsi="Tahoma" w:cs="Tahoma"/>
          <w:spacing w:val="12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mismos,</w:t>
      </w:r>
      <w:r w:rsidRPr="00F4698B">
        <w:rPr>
          <w:rFonts w:ascii="Tahoma" w:hAnsi="Tahoma" w:cs="Tahoma"/>
          <w:spacing w:val="12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en</w:t>
      </w:r>
      <w:r w:rsidRPr="00F4698B">
        <w:rPr>
          <w:rFonts w:ascii="Tahoma" w:hAnsi="Tahoma" w:cs="Tahoma"/>
          <w:spacing w:val="20"/>
          <w:w w:val="99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condiciones</w:t>
      </w:r>
      <w:r w:rsidRPr="00F4698B">
        <w:rPr>
          <w:rFonts w:ascii="Tahoma" w:hAnsi="Tahoma" w:cs="Tahoma"/>
          <w:spacing w:val="-12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de</w:t>
      </w:r>
      <w:r w:rsidRPr="00F4698B">
        <w:rPr>
          <w:rFonts w:ascii="Tahoma" w:hAnsi="Tahoma" w:cs="Tahoma"/>
          <w:spacing w:val="-12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estricta</w:t>
      </w:r>
      <w:r w:rsidRPr="00F4698B">
        <w:rPr>
          <w:rFonts w:ascii="Tahoma" w:hAnsi="Tahoma" w:cs="Tahoma"/>
          <w:spacing w:val="-11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confidencialidad.</w:t>
      </w:r>
    </w:p>
    <w:p w14:paraId="60CF25AD" w14:textId="07E19C16" w:rsidR="00051B81" w:rsidRPr="00F4698B" w:rsidRDefault="00051B81" w:rsidP="00A1281D">
      <w:pPr>
        <w:pStyle w:val="Textoindependiente"/>
        <w:numPr>
          <w:ilvl w:val="2"/>
          <w:numId w:val="10"/>
        </w:numPr>
        <w:tabs>
          <w:tab w:val="left" w:pos="834"/>
        </w:tabs>
        <w:ind w:left="834" w:right="110" w:hanging="361"/>
        <w:jc w:val="both"/>
        <w:rPr>
          <w:rFonts w:ascii="Tahoma" w:hAnsi="Tahoma" w:cs="Tahoma"/>
          <w:lang w:val="es-ES"/>
        </w:rPr>
      </w:pPr>
      <w:r w:rsidRPr="00F4698B">
        <w:rPr>
          <w:rFonts w:ascii="Tahoma" w:hAnsi="Tahoma" w:cs="Tahoma"/>
          <w:spacing w:val="-1"/>
          <w:lang w:val="es-ES"/>
        </w:rPr>
        <w:t>No</w:t>
      </w:r>
      <w:r w:rsidRPr="00F4698B">
        <w:rPr>
          <w:rFonts w:ascii="Tahoma" w:hAnsi="Tahoma" w:cs="Tahoma"/>
          <w:spacing w:val="26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revelar,</w:t>
      </w:r>
      <w:r w:rsidRPr="00F4698B">
        <w:rPr>
          <w:rFonts w:ascii="Tahoma" w:hAnsi="Tahoma" w:cs="Tahoma"/>
          <w:spacing w:val="25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ni</w:t>
      </w:r>
      <w:r w:rsidRPr="00F4698B">
        <w:rPr>
          <w:rFonts w:ascii="Tahoma" w:hAnsi="Tahoma" w:cs="Tahoma"/>
          <w:lang w:val="es-ES"/>
        </w:rPr>
        <w:t xml:space="preserve"> </w:t>
      </w:r>
      <w:r w:rsidRPr="00F4698B">
        <w:rPr>
          <w:rFonts w:ascii="Tahoma" w:hAnsi="Tahoma" w:cs="Tahoma"/>
          <w:spacing w:val="26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 xml:space="preserve">autorizar </w:t>
      </w:r>
      <w:r w:rsidRPr="00F4698B">
        <w:rPr>
          <w:rFonts w:ascii="Tahoma" w:hAnsi="Tahoma" w:cs="Tahoma"/>
          <w:spacing w:val="27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 xml:space="preserve">a </w:t>
      </w:r>
      <w:r w:rsidRPr="00F4698B">
        <w:rPr>
          <w:rFonts w:ascii="Tahoma" w:hAnsi="Tahoma" w:cs="Tahoma"/>
          <w:spacing w:val="27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 xml:space="preserve">otras </w:t>
      </w:r>
      <w:r w:rsidRPr="00F4698B">
        <w:rPr>
          <w:rFonts w:ascii="Tahoma" w:hAnsi="Tahoma" w:cs="Tahoma"/>
          <w:spacing w:val="26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 xml:space="preserve">personas </w:t>
      </w:r>
      <w:r w:rsidRPr="00F4698B">
        <w:rPr>
          <w:rFonts w:ascii="Tahoma" w:hAnsi="Tahoma" w:cs="Tahoma"/>
          <w:spacing w:val="27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que</w:t>
      </w:r>
      <w:r w:rsidRPr="00F4698B">
        <w:rPr>
          <w:rFonts w:ascii="Tahoma" w:hAnsi="Tahoma" w:cs="Tahoma"/>
          <w:lang w:val="es-ES"/>
        </w:rPr>
        <w:t xml:space="preserve"> </w:t>
      </w:r>
      <w:r w:rsidRPr="00F4698B">
        <w:rPr>
          <w:rFonts w:ascii="Tahoma" w:hAnsi="Tahoma" w:cs="Tahoma"/>
          <w:spacing w:val="25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 xml:space="preserve">revelen </w:t>
      </w:r>
      <w:r w:rsidRPr="00F4698B">
        <w:rPr>
          <w:rFonts w:ascii="Tahoma" w:hAnsi="Tahoma" w:cs="Tahoma"/>
          <w:spacing w:val="25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 xml:space="preserve">a </w:t>
      </w:r>
      <w:r w:rsidRPr="00F4698B">
        <w:rPr>
          <w:rFonts w:ascii="Tahoma" w:hAnsi="Tahoma" w:cs="Tahoma"/>
          <w:spacing w:val="26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 xml:space="preserve">terceros </w:t>
      </w:r>
      <w:r w:rsidRPr="00F4698B">
        <w:rPr>
          <w:rFonts w:ascii="Tahoma" w:hAnsi="Tahoma" w:cs="Tahoma"/>
          <w:spacing w:val="26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la</w:t>
      </w:r>
      <w:r w:rsidRPr="00F4698B">
        <w:rPr>
          <w:rFonts w:ascii="Tahoma" w:hAnsi="Tahoma" w:cs="Tahoma"/>
          <w:lang w:val="es-ES"/>
        </w:rPr>
        <w:t xml:space="preserve"> </w:t>
      </w:r>
      <w:r w:rsidRPr="00F4698B">
        <w:rPr>
          <w:rFonts w:ascii="Tahoma" w:hAnsi="Tahoma" w:cs="Tahoma"/>
          <w:spacing w:val="26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 xml:space="preserve">información </w:t>
      </w:r>
      <w:r w:rsidRPr="00F4698B">
        <w:rPr>
          <w:rFonts w:ascii="Tahoma" w:hAnsi="Tahoma" w:cs="Tahoma"/>
          <w:spacing w:val="26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 xml:space="preserve">sometida </w:t>
      </w:r>
      <w:r w:rsidRPr="00F4698B">
        <w:rPr>
          <w:rFonts w:ascii="Tahoma" w:hAnsi="Tahoma" w:cs="Tahoma"/>
          <w:spacing w:val="27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al</w:t>
      </w:r>
      <w:r w:rsidRPr="00F4698B">
        <w:rPr>
          <w:rFonts w:ascii="Tahoma" w:hAnsi="Tahoma" w:cs="Tahoma"/>
          <w:spacing w:val="25"/>
          <w:w w:val="99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procedimiento</w:t>
      </w:r>
      <w:r w:rsidRPr="00F4698B">
        <w:rPr>
          <w:rFonts w:ascii="Tahoma" w:hAnsi="Tahoma" w:cs="Tahoma"/>
          <w:spacing w:val="-13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de</w:t>
      </w:r>
      <w:r w:rsidRPr="00F4698B">
        <w:rPr>
          <w:rFonts w:ascii="Tahoma" w:hAnsi="Tahoma" w:cs="Tahoma"/>
          <w:spacing w:val="-13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evaluación.</w:t>
      </w:r>
    </w:p>
    <w:p w14:paraId="05E55882" w14:textId="77777777" w:rsidR="00051B81" w:rsidRPr="00F4698B" w:rsidRDefault="00051B81" w:rsidP="00A1281D">
      <w:pPr>
        <w:pStyle w:val="Textoindependiente"/>
        <w:numPr>
          <w:ilvl w:val="2"/>
          <w:numId w:val="10"/>
        </w:numPr>
        <w:tabs>
          <w:tab w:val="left" w:pos="834"/>
        </w:tabs>
        <w:ind w:left="834" w:right="176"/>
        <w:jc w:val="both"/>
        <w:rPr>
          <w:rFonts w:ascii="Tahoma" w:hAnsi="Tahoma" w:cs="Tahoma"/>
          <w:lang w:val="es-ES"/>
        </w:rPr>
      </w:pPr>
      <w:r w:rsidRPr="00F4698B">
        <w:rPr>
          <w:rFonts w:ascii="Tahoma" w:hAnsi="Tahoma" w:cs="Tahoma"/>
          <w:spacing w:val="-1"/>
          <w:lang w:val="es-ES"/>
        </w:rPr>
        <w:t>No</w:t>
      </w:r>
      <w:r w:rsidRPr="00F4698B">
        <w:rPr>
          <w:rFonts w:ascii="Tahoma" w:hAnsi="Tahoma" w:cs="Tahoma"/>
          <w:spacing w:val="22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usar,</w:t>
      </w:r>
      <w:r w:rsidRPr="00F4698B">
        <w:rPr>
          <w:rFonts w:ascii="Tahoma" w:hAnsi="Tahoma" w:cs="Tahoma"/>
          <w:spacing w:val="23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ni</w:t>
      </w:r>
      <w:r w:rsidRPr="00F4698B">
        <w:rPr>
          <w:rFonts w:ascii="Tahoma" w:hAnsi="Tahoma" w:cs="Tahoma"/>
          <w:spacing w:val="22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autorizar</w:t>
      </w:r>
      <w:r w:rsidRPr="00F4698B">
        <w:rPr>
          <w:rFonts w:ascii="Tahoma" w:hAnsi="Tahoma" w:cs="Tahoma"/>
          <w:spacing w:val="22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a</w:t>
      </w:r>
      <w:r w:rsidRPr="00F4698B">
        <w:rPr>
          <w:rFonts w:ascii="Tahoma" w:hAnsi="Tahoma" w:cs="Tahoma"/>
          <w:spacing w:val="22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que</w:t>
      </w:r>
      <w:r w:rsidRPr="00F4698B">
        <w:rPr>
          <w:rFonts w:ascii="Tahoma" w:hAnsi="Tahoma" w:cs="Tahoma"/>
          <w:spacing w:val="22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otras</w:t>
      </w:r>
      <w:r w:rsidRPr="00F4698B">
        <w:rPr>
          <w:rFonts w:ascii="Tahoma" w:hAnsi="Tahoma" w:cs="Tahoma"/>
          <w:spacing w:val="23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personas</w:t>
      </w:r>
      <w:r w:rsidRPr="00F4698B">
        <w:rPr>
          <w:rFonts w:ascii="Tahoma" w:hAnsi="Tahoma" w:cs="Tahoma"/>
          <w:spacing w:val="23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usen</w:t>
      </w:r>
      <w:r w:rsidRPr="00F4698B">
        <w:rPr>
          <w:rFonts w:ascii="Tahoma" w:hAnsi="Tahoma" w:cs="Tahoma"/>
          <w:spacing w:val="22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la</w:t>
      </w:r>
      <w:r w:rsidRPr="00F4698B">
        <w:rPr>
          <w:rFonts w:ascii="Tahoma" w:hAnsi="Tahoma" w:cs="Tahoma"/>
          <w:spacing w:val="23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información</w:t>
      </w:r>
      <w:r w:rsidRPr="00F4698B">
        <w:rPr>
          <w:rFonts w:ascii="Tahoma" w:hAnsi="Tahoma" w:cs="Tahoma"/>
          <w:spacing w:val="22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con</w:t>
      </w:r>
      <w:r w:rsidRPr="00F4698B">
        <w:rPr>
          <w:rFonts w:ascii="Tahoma" w:hAnsi="Tahoma" w:cs="Tahoma"/>
          <w:spacing w:val="22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otros</w:t>
      </w:r>
      <w:r w:rsidRPr="00F4698B">
        <w:rPr>
          <w:rFonts w:ascii="Tahoma" w:hAnsi="Tahoma" w:cs="Tahoma"/>
          <w:spacing w:val="22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objetivos</w:t>
      </w:r>
      <w:r w:rsidRPr="00F4698B">
        <w:rPr>
          <w:rFonts w:ascii="Tahoma" w:hAnsi="Tahoma" w:cs="Tahoma"/>
          <w:spacing w:val="23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que</w:t>
      </w:r>
      <w:r w:rsidRPr="00F4698B">
        <w:rPr>
          <w:rFonts w:ascii="Tahoma" w:hAnsi="Tahoma" w:cs="Tahoma"/>
          <w:spacing w:val="22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no</w:t>
      </w:r>
      <w:r w:rsidRPr="00F4698B">
        <w:rPr>
          <w:rFonts w:ascii="Tahoma" w:hAnsi="Tahoma" w:cs="Tahoma"/>
          <w:spacing w:val="23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sean</w:t>
      </w:r>
      <w:r w:rsidRPr="00F4698B">
        <w:rPr>
          <w:rFonts w:ascii="Tahoma" w:hAnsi="Tahoma" w:cs="Tahoma"/>
          <w:spacing w:val="22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los</w:t>
      </w:r>
      <w:r w:rsidRPr="00F4698B">
        <w:rPr>
          <w:rFonts w:ascii="Tahoma" w:hAnsi="Tahoma" w:cs="Tahoma"/>
          <w:spacing w:val="32"/>
          <w:w w:val="99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derivados</w:t>
      </w:r>
      <w:r w:rsidRPr="00F4698B">
        <w:rPr>
          <w:rFonts w:ascii="Tahoma" w:hAnsi="Tahoma" w:cs="Tahoma"/>
          <w:spacing w:val="-7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de</w:t>
      </w:r>
      <w:r w:rsidRPr="00F4698B">
        <w:rPr>
          <w:rFonts w:ascii="Tahoma" w:hAnsi="Tahoma" w:cs="Tahoma"/>
          <w:spacing w:val="-6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mi</w:t>
      </w:r>
      <w:r w:rsidRPr="00F4698B">
        <w:rPr>
          <w:rFonts w:ascii="Tahoma" w:hAnsi="Tahoma" w:cs="Tahoma"/>
          <w:spacing w:val="-7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trabajo</w:t>
      </w:r>
      <w:r w:rsidRPr="00F4698B">
        <w:rPr>
          <w:rFonts w:ascii="Tahoma" w:hAnsi="Tahoma" w:cs="Tahoma"/>
          <w:spacing w:val="-6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como</w:t>
      </w:r>
      <w:r w:rsidRPr="00F4698B">
        <w:rPr>
          <w:rFonts w:ascii="Tahoma" w:hAnsi="Tahoma" w:cs="Tahoma"/>
          <w:spacing w:val="-6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componente</w:t>
      </w:r>
      <w:r w:rsidRPr="00F4698B">
        <w:rPr>
          <w:rFonts w:ascii="Tahoma" w:hAnsi="Tahoma" w:cs="Tahoma"/>
          <w:spacing w:val="-5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del</w:t>
      </w:r>
      <w:r w:rsidRPr="00F4698B">
        <w:rPr>
          <w:rFonts w:ascii="Tahoma" w:hAnsi="Tahoma" w:cs="Tahoma"/>
          <w:spacing w:val="-8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CEIm.</w:t>
      </w:r>
    </w:p>
    <w:p w14:paraId="4A8133F7" w14:textId="77777777" w:rsidR="00051B81" w:rsidRPr="00F4698B" w:rsidRDefault="00051B81" w:rsidP="00A1281D">
      <w:pPr>
        <w:pStyle w:val="Textoindependiente"/>
        <w:numPr>
          <w:ilvl w:val="2"/>
          <w:numId w:val="10"/>
        </w:numPr>
        <w:tabs>
          <w:tab w:val="left" w:pos="835"/>
        </w:tabs>
        <w:ind w:left="835" w:right="176" w:hanging="361"/>
        <w:jc w:val="both"/>
        <w:rPr>
          <w:rFonts w:ascii="Tahoma" w:hAnsi="Tahoma" w:cs="Tahoma"/>
          <w:lang w:val="es-ES"/>
        </w:rPr>
      </w:pPr>
      <w:r w:rsidRPr="00F4698B">
        <w:rPr>
          <w:rFonts w:ascii="Tahoma" w:hAnsi="Tahoma" w:cs="Tahoma"/>
          <w:spacing w:val="-1"/>
          <w:lang w:val="es-ES"/>
        </w:rPr>
        <w:lastRenderedPageBreak/>
        <w:t>Eliminar</w:t>
      </w:r>
      <w:r w:rsidRPr="00F4698B">
        <w:rPr>
          <w:rFonts w:ascii="Tahoma" w:hAnsi="Tahoma" w:cs="Tahoma"/>
          <w:spacing w:val="-2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de forma</w:t>
      </w:r>
      <w:r w:rsidRPr="00F4698B">
        <w:rPr>
          <w:rFonts w:ascii="Tahoma" w:hAnsi="Tahoma" w:cs="Tahoma"/>
          <w:spacing w:val="-2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adecuada la</w:t>
      </w:r>
      <w:r w:rsidRPr="00F4698B">
        <w:rPr>
          <w:rFonts w:ascii="Tahoma" w:hAnsi="Tahoma" w:cs="Tahoma"/>
          <w:spacing w:val="-2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 xml:space="preserve">documentación confidencial </w:t>
      </w:r>
      <w:r w:rsidRPr="00F4698B">
        <w:rPr>
          <w:rFonts w:ascii="Tahoma" w:hAnsi="Tahoma" w:cs="Tahoma"/>
          <w:lang w:val="es-ES"/>
        </w:rPr>
        <w:t>tan</w:t>
      </w:r>
      <w:r w:rsidRPr="00F4698B">
        <w:rPr>
          <w:rFonts w:ascii="Tahoma" w:hAnsi="Tahoma" w:cs="Tahoma"/>
          <w:spacing w:val="-1"/>
          <w:lang w:val="es-ES"/>
        </w:rPr>
        <w:t xml:space="preserve"> pronto como </w:t>
      </w:r>
      <w:r w:rsidRPr="00F4698B">
        <w:rPr>
          <w:rFonts w:ascii="Tahoma" w:hAnsi="Tahoma" w:cs="Tahoma"/>
          <w:lang w:val="es-ES"/>
        </w:rPr>
        <w:t>sea</w:t>
      </w:r>
      <w:r w:rsidRPr="00F4698B">
        <w:rPr>
          <w:rFonts w:ascii="Tahoma" w:hAnsi="Tahoma" w:cs="Tahoma"/>
          <w:spacing w:val="-2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posible</w:t>
      </w:r>
      <w:r w:rsidRPr="00F4698B">
        <w:rPr>
          <w:rFonts w:ascii="Tahoma" w:hAnsi="Tahoma" w:cs="Tahoma"/>
          <w:spacing w:val="-1"/>
          <w:lang w:val="es-ES"/>
        </w:rPr>
        <w:t xml:space="preserve"> cuando no </w:t>
      </w:r>
      <w:r w:rsidRPr="00F4698B">
        <w:rPr>
          <w:rFonts w:ascii="Tahoma" w:hAnsi="Tahoma" w:cs="Tahoma"/>
          <w:spacing w:val="1"/>
          <w:lang w:val="es-ES"/>
        </w:rPr>
        <w:t>se</w:t>
      </w:r>
      <w:r w:rsidRPr="00F4698B">
        <w:rPr>
          <w:rFonts w:ascii="Tahoma" w:hAnsi="Tahoma" w:cs="Tahoma"/>
          <w:spacing w:val="68"/>
          <w:w w:val="99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vaya</w:t>
      </w:r>
      <w:r w:rsidRPr="00F4698B">
        <w:rPr>
          <w:rFonts w:ascii="Tahoma" w:hAnsi="Tahoma" w:cs="Tahoma"/>
          <w:spacing w:val="-6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a</w:t>
      </w:r>
      <w:r w:rsidRPr="00F4698B">
        <w:rPr>
          <w:rFonts w:ascii="Tahoma" w:hAnsi="Tahoma" w:cs="Tahoma"/>
          <w:spacing w:val="-5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hacer</w:t>
      </w:r>
      <w:r w:rsidRPr="00F4698B">
        <w:rPr>
          <w:rFonts w:ascii="Tahoma" w:hAnsi="Tahoma" w:cs="Tahoma"/>
          <w:spacing w:val="-3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nuevo</w:t>
      </w:r>
      <w:r w:rsidRPr="00F4698B">
        <w:rPr>
          <w:rFonts w:ascii="Tahoma" w:hAnsi="Tahoma" w:cs="Tahoma"/>
          <w:spacing w:val="-4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uso</w:t>
      </w:r>
      <w:r w:rsidRPr="00F4698B">
        <w:rPr>
          <w:rFonts w:ascii="Tahoma" w:hAnsi="Tahoma" w:cs="Tahoma"/>
          <w:spacing w:val="-4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de</w:t>
      </w:r>
      <w:r w:rsidRPr="00F4698B">
        <w:rPr>
          <w:rFonts w:ascii="Tahoma" w:hAnsi="Tahoma" w:cs="Tahoma"/>
          <w:spacing w:val="-4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ella.</w:t>
      </w:r>
    </w:p>
    <w:p w14:paraId="59B3622C" w14:textId="77777777" w:rsidR="00051B81" w:rsidRPr="00F4698B" w:rsidRDefault="00051B81" w:rsidP="00A1281D">
      <w:pPr>
        <w:pStyle w:val="Textoindependiente"/>
        <w:spacing w:before="30" w:line="276" w:lineRule="auto"/>
        <w:ind w:left="112" w:right="110" w:firstLine="1"/>
        <w:jc w:val="both"/>
        <w:rPr>
          <w:rFonts w:ascii="Tahoma" w:hAnsi="Tahoma" w:cs="Tahoma"/>
          <w:spacing w:val="-1"/>
          <w:lang w:val="es-ES"/>
        </w:rPr>
      </w:pPr>
    </w:p>
    <w:p w14:paraId="51CA0AD9" w14:textId="77777777" w:rsidR="00051B81" w:rsidRPr="00F4698B" w:rsidRDefault="00051B81" w:rsidP="00A1281D">
      <w:pPr>
        <w:pStyle w:val="Textoindependiente"/>
        <w:spacing w:before="30" w:line="276" w:lineRule="auto"/>
        <w:ind w:left="112" w:right="110" w:firstLine="1"/>
        <w:jc w:val="both"/>
        <w:rPr>
          <w:rFonts w:ascii="Tahoma" w:hAnsi="Tahoma" w:cs="Tahoma"/>
          <w:lang w:val="es-ES"/>
        </w:rPr>
      </w:pPr>
      <w:r w:rsidRPr="00F4698B">
        <w:rPr>
          <w:rFonts w:ascii="Tahoma" w:hAnsi="Tahoma" w:cs="Tahoma"/>
          <w:spacing w:val="-1"/>
          <w:lang w:val="es-ES"/>
        </w:rPr>
        <w:t>Este</w:t>
      </w:r>
      <w:r w:rsidRPr="00F4698B">
        <w:rPr>
          <w:rFonts w:ascii="Tahoma" w:hAnsi="Tahoma" w:cs="Tahoma"/>
          <w:spacing w:val="16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Compromiso</w:t>
      </w:r>
      <w:r w:rsidRPr="00F4698B">
        <w:rPr>
          <w:rFonts w:ascii="Tahoma" w:hAnsi="Tahoma" w:cs="Tahoma"/>
          <w:spacing w:val="16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de</w:t>
      </w:r>
      <w:r w:rsidRPr="00F4698B">
        <w:rPr>
          <w:rFonts w:ascii="Tahoma" w:hAnsi="Tahoma" w:cs="Tahoma"/>
          <w:spacing w:val="16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Confidencialidad</w:t>
      </w:r>
      <w:r w:rsidRPr="00F4698B">
        <w:rPr>
          <w:rFonts w:ascii="Tahoma" w:hAnsi="Tahoma" w:cs="Tahoma"/>
          <w:spacing w:val="17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se</w:t>
      </w:r>
      <w:r w:rsidRPr="00F4698B">
        <w:rPr>
          <w:rFonts w:ascii="Tahoma" w:hAnsi="Tahoma" w:cs="Tahoma"/>
          <w:spacing w:val="16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firmará</w:t>
      </w:r>
      <w:r w:rsidRPr="00F4698B">
        <w:rPr>
          <w:rFonts w:ascii="Tahoma" w:hAnsi="Tahoma" w:cs="Tahoma"/>
          <w:spacing w:val="17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una</w:t>
      </w:r>
      <w:r w:rsidRPr="00F4698B">
        <w:rPr>
          <w:rFonts w:ascii="Tahoma" w:hAnsi="Tahoma" w:cs="Tahoma"/>
          <w:spacing w:val="16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vez</w:t>
      </w:r>
      <w:r w:rsidRPr="00F4698B">
        <w:rPr>
          <w:rFonts w:ascii="Tahoma" w:hAnsi="Tahoma" w:cs="Tahoma"/>
          <w:spacing w:val="15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al</w:t>
      </w:r>
      <w:r w:rsidRPr="00F4698B">
        <w:rPr>
          <w:rFonts w:ascii="Tahoma" w:hAnsi="Tahoma" w:cs="Tahoma"/>
          <w:spacing w:val="15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año,</w:t>
      </w:r>
      <w:r w:rsidRPr="00F4698B">
        <w:rPr>
          <w:rFonts w:ascii="Tahoma" w:hAnsi="Tahoma" w:cs="Tahoma"/>
          <w:spacing w:val="15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según</w:t>
      </w:r>
      <w:r w:rsidRPr="00F4698B">
        <w:rPr>
          <w:rFonts w:ascii="Tahoma" w:hAnsi="Tahoma" w:cs="Tahoma"/>
          <w:spacing w:val="16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el</w:t>
      </w:r>
      <w:r w:rsidRPr="00F4698B">
        <w:rPr>
          <w:rFonts w:ascii="Tahoma" w:hAnsi="Tahoma" w:cs="Tahoma"/>
          <w:spacing w:val="15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modelo</w:t>
      </w:r>
      <w:r w:rsidRPr="00F4698B">
        <w:rPr>
          <w:rFonts w:ascii="Tahoma" w:hAnsi="Tahoma" w:cs="Tahoma"/>
          <w:spacing w:val="16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que</w:t>
      </w:r>
      <w:r w:rsidRPr="00F4698B">
        <w:rPr>
          <w:rFonts w:ascii="Tahoma" w:hAnsi="Tahoma" w:cs="Tahoma"/>
          <w:spacing w:val="16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se</w:t>
      </w:r>
      <w:r w:rsidRPr="00F4698B">
        <w:rPr>
          <w:rFonts w:ascii="Tahoma" w:hAnsi="Tahoma" w:cs="Tahoma"/>
          <w:spacing w:val="16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anexa</w:t>
      </w:r>
      <w:r w:rsidRPr="00F4698B">
        <w:rPr>
          <w:rFonts w:ascii="Tahoma" w:hAnsi="Tahoma" w:cs="Tahoma"/>
          <w:spacing w:val="17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a</w:t>
      </w:r>
      <w:r w:rsidRPr="00F4698B">
        <w:rPr>
          <w:rFonts w:ascii="Tahoma" w:hAnsi="Tahoma" w:cs="Tahoma"/>
          <w:spacing w:val="16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estos</w:t>
      </w:r>
      <w:r w:rsidRPr="00F4698B">
        <w:rPr>
          <w:rFonts w:ascii="Tahoma" w:hAnsi="Tahoma" w:cs="Tahoma"/>
          <w:spacing w:val="16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PNT</w:t>
      </w:r>
      <w:r w:rsidRPr="00F4698B">
        <w:rPr>
          <w:rFonts w:ascii="Tahoma" w:hAnsi="Tahoma" w:cs="Tahoma"/>
          <w:spacing w:val="27"/>
          <w:w w:val="99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(Anexo</w:t>
      </w:r>
      <w:r w:rsidRPr="00F4698B">
        <w:rPr>
          <w:rFonts w:ascii="Tahoma" w:hAnsi="Tahoma" w:cs="Tahoma"/>
          <w:spacing w:val="-9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V).</w:t>
      </w:r>
    </w:p>
    <w:p w14:paraId="4F0F1101" w14:textId="77777777" w:rsidR="00051B81" w:rsidRPr="00F4698B" w:rsidRDefault="00051B81" w:rsidP="00A1281D">
      <w:pPr>
        <w:jc w:val="both"/>
        <w:rPr>
          <w:rFonts w:ascii="Tahoma" w:eastAsia="Calibri" w:hAnsi="Tahoma" w:cs="Tahoma"/>
          <w:lang w:val="es-ES"/>
        </w:rPr>
      </w:pPr>
    </w:p>
    <w:p w14:paraId="100C3BF7" w14:textId="77777777" w:rsidR="00051B81" w:rsidRPr="00F4698B" w:rsidRDefault="00051B81" w:rsidP="00A1281D">
      <w:pPr>
        <w:jc w:val="both"/>
        <w:rPr>
          <w:rFonts w:ascii="Tahoma" w:eastAsia="Calibri" w:hAnsi="Tahoma" w:cs="Tahoma"/>
          <w:lang w:val="es-ES"/>
        </w:rPr>
      </w:pPr>
    </w:p>
    <w:p w14:paraId="40653C16" w14:textId="77777777" w:rsidR="00051B81" w:rsidRPr="00F4698B" w:rsidRDefault="00051B81" w:rsidP="00A1281D">
      <w:pPr>
        <w:pStyle w:val="Ttulo5"/>
        <w:spacing w:before="171" w:line="268" w:lineRule="exact"/>
        <w:ind w:left="112"/>
        <w:jc w:val="both"/>
        <w:rPr>
          <w:rFonts w:ascii="Tahoma" w:hAnsi="Tahoma" w:cs="Tahoma"/>
          <w:b w:val="0"/>
          <w:bCs w:val="0"/>
          <w:lang w:val="es-ES"/>
        </w:rPr>
      </w:pPr>
      <w:r w:rsidRPr="00F4698B">
        <w:rPr>
          <w:rFonts w:ascii="Tahoma" w:hAnsi="Tahoma" w:cs="Tahoma"/>
          <w:lang w:val="es-ES"/>
        </w:rPr>
        <w:t>RESPONSABILIDADES</w:t>
      </w:r>
      <w:r w:rsidRPr="00F4698B">
        <w:rPr>
          <w:rFonts w:ascii="Tahoma" w:hAnsi="Tahoma" w:cs="Tahoma"/>
          <w:spacing w:val="-10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DE</w:t>
      </w:r>
      <w:r w:rsidRPr="00F4698B">
        <w:rPr>
          <w:rFonts w:ascii="Tahoma" w:hAnsi="Tahoma" w:cs="Tahoma"/>
          <w:spacing w:val="-9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APLICACIÓN</w:t>
      </w:r>
      <w:r w:rsidRPr="00F4698B">
        <w:rPr>
          <w:rFonts w:ascii="Tahoma" w:hAnsi="Tahoma" w:cs="Tahoma"/>
          <w:spacing w:val="-10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DEL</w:t>
      </w:r>
      <w:r w:rsidRPr="00F4698B">
        <w:rPr>
          <w:rFonts w:ascii="Tahoma" w:hAnsi="Tahoma" w:cs="Tahoma"/>
          <w:spacing w:val="-10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PNT</w:t>
      </w:r>
    </w:p>
    <w:p w14:paraId="06BEEB2B" w14:textId="77777777" w:rsidR="00051B81" w:rsidRPr="00F4698B" w:rsidRDefault="00051B81" w:rsidP="00A1281D">
      <w:pPr>
        <w:pStyle w:val="Textoindependiente"/>
        <w:ind w:left="112" w:right="110"/>
        <w:jc w:val="both"/>
        <w:rPr>
          <w:rFonts w:ascii="Tahoma" w:hAnsi="Tahoma" w:cs="Tahoma"/>
          <w:lang w:val="es-ES"/>
        </w:rPr>
      </w:pPr>
      <w:r w:rsidRPr="00F4698B">
        <w:rPr>
          <w:rFonts w:ascii="Tahoma" w:hAnsi="Tahoma" w:cs="Tahoma"/>
          <w:lang w:val="es-ES"/>
        </w:rPr>
        <w:t>La</w:t>
      </w:r>
      <w:r w:rsidRPr="00F4698B">
        <w:rPr>
          <w:rFonts w:ascii="Tahoma" w:hAnsi="Tahoma" w:cs="Tahoma"/>
          <w:spacing w:val="41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responsabilidad</w:t>
      </w:r>
      <w:r w:rsidRPr="00F4698B">
        <w:rPr>
          <w:rFonts w:ascii="Tahoma" w:hAnsi="Tahoma" w:cs="Tahoma"/>
          <w:spacing w:val="38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de</w:t>
      </w:r>
      <w:r w:rsidRPr="00F4698B">
        <w:rPr>
          <w:rFonts w:ascii="Tahoma" w:hAnsi="Tahoma" w:cs="Tahoma"/>
          <w:spacing w:val="41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aplicación</w:t>
      </w:r>
      <w:r w:rsidRPr="00F4698B">
        <w:rPr>
          <w:rFonts w:ascii="Tahoma" w:hAnsi="Tahoma" w:cs="Tahoma"/>
          <w:spacing w:val="41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de</w:t>
      </w:r>
      <w:r w:rsidRPr="00F4698B">
        <w:rPr>
          <w:rFonts w:ascii="Tahoma" w:hAnsi="Tahoma" w:cs="Tahoma"/>
          <w:spacing w:val="40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este</w:t>
      </w:r>
      <w:r w:rsidRPr="00F4698B">
        <w:rPr>
          <w:rFonts w:ascii="Tahoma" w:hAnsi="Tahoma" w:cs="Tahoma"/>
          <w:spacing w:val="40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PNT</w:t>
      </w:r>
      <w:r w:rsidRPr="00F4698B">
        <w:rPr>
          <w:rFonts w:ascii="Tahoma" w:hAnsi="Tahoma" w:cs="Tahoma"/>
          <w:spacing w:val="41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recae</w:t>
      </w:r>
      <w:r w:rsidRPr="00F4698B">
        <w:rPr>
          <w:rFonts w:ascii="Tahoma" w:hAnsi="Tahoma" w:cs="Tahoma"/>
          <w:spacing w:val="40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sobre</w:t>
      </w:r>
      <w:r w:rsidRPr="00F4698B">
        <w:rPr>
          <w:rFonts w:ascii="Tahoma" w:hAnsi="Tahoma" w:cs="Tahoma"/>
          <w:spacing w:val="40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todos</w:t>
      </w:r>
      <w:r w:rsidRPr="00F4698B">
        <w:rPr>
          <w:rFonts w:ascii="Tahoma" w:hAnsi="Tahoma" w:cs="Tahoma"/>
          <w:spacing w:val="41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los</w:t>
      </w:r>
      <w:r w:rsidRPr="00F4698B">
        <w:rPr>
          <w:rFonts w:ascii="Tahoma" w:hAnsi="Tahoma" w:cs="Tahoma"/>
          <w:spacing w:val="41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componentes</w:t>
      </w:r>
      <w:r w:rsidRPr="00F4698B">
        <w:rPr>
          <w:rFonts w:ascii="Tahoma" w:hAnsi="Tahoma" w:cs="Tahoma"/>
          <w:spacing w:val="42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del</w:t>
      </w:r>
      <w:r w:rsidRPr="00F4698B">
        <w:rPr>
          <w:rFonts w:ascii="Tahoma" w:hAnsi="Tahoma" w:cs="Tahoma"/>
          <w:spacing w:val="40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CEIm</w:t>
      </w:r>
      <w:r w:rsidRPr="00F4698B">
        <w:rPr>
          <w:rFonts w:ascii="Tahoma" w:hAnsi="Tahoma" w:cs="Tahoma"/>
          <w:lang w:val="es-ES"/>
        </w:rPr>
        <w:t>.</w:t>
      </w:r>
      <w:r w:rsidRPr="00F4698B">
        <w:rPr>
          <w:rFonts w:ascii="Tahoma" w:hAnsi="Tahoma" w:cs="Tahoma"/>
          <w:spacing w:val="41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En</w:t>
      </w:r>
      <w:r w:rsidRPr="00F4698B">
        <w:rPr>
          <w:rFonts w:ascii="Tahoma" w:hAnsi="Tahoma" w:cs="Tahoma"/>
          <w:spacing w:val="28"/>
          <w:w w:val="99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especial:</w:t>
      </w:r>
    </w:p>
    <w:p w14:paraId="6550758F" w14:textId="77777777" w:rsidR="00051B81" w:rsidRPr="00F4698B" w:rsidRDefault="00051B81" w:rsidP="00A1281D">
      <w:pPr>
        <w:jc w:val="both"/>
        <w:rPr>
          <w:rFonts w:ascii="Tahoma" w:eastAsia="Calibri" w:hAnsi="Tahoma" w:cs="Tahoma"/>
          <w:lang w:val="es-ES"/>
        </w:rPr>
      </w:pPr>
    </w:p>
    <w:p w14:paraId="5ABADDD7" w14:textId="77777777" w:rsidR="00051B81" w:rsidRPr="00F4698B" w:rsidRDefault="00051B81" w:rsidP="00A1281D">
      <w:pPr>
        <w:pStyle w:val="Textoindependiente"/>
        <w:ind w:left="112"/>
        <w:jc w:val="both"/>
        <w:rPr>
          <w:rFonts w:ascii="Tahoma" w:hAnsi="Tahoma" w:cs="Tahoma"/>
          <w:lang w:val="es-ES"/>
        </w:rPr>
      </w:pPr>
      <w:r w:rsidRPr="00F4698B">
        <w:rPr>
          <w:rFonts w:ascii="Tahoma" w:hAnsi="Tahoma" w:cs="Tahoma"/>
          <w:lang w:val="es-ES"/>
        </w:rPr>
        <w:t>Corresponde</w:t>
      </w:r>
      <w:r w:rsidRPr="00F4698B">
        <w:rPr>
          <w:rFonts w:ascii="Tahoma" w:hAnsi="Tahoma" w:cs="Tahoma"/>
          <w:spacing w:val="-7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al</w:t>
      </w:r>
      <w:r w:rsidRPr="00F4698B">
        <w:rPr>
          <w:rFonts w:ascii="Tahoma" w:hAnsi="Tahoma" w:cs="Tahoma"/>
          <w:spacing w:val="-7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Presidente</w:t>
      </w:r>
      <w:r w:rsidRPr="00F4698B">
        <w:rPr>
          <w:rFonts w:ascii="Tahoma" w:hAnsi="Tahoma" w:cs="Tahoma"/>
          <w:spacing w:val="-5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y</w:t>
      </w:r>
      <w:r w:rsidRPr="00F4698B">
        <w:rPr>
          <w:rFonts w:ascii="Tahoma" w:hAnsi="Tahoma" w:cs="Tahoma"/>
          <w:spacing w:val="-8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al</w:t>
      </w:r>
      <w:r w:rsidRPr="00F4698B">
        <w:rPr>
          <w:rFonts w:ascii="Tahoma" w:hAnsi="Tahoma" w:cs="Tahoma"/>
          <w:spacing w:val="-7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Secretario</w:t>
      </w:r>
      <w:r w:rsidRPr="00F4698B">
        <w:rPr>
          <w:rFonts w:ascii="Tahoma" w:hAnsi="Tahoma" w:cs="Tahoma"/>
          <w:spacing w:val="-7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del</w:t>
      </w:r>
      <w:r w:rsidRPr="00F4698B">
        <w:rPr>
          <w:rFonts w:ascii="Tahoma" w:hAnsi="Tahoma" w:cs="Tahoma"/>
          <w:spacing w:val="-7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Comité</w:t>
      </w:r>
    </w:p>
    <w:p w14:paraId="4DDD7AB7" w14:textId="77777777" w:rsidR="00051B81" w:rsidRPr="00F4698B" w:rsidRDefault="00051B81" w:rsidP="00A1281D">
      <w:pPr>
        <w:pStyle w:val="Textoindependiente"/>
        <w:numPr>
          <w:ilvl w:val="2"/>
          <w:numId w:val="10"/>
        </w:numPr>
        <w:tabs>
          <w:tab w:val="left" w:pos="821"/>
        </w:tabs>
        <w:ind w:left="834" w:right="107" w:hanging="362"/>
        <w:jc w:val="both"/>
        <w:rPr>
          <w:rFonts w:ascii="Tahoma" w:hAnsi="Tahoma" w:cs="Tahoma"/>
          <w:lang w:val="es-ES"/>
        </w:rPr>
      </w:pPr>
      <w:r w:rsidRPr="00F4698B">
        <w:rPr>
          <w:rFonts w:ascii="Tahoma" w:hAnsi="Tahoma" w:cs="Tahoma"/>
          <w:lang w:val="es-ES"/>
        </w:rPr>
        <w:t>Velar</w:t>
      </w:r>
      <w:r w:rsidRPr="00F4698B">
        <w:rPr>
          <w:rFonts w:ascii="Tahoma" w:hAnsi="Tahoma" w:cs="Tahoma"/>
          <w:spacing w:val="47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por</w:t>
      </w:r>
      <w:r w:rsidRPr="00F4698B">
        <w:rPr>
          <w:rFonts w:ascii="Tahoma" w:hAnsi="Tahoma" w:cs="Tahoma"/>
          <w:spacing w:val="48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que</w:t>
      </w:r>
      <w:r w:rsidRPr="00F4698B">
        <w:rPr>
          <w:rFonts w:ascii="Tahoma" w:hAnsi="Tahoma" w:cs="Tahoma"/>
          <w:spacing w:val="46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se</w:t>
      </w:r>
      <w:r w:rsidRPr="00F4698B">
        <w:rPr>
          <w:rFonts w:ascii="Tahoma" w:hAnsi="Tahoma" w:cs="Tahoma"/>
          <w:spacing w:val="47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mantenga</w:t>
      </w:r>
      <w:r w:rsidRPr="00F4698B">
        <w:rPr>
          <w:rFonts w:ascii="Tahoma" w:hAnsi="Tahoma" w:cs="Tahoma"/>
          <w:spacing w:val="47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la</w:t>
      </w:r>
      <w:r w:rsidRPr="00F4698B">
        <w:rPr>
          <w:rFonts w:ascii="Tahoma" w:hAnsi="Tahoma" w:cs="Tahoma"/>
          <w:spacing w:val="48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confidencialidad</w:t>
      </w:r>
      <w:r w:rsidRPr="00F4698B">
        <w:rPr>
          <w:rFonts w:ascii="Tahoma" w:hAnsi="Tahoma" w:cs="Tahoma"/>
          <w:spacing w:val="47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de</w:t>
      </w:r>
      <w:r w:rsidRPr="00F4698B">
        <w:rPr>
          <w:rFonts w:ascii="Tahoma" w:hAnsi="Tahoma" w:cs="Tahoma"/>
          <w:spacing w:val="47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la</w:t>
      </w:r>
      <w:r w:rsidRPr="00F4698B">
        <w:rPr>
          <w:rFonts w:ascii="Tahoma" w:hAnsi="Tahoma" w:cs="Tahoma"/>
          <w:spacing w:val="47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información</w:t>
      </w:r>
      <w:r w:rsidRPr="00F4698B">
        <w:rPr>
          <w:rFonts w:ascii="Tahoma" w:hAnsi="Tahoma" w:cs="Tahoma"/>
          <w:spacing w:val="48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contenida</w:t>
      </w:r>
      <w:r w:rsidRPr="00F4698B">
        <w:rPr>
          <w:rFonts w:ascii="Tahoma" w:hAnsi="Tahoma" w:cs="Tahoma"/>
          <w:spacing w:val="47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en</w:t>
      </w:r>
      <w:r w:rsidRPr="00F4698B">
        <w:rPr>
          <w:rFonts w:ascii="Tahoma" w:hAnsi="Tahoma" w:cs="Tahoma"/>
          <w:spacing w:val="47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los</w:t>
      </w:r>
      <w:r w:rsidRPr="00F4698B">
        <w:rPr>
          <w:rFonts w:ascii="Tahoma" w:hAnsi="Tahoma" w:cs="Tahoma"/>
          <w:spacing w:val="47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proyectos</w:t>
      </w:r>
      <w:r w:rsidRPr="00F4698B">
        <w:rPr>
          <w:rFonts w:ascii="Tahoma" w:hAnsi="Tahoma" w:cs="Tahoma"/>
          <w:spacing w:val="48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de</w:t>
      </w:r>
      <w:r w:rsidRPr="00F4698B">
        <w:rPr>
          <w:rFonts w:ascii="Tahoma" w:hAnsi="Tahoma" w:cs="Tahoma"/>
          <w:spacing w:val="24"/>
          <w:w w:val="99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investigación.</w:t>
      </w:r>
    </w:p>
    <w:p w14:paraId="44B990C0" w14:textId="77777777" w:rsidR="00051B81" w:rsidRPr="00F4698B" w:rsidRDefault="00051B81" w:rsidP="00A1281D">
      <w:pPr>
        <w:jc w:val="both"/>
        <w:rPr>
          <w:rFonts w:ascii="Tahoma" w:eastAsia="Calibri" w:hAnsi="Tahoma" w:cs="Tahoma"/>
          <w:lang w:val="es-ES"/>
        </w:rPr>
      </w:pPr>
    </w:p>
    <w:p w14:paraId="1DF30086" w14:textId="77777777" w:rsidR="00051B81" w:rsidRPr="00F4698B" w:rsidRDefault="00051B81" w:rsidP="00A1281D">
      <w:pPr>
        <w:pStyle w:val="Textoindependiente"/>
        <w:ind w:left="114"/>
        <w:jc w:val="both"/>
        <w:rPr>
          <w:rFonts w:ascii="Tahoma" w:hAnsi="Tahoma" w:cs="Tahoma"/>
          <w:lang w:val="es-ES"/>
        </w:rPr>
      </w:pPr>
      <w:r w:rsidRPr="00F4698B">
        <w:rPr>
          <w:rFonts w:ascii="Tahoma" w:hAnsi="Tahoma" w:cs="Tahoma"/>
          <w:lang w:val="es-ES"/>
        </w:rPr>
        <w:t>Corresponde</w:t>
      </w:r>
      <w:r w:rsidRPr="00F4698B">
        <w:rPr>
          <w:rFonts w:ascii="Tahoma" w:hAnsi="Tahoma" w:cs="Tahoma"/>
          <w:spacing w:val="-8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al</w:t>
      </w:r>
      <w:r w:rsidRPr="00F4698B">
        <w:rPr>
          <w:rFonts w:ascii="Tahoma" w:hAnsi="Tahoma" w:cs="Tahoma"/>
          <w:spacing w:val="-9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Secretario</w:t>
      </w:r>
      <w:r w:rsidRPr="00F4698B">
        <w:rPr>
          <w:rFonts w:ascii="Tahoma" w:hAnsi="Tahoma" w:cs="Tahoma"/>
          <w:spacing w:val="-7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del</w:t>
      </w:r>
      <w:r w:rsidRPr="00F4698B">
        <w:rPr>
          <w:rFonts w:ascii="Tahoma" w:hAnsi="Tahoma" w:cs="Tahoma"/>
          <w:spacing w:val="-9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Comité</w:t>
      </w:r>
    </w:p>
    <w:p w14:paraId="0E67E84E" w14:textId="77777777" w:rsidR="00051B81" w:rsidRPr="00F4698B" w:rsidRDefault="00051B81" w:rsidP="00A1281D">
      <w:pPr>
        <w:pStyle w:val="Textoindependiente"/>
        <w:numPr>
          <w:ilvl w:val="2"/>
          <w:numId w:val="10"/>
        </w:numPr>
        <w:tabs>
          <w:tab w:val="left" w:pos="823"/>
        </w:tabs>
        <w:ind w:left="835" w:right="105" w:hanging="361"/>
        <w:jc w:val="both"/>
        <w:rPr>
          <w:rFonts w:ascii="Tahoma" w:hAnsi="Tahoma" w:cs="Tahoma"/>
          <w:lang w:val="es-ES"/>
        </w:rPr>
      </w:pPr>
      <w:r w:rsidRPr="00F4698B">
        <w:rPr>
          <w:rFonts w:ascii="Tahoma" w:hAnsi="Tahoma" w:cs="Tahoma"/>
          <w:spacing w:val="-1"/>
          <w:lang w:val="es-ES"/>
        </w:rPr>
        <w:t>Solicitar</w:t>
      </w:r>
      <w:r w:rsidRPr="00F4698B">
        <w:rPr>
          <w:rFonts w:ascii="Tahoma" w:hAnsi="Tahoma" w:cs="Tahoma"/>
          <w:spacing w:val="-6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anualmente</w:t>
      </w:r>
      <w:r w:rsidRPr="00F4698B">
        <w:rPr>
          <w:rFonts w:ascii="Tahoma" w:hAnsi="Tahoma" w:cs="Tahoma"/>
          <w:spacing w:val="-5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el</w:t>
      </w:r>
      <w:r w:rsidRPr="00F4698B">
        <w:rPr>
          <w:rFonts w:ascii="Tahoma" w:hAnsi="Tahoma" w:cs="Tahoma"/>
          <w:spacing w:val="-6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compromiso</w:t>
      </w:r>
      <w:r w:rsidRPr="00F4698B">
        <w:rPr>
          <w:rFonts w:ascii="Tahoma" w:hAnsi="Tahoma" w:cs="Tahoma"/>
          <w:spacing w:val="-6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de</w:t>
      </w:r>
      <w:r w:rsidRPr="00F4698B">
        <w:rPr>
          <w:rFonts w:ascii="Tahoma" w:hAnsi="Tahoma" w:cs="Tahoma"/>
          <w:spacing w:val="-5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confidencialidad</w:t>
      </w:r>
      <w:r w:rsidRPr="00F4698B">
        <w:rPr>
          <w:rFonts w:ascii="Tahoma" w:hAnsi="Tahoma" w:cs="Tahoma"/>
          <w:spacing w:val="-6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y</w:t>
      </w:r>
      <w:r w:rsidRPr="00F4698B">
        <w:rPr>
          <w:rFonts w:ascii="Tahoma" w:hAnsi="Tahoma" w:cs="Tahoma"/>
          <w:spacing w:val="-5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archivar</w:t>
      </w:r>
      <w:r w:rsidRPr="00F4698B">
        <w:rPr>
          <w:rFonts w:ascii="Tahoma" w:hAnsi="Tahoma" w:cs="Tahoma"/>
          <w:spacing w:val="-6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dichos</w:t>
      </w:r>
      <w:r w:rsidRPr="00F4698B">
        <w:rPr>
          <w:rFonts w:ascii="Tahoma" w:hAnsi="Tahoma" w:cs="Tahoma"/>
          <w:spacing w:val="-5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documentos</w:t>
      </w:r>
      <w:r w:rsidRPr="00F4698B">
        <w:rPr>
          <w:rFonts w:ascii="Tahoma" w:hAnsi="Tahoma" w:cs="Tahoma"/>
          <w:spacing w:val="-6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garantizando</w:t>
      </w:r>
      <w:r w:rsidRPr="00F4698B">
        <w:rPr>
          <w:rFonts w:ascii="Tahoma" w:hAnsi="Tahoma" w:cs="Tahoma"/>
          <w:spacing w:val="-6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su</w:t>
      </w:r>
      <w:r w:rsidRPr="00F4698B">
        <w:rPr>
          <w:rFonts w:ascii="Tahoma" w:hAnsi="Tahoma" w:cs="Tahoma"/>
          <w:spacing w:val="55"/>
          <w:w w:val="99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custodia</w:t>
      </w:r>
      <w:r w:rsidRPr="00F4698B">
        <w:rPr>
          <w:rFonts w:ascii="Tahoma" w:hAnsi="Tahoma" w:cs="Tahoma"/>
          <w:spacing w:val="-2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de</w:t>
      </w:r>
      <w:r w:rsidRPr="00F4698B">
        <w:rPr>
          <w:rFonts w:ascii="Tahoma" w:hAnsi="Tahoma" w:cs="Tahoma"/>
          <w:spacing w:val="-4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 xml:space="preserve">acuerdo </w:t>
      </w:r>
      <w:r w:rsidRPr="00F4698B">
        <w:rPr>
          <w:rFonts w:ascii="Tahoma" w:hAnsi="Tahoma" w:cs="Tahoma"/>
          <w:lang w:val="es-ES"/>
        </w:rPr>
        <w:t>con</w:t>
      </w:r>
      <w:r w:rsidRPr="00F4698B">
        <w:rPr>
          <w:rFonts w:ascii="Tahoma" w:hAnsi="Tahoma" w:cs="Tahoma"/>
          <w:spacing w:val="-4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lo establecido</w:t>
      </w:r>
      <w:r w:rsidRPr="00F4698B">
        <w:rPr>
          <w:rFonts w:ascii="Tahoma" w:hAnsi="Tahoma" w:cs="Tahoma"/>
          <w:spacing w:val="-2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en</w:t>
      </w:r>
      <w:r w:rsidRPr="00F4698B">
        <w:rPr>
          <w:rFonts w:ascii="Tahoma" w:hAnsi="Tahoma" w:cs="Tahoma"/>
          <w:spacing w:val="-3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la</w:t>
      </w:r>
      <w:r w:rsidRPr="00F4698B">
        <w:rPr>
          <w:rFonts w:ascii="Tahoma" w:hAnsi="Tahoma" w:cs="Tahoma"/>
          <w:spacing w:val="-3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Ley Orgánica</w:t>
      </w:r>
      <w:r w:rsidRPr="00F4698B">
        <w:rPr>
          <w:rFonts w:ascii="Tahoma" w:hAnsi="Tahoma" w:cs="Tahoma"/>
          <w:spacing w:val="-3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15/1999</w:t>
      </w:r>
      <w:r w:rsidRPr="00F4698B">
        <w:rPr>
          <w:rFonts w:ascii="Tahoma" w:hAnsi="Tahoma" w:cs="Tahoma"/>
          <w:spacing w:val="-3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de</w:t>
      </w:r>
      <w:r w:rsidRPr="00F4698B">
        <w:rPr>
          <w:rFonts w:ascii="Tahoma" w:hAnsi="Tahoma" w:cs="Tahoma"/>
          <w:spacing w:val="-4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Protección</w:t>
      </w:r>
      <w:r w:rsidRPr="00F4698B">
        <w:rPr>
          <w:rFonts w:ascii="Tahoma" w:hAnsi="Tahoma" w:cs="Tahoma"/>
          <w:spacing w:val="-4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de</w:t>
      </w:r>
      <w:r w:rsidRPr="00F4698B">
        <w:rPr>
          <w:rFonts w:ascii="Tahoma" w:hAnsi="Tahoma" w:cs="Tahoma"/>
          <w:spacing w:val="-3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Datos</w:t>
      </w:r>
      <w:r w:rsidRPr="00F4698B">
        <w:rPr>
          <w:rFonts w:ascii="Tahoma" w:hAnsi="Tahoma" w:cs="Tahoma"/>
          <w:spacing w:val="-2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de</w:t>
      </w:r>
      <w:r w:rsidRPr="00F4698B">
        <w:rPr>
          <w:rFonts w:ascii="Tahoma" w:hAnsi="Tahoma" w:cs="Tahoma"/>
          <w:spacing w:val="-3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Carácter</w:t>
      </w:r>
      <w:r w:rsidRPr="00F4698B">
        <w:rPr>
          <w:rFonts w:ascii="Tahoma" w:hAnsi="Tahoma" w:cs="Tahoma"/>
          <w:spacing w:val="49"/>
          <w:w w:val="99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Personal.</w:t>
      </w:r>
    </w:p>
    <w:p w14:paraId="4347A0B9" w14:textId="77777777" w:rsidR="00051B81" w:rsidRPr="00F4698B" w:rsidRDefault="00051B81" w:rsidP="00A1281D">
      <w:pPr>
        <w:jc w:val="both"/>
        <w:rPr>
          <w:rFonts w:ascii="Tahoma" w:eastAsia="Calibri" w:hAnsi="Tahoma" w:cs="Tahoma"/>
          <w:lang w:val="es-ES"/>
        </w:rPr>
      </w:pPr>
    </w:p>
    <w:p w14:paraId="2DEDAF60" w14:textId="77777777" w:rsidR="00051B81" w:rsidRPr="00F4698B" w:rsidRDefault="00051B81" w:rsidP="00A1281D">
      <w:pPr>
        <w:pStyle w:val="Textoindependiente"/>
        <w:ind w:left="115"/>
        <w:jc w:val="both"/>
        <w:rPr>
          <w:rFonts w:ascii="Tahoma" w:hAnsi="Tahoma" w:cs="Tahoma"/>
          <w:lang w:val="es-ES"/>
        </w:rPr>
      </w:pPr>
      <w:r w:rsidRPr="00F4698B">
        <w:rPr>
          <w:rFonts w:ascii="Tahoma" w:hAnsi="Tahoma" w:cs="Tahoma"/>
          <w:lang w:val="es-ES"/>
        </w:rPr>
        <w:t>Corresponde</w:t>
      </w:r>
      <w:r w:rsidRPr="00F4698B">
        <w:rPr>
          <w:rFonts w:ascii="Tahoma" w:hAnsi="Tahoma" w:cs="Tahoma"/>
          <w:spacing w:val="-7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a</w:t>
      </w:r>
      <w:r w:rsidRPr="00F4698B">
        <w:rPr>
          <w:rFonts w:ascii="Tahoma" w:hAnsi="Tahoma" w:cs="Tahoma"/>
          <w:spacing w:val="-8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todos</w:t>
      </w:r>
      <w:r w:rsidRPr="00F4698B">
        <w:rPr>
          <w:rFonts w:ascii="Tahoma" w:hAnsi="Tahoma" w:cs="Tahoma"/>
          <w:spacing w:val="-7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los</w:t>
      </w:r>
      <w:r w:rsidRPr="00F4698B">
        <w:rPr>
          <w:rFonts w:ascii="Tahoma" w:hAnsi="Tahoma" w:cs="Tahoma"/>
          <w:spacing w:val="-7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componentes</w:t>
      </w:r>
      <w:r w:rsidRPr="00F4698B">
        <w:rPr>
          <w:rFonts w:ascii="Tahoma" w:hAnsi="Tahoma" w:cs="Tahoma"/>
          <w:spacing w:val="-7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del</w:t>
      </w:r>
      <w:r w:rsidRPr="00F4698B">
        <w:rPr>
          <w:rFonts w:ascii="Tahoma" w:hAnsi="Tahoma" w:cs="Tahoma"/>
          <w:spacing w:val="-8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comité</w:t>
      </w:r>
    </w:p>
    <w:p w14:paraId="126DCB5F" w14:textId="77777777" w:rsidR="00051B81" w:rsidRPr="00F4698B" w:rsidRDefault="00051B81" w:rsidP="00A1281D">
      <w:pPr>
        <w:pStyle w:val="Textoindependiente"/>
        <w:numPr>
          <w:ilvl w:val="3"/>
          <w:numId w:val="10"/>
        </w:numPr>
        <w:tabs>
          <w:tab w:val="left" w:pos="822"/>
        </w:tabs>
        <w:ind w:hanging="286"/>
        <w:jc w:val="both"/>
        <w:rPr>
          <w:rFonts w:ascii="Tahoma" w:hAnsi="Tahoma" w:cs="Tahoma"/>
          <w:lang w:val="es-ES"/>
        </w:rPr>
      </w:pPr>
      <w:r w:rsidRPr="00F4698B">
        <w:rPr>
          <w:rFonts w:ascii="Tahoma" w:hAnsi="Tahoma" w:cs="Tahoma"/>
          <w:lang w:val="es-ES"/>
        </w:rPr>
        <w:t>Realizar</w:t>
      </w:r>
      <w:r w:rsidRPr="00F4698B">
        <w:rPr>
          <w:rFonts w:ascii="Tahoma" w:hAnsi="Tahoma" w:cs="Tahoma"/>
          <w:spacing w:val="-9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la</w:t>
      </w:r>
      <w:r w:rsidRPr="00F4698B">
        <w:rPr>
          <w:rFonts w:ascii="Tahoma" w:hAnsi="Tahoma" w:cs="Tahoma"/>
          <w:spacing w:val="-7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declaración</w:t>
      </w:r>
      <w:r w:rsidRPr="00F4698B">
        <w:rPr>
          <w:rFonts w:ascii="Tahoma" w:hAnsi="Tahoma" w:cs="Tahoma"/>
          <w:spacing w:val="-8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anual</w:t>
      </w:r>
      <w:r w:rsidRPr="00F4698B">
        <w:rPr>
          <w:rFonts w:ascii="Tahoma" w:hAnsi="Tahoma" w:cs="Tahoma"/>
          <w:spacing w:val="-8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de</w:t>
      </w:r>
      <w:r w:rsidRPr="00F4698B">
        <w:rPr>
          <w:rFonts w:ascii="Tahoma" w:hAnsi="Tahoma" w:cs="Tahoma"/>
          <w:spacing w:val="-8"/>
          <w:lang w:val="es-ES"/>
        </w:rPr>
        <w:t xml:space="preserve"> </w:t>
      </w:r>
      <w:r w:rsidRPr="00F4698B">
        <w:rPr>
          <w:rFonts w:ascii="Tahoma" w:hAnsi="Tahoma" w:cs="Tahoma"/>
          <w:lang w:val="es-ES"/>
        </w:rPr>
        <w:t>compromiso</w:t>
      </w:r>
      <w:r w:rsidRPr="00F4698B">
        <w:rPr>
          <w:rFonts w:ascii="Tahoma" w:hAnsi="Tahoma" w:cs="Tahoma"/>
          <w:spacing w:val="-9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de</w:t>
      </w:r>
      <w:r w:rsidRPr="00F4698B">
        <w:rPr>
          <w:rFonts w:ascii="Tahoma" w:hAnsi="Tahoma" w:cs="Tahoma"/>
          <w:spacing w:val="-8"/>
          <w:lang w:val="es-ES"/>
        </w:rPr>
        <w:t xml:space="preserve"> </w:t>
      </w:r>
      <w:r w:rsidRPr="00F4698B">
        <w:rPr>
          <w:rFonts w:ascii="Tahoma" w:hAnsi="Tahoma" w:cs="Tahoma"/>
          <w:spacing w:val="-1"/>
          <w:lang w:val="es-ES"/>
        </w:rPr>
        <w:t>confidencialidad</w:t>
      </w:r>
    </w:p>
    <w:p w14:paraId="191FB8A8" w14:textId="77777777" w:rsidR="00051B81" w:rsidRPr="00F4698B" w:rsidRDefault="00051B81" w:rsidP="00A1281D">
      <w:pPr>
        <w:jc w:val="both"/>
        <w:rPr>
          <w:rFonts w:ascii="Tahoma" w:hAnsi="Tahoma" w:cs="Tahoma"/>
          <w:lang w:val="es-ES"/>
        </w:rPr>
      </w:pPr>
    </w:p>
    <w:p w14:paraId="70FBC0E5" w14:textId="77777777" w:rsidR="0053159F" w:rsidRPr="00F4698B" w:rsidRDefault="0053159F" w:rsidP="00A1281D">
      <w:pPr>
        <w:spacing w:before="100"/>
        <w:ind w:right="108"/>
        <w:jc w:val="both"/>
        <w:rPr>
          <w:rFonts w:ascii="Tahoma" w:hAnsi="Tahoma" w:cs="Tahoma"/>
          <w:lang w:val="es-ES"/>
        </w:rPr>
      </w:pPr>
    </w:p>
    <w:sectPr w:rsidR="0053159F" w:rsidRPr="00F4698B" w:rsidSect="00683F87">
      <w:headerReference w:type="default" r:id="rId8"/>
      <w:footerReference w:type="even" r:id="rId9"/>
      <w:footerReference w:type="default" r:id="rId10"/>
      <w:pgSz w:w="11910" w:h="16840"/>
      <w:pgMar w:top="1134" w:right="1134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2C99B" w14:textId="77777777" w:rsidR="00DC27D2" w:rsidRDefault="00DC27D2">
      <w:r>
        <w:separator/>
      </w:r>
    </w:p>
  </w:endnote>
  <w:endnote w:type="continuationSeparator" w:id="0">
    <w:p w14:paraId="1EAFF6CC" w14:textId="77777777" w:rsidR="00DC27D2" w:rsidRDefault="00DC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57AEF" w14:textId="77777777" w:rsidR="00683F87" w:rsidRDefault="00683F87" w:rsidP="008A43DD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B9FC83" w14:textId="77777777" w:rsidR="00683F87" w:rsidRDefault="00683F87" w:rsidP="00683F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E9C91" w14:textId="77777777" w:rsidR="00683F87" w:rsidRPr="001C2391" w:rsidRDefault="00683F87" w:rsidP="00352DB6">
    <w:pPr>
      <w:pStyle w:val="Piedepgina"/>
      <w:framePr w:h="297" w:hRule="exact" w:wrap="none" w:vAnchor="text" w:hAnchor="page" w:x="10392" w:y="-218"/>
      <w:rPr>
        <w:rStyle w:val="Nmerodepgina"/>
        <w:rFonts w:ascii="Tahoma" w:hAnsi="Tahoma" w:cs="Tahoma"/>
      </w:rPr>
    </w:pPr>
    <w:r w:rsidRPr="001C2391">
      <w:rPr>
        <w:rStyle w:val="Nmerodepgina"/>
        <w:rFonts w:ascii="Tahoma" w:hAnsi="Tahoma" w:cs="Tahoma"/>
      </w:rPr>
      <w:fldChar w:fldCharType="begin"/>
    </w:r>
    <w:r w:rsidRPr="001C2391">
      <w:rPr>
        <w:rStyle w:val="Nmerodepgina"/>
        <w:rFonts w:ascii="Tahoma" w:hAnsi="Tahoma" w:cs="Tahoma"/>
      </w:rPr>
      <w:instrText xml:space="preserve">PAGE  </w:instrText>
    </w:r>
    <w:r w:rsidRPr="001C2391">
      <w:rPr>
        <w:rStyle w:val="Nmerodepgina"/>
        <w:rFonts w:ascii="Tahoma" w:hAnsi="Tahoma" w:cs="Tahoma"/>
      </w:rPr>
      <w:fldChar w:fldCharType="separate"/>
    </w:r>
    <w:r w:rsidR="00732496">
      <w:rPr>
        <w:rStyle w:val="Nmerodepgina"/>
        <w:rFonts w:ascii="Tahoma" w:hAnsi="Tahoma" w:cs="Tahoma"/>
        <w:noProof/>
      </w:rPr>
      <w:t>1</w:t>
    </w:r>
    <w:r w:rsidRPr="001C2391">
      <w:rPr>
        <w:rStyle w:val="Nmerodepgina"/>
        <w:rFonts w:ascii="Tahoma" w:hAnsi="Tahoma" w:cs="Tahoma"/>
      </w:rPr>
      <w:fldChar w:fldCharType="end"/>
    </w:r>
  </w:p>
  <w:p w14:paraId="26B95A84" w14:textId="77777777" w:rsidR="000D4E72" w:rsidRDefault="00A6328A" w:rsidP="00683F87">
    <w:pPr>
      <w:spacing w:line="14" w:lineRule="auto"/>
      <w:ind w:right="360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064" behindDoc="1" locked="0" layoutInCell="1" allowOverlap="1" wp14:anchorId="276F548A" wp14:editId="750B0381">
              <wp:simplePos x="0" y="0"/>
              <wp:positionH relativeFrom="page">
                <wp:posOffset>6668135</wp:posOffset>
              </wp:positionH>
              <wp:positionV relativeFrom="page">
                <wp:posOffset>10183495</wp:posOffset>
              </wp:positionV>
              <wp:extent cx="193040" cy="165100"/>
              <wp:effectExtent l="63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24FBE" w14:textId="77777777" w:rsidR="000D4E72" w:rsidRDefault="000D4E72">
                          <w:pPr>
                            <w:pStyle w:val="Textoindependiente"/>
                            <w:spacing w:line="244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05pt;margin-top:801.85pt;width:15.2pt;height:13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" filled="f" stroked="f">
              <v:textbox inset="0,0,0,0">
                <w:txbxContent>
                  <w:p w14:paraId="42924FBE" w14:textId="77777777" w:rsidR="000D4E72" w:rsidRDefault="000D4E72">
                    <w:pPr>
                      <w:pStyle w:val="Textoindependiente"/>
                      <w:spacing w:line="244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B45DE" w14:textId="77777777" w:rsidR="00DC27D2" w:rsidRDefault="00DC27D2">
      <w:r>
        <w:separator/>
      </w:r>
    </w:p>
  </w:footnote>
  <w:footnote w:type="continuationSeparator" w:id="0">
    <w:p w14:paraId="14F9EDFB" w14:textId="77777777" w:rsidR="00DC27D2" w:rsidRDefault="00DC2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3" w:type="dxa"/>
      <w:jc w:val="center"/>
      <w:tblBorders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  <w:insideH w:val="single" w:sz="4" w:space="0" w:color="E7E6E6"/>
        <w:insideV w:val="single" w:sz="4" w:space="0" w:color="E7E6E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7"/>
      <w:gridCol w:w="1725"/>
      <w:gridCol w:w="1418"/>
      <w:gridCol w:w="1984"/>
      <w:gridCol w:w="984"/>
      <w:gridCol w:w="292"/>
      <w:gridCol w:w="992"/>
      <w:gridCol w:w="275"/>
      <w:gridCol w:w="854"/>
      <w:gridCol w:w="52"/>
    </w:tblGrid>
    <w:tr w:rsidR="00FD1C2B" w:rsidRPr="006A1BF4" w14:paraId="6218F031" w14:textId="77777777" w:rsidTr="008C0BB2">
      <w:trPr>
        <w:cantSplit/>
        <w:trHeight w:val="368"/>
        <w:jc w:val="center"/>
      </w:trPr>
      <w:tc>
        <w:tcPr>
          <w:tcW w:w="1817" w:type="dxa"/>
          <w:vMerge w:val="restart"/>
          <w:vAlign w:val="center"/>
        </w:tcPr>
        <w:p w14:paraId="7B485D85" w14:textId="77777777" w:rsidR="00F76534" w:rsidRDefault="00F76534" w:rsidP="00F76534">
          <w:pPr>
            <w:pStyle w:val="Encabezado"/>
            <w:jc w:val="center"/>
            <w:rPr>
              <w:rFonts w:ascii="Tahoma" w:hAnsi="Tahoma" w:cs="Tahoma"/>
              <w:b/>
              <w:sz w:val="36"/>
              <w:szCs w:val="36"/>
              <w:lang w:val="es-ES"/>
            </w:rPr>
          </w:pPr>
          <w:r>
            <w:rPr>
              <w:rFonts w:ascii="Tahoma" w:hAnsi="Tahoma" w:cs="Tahoma"/>
              <w:b/>
              <w:color w:val="0070C0"/>
              <w:sz w:val="36"/>
              <w:szCs w:val="36"/>
              <w:lang w:val="es-ES"/>
            </w:rPr>
            <w:t>CEIm</w:t>
          </w:r>
        </w:p>
        <w:p w14:paraId="2C2BED30" w14:textId="2238A90F" w:rsidR="00FD1C2B" w:rsidRPr="006A1BF4" w:rsidRDefault="00F76534" w:rsidP="00F76534">
          <w:pPr>
            <w:pStyle w:val="Encabezado"/>
            <w:tabs>
              <w:tab w:val="right" w:pos="2979"/>
            </w:tabs>
            <w:spacing w:before="60" w:after="60"/>
            <w:jc w:val="center"/>
            <w:rPr>
              <w:rFonts w:ascii="Tahoma" w:hAnsi="Tahoma" w:cs="Tahoma"/>
              <w:color w:val="0070C0"/>
              <w:sz w:val="18"/>
              <w:szCs w:val="18"/>
              <w:lang w:val="es-ES"/>
            </w:rPr>
          </w:pPr>
          <w:r>
            <w:rPr>
              <w:rFonts w:ascii="Tahoma" w:hAnsi="Tahoma" w:cs="Tahoma"/>
              <w:color w:val="0070C0"/>
              <w:sz w:val="16"/>
              <w:szCs w:val="16"/>
              <w:lang w:val="es-ES"/>
            </w:rPr>
            <w:t>de las Áreas de Salud de León y del Bierzo</w:t>
          </w:r>
        </w:p>
      </w:tc>
      <w:tc>
        <w:tcPr>
          <w:tcW w:w="6111" w:type="dxa"/>
          <w:gridSpan w:val="4"/>
          <w:shd w:val="clear" w:color="auto" w:fill="E7E6E6"/>
          <w:vAlign w:val="center"/>
        </w:tcPr>
        <w:p w14:paraId="2C370961" w14:textId="77777777" w:rsidR="00FD1C2B" w:rsidRDefault="00FD1C2B" w:rsidP="000F2735">
          <w:pPr>
            <w:pStyle w:val="Encabezado"/>
            <w:tabs>
              <w:tab w:val="right" w:pos="2339"/>
            </w:tabs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 w:rsidRPr="006A1BF4">
            <w:rPr>
              <w:rFonts w:ascii="Tahoma" w:hAnsi="Tahoma" w:cs="Tahoma"/>
              <w:b/>
              <w:sz w:val="18"/>
              <w:szCs w:val="18"/>
              <w:lang w:val="es-ES"/>
            </w:rPr>
            <w:t>Procedimiento Normalizado de Trabajo</w:t>
          </w:r>
        </w:p>
      </w:tc>
      <w:tc>
        <w:tcPr>
          <w:tcW w:w="1559" w:type="dxa"/>
          <w:gridSpan w:val="3"/>
          <w:shd w:val="clear" w:color="auto" w:fill="E7E6E6"/>
          <w:vAlign w:val="center"/>
        </w:tcPr>
        <w:p w14:paraId="566F97E4" w14:textId="77777777" w:rsidR="00FD1C2B" w:rsidRDefault="00FD1C2B" w:rsidP="000F2735">
          <w:pPr>
            <w:pStyle w:val="Encabezado"/>
            <w:tabs>
              <w:tab w:val="right" w:pos="2339"/>
            </w:tabs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z w:val="18"/>
              <w:szCs w:val="18"/>
              <w:lang w:val="es-ES"/>
            </w:rPr>
            <w:t>Código</w:t>
          </w:r>
        </w:p>
      </w:tc>
      <w:tc>
        <w:tcPr>
          <w:tcW w:w="906" w:type="dxa"/>
          <w:gridSpan w:val="2"/>
          <w:shd w:val="clear" w:color="auto" w:fill="E7E6E6"/>
          <w:vAlign w:val="center"/>
        </w:tcPr>
        <w:p w14:paraId="1222F4E0" w14:textId="77777777" w:rsidR="00FD1C2B" w:rsidRPr="006A1BF4" w:rsidRDefault="00FD1C2B" w:rsidP="000F2735">
          <w:pPr>
            <w:pStyle w:val="Encabezado"/>
            <w:tabs>
              <w:tab w:val="right" w:pos="2339"/>
            </w:tabs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z w:val="18"/>
              <w:szCs w:val="18"/>
              <w:lang w:val="es-ES"/>
            </w:rPr>
            <w:t>Versión</w:t>
          </w:r>
        </w:p>
      </w:tc>
    </w:tr>
    <w:tr w:rsidR="00FD1C2B" w:rsidRPr="006A1BF4" w14:paraId="3D06856B" w14:textId="77777777" w:rsidTr="008C0BB2">
      <w:trPr>
        <w:cantSplit/>
        <w:trHeight w:val="291"/>
        <w:jc w:val="center"/>
      </w:trPr>
      <w:tc>
        <w:tcPr>
          <w:tcW w:w="1817" w:type="dxa"/>
          <w:vMerge/>
          <w:vAlign w:val="center"/>
        </w:tcPr>
        <w:p w14:paraId="71C37831" w14:textId="77777777" w:rsidR="00FD1C2B" w:rsidRPr="006A1BF4" w:rsidRDefault="00FD1C2B" w:rsidP="000F2735">
          <w:pPr>
            <w:pStyle w:val="Encabezado"/>
            <w:tabs>
              <w:tab w:val="right" w:pos="2482"/>
            </w:tabs>
            <w:spacing w:before="60" w:after="60"/>
            <w:ind w:right="72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</w:p>
      </w:tc>
      <w:tc>
        <w:tcPr>
          <w:tcW w:w="6111" w:type="dxa"/>
          <w:gridSpan w:val="4"/>
          <w:vAlign w:val="center"/>
        </w:tcPr>
        <w:p w14:paraId="72E6DB52" w14:textId="77777777" w:rsidR="00FD1C2B" w:rsidRPr="00732413" w:rsidRDefault="00051B81" w:rsidP="00AC17ED">
          <w:pPr>
            <w:pStyle w:val="Ttulo1"/>
            <w:ind w:left="0"/>
            <w:rPr>
              <w:rFonts w:ascii="Tahoma" w:hAnsi="Tahoma" w:cs="Tahoma"/>
              <w:b w:val="0"/>
              <w:sz w:val="18"/>
              <w:lang w:val="es-ES"/>
            </w:rPr>
          </w:pPr>
          <w:r>
            <w:rPr>
              <w:rFonts w:ascii="Tahoma" w:hAnsi="Tahoma" w:cs="Tahoma"/>
              <w:b w:val="0"/>
              <w:sz w:val="18"/>
              <w:lang w:val="es-ES"/>
            </w:rPr>
            <w:t>Procedimiento sobre confidencialidad del f</w:t>
          </w:r>
          <w:r w:rsidR="00462326">
            <w:rPr>
              <w:rFonts w:ascii="Tahoma" w:hAnsi="Tahoma" w:cs="Tahoma"/>
              <w:b w:val="0"/>
              <w:sz w:val="18"/>
              <w:lang w:val="es-ES"/>
            </w:rPr>
            <w:t>uncionamiento interno del CEIm</w:t>
          </w:r>
        </w:p>
      </w:tc>
      <w:tc>
        <w:tcPr>
          <w:tcW w:w="1559" w:type="dxa"/>
          <w:gridSpan w:val="3"/>
          <w:vAlign w:val="center"/>
        </w:tcPr>
        <w:p w14:paraId="1D78CBCE" w14:textId="77777777" w:rsidR="00FD1C2B" w:rsidRPr="00340CCF" w:rsidRDefault="00FD1C2B" w:rsidP="00051B81">
          <w:pPr>
            <w:pStyle w:val="Encabezado"/>
            <w:tabs>
              <w:tab w:val="right" w:pos="2339"/>
            </w:tabs>
            <w:ind w:right="57"/>
            <w:jc w:val="center"/>
            <w:rPr>
              <w:rFonts w:ascii="Tahoma" w:hAnsi="Tahoma" w:cs="Tahoma"/>
              <w:color w:val="000000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PNT</w:t>
          </w:r>
          <w:r w:rsidR="00A6328A">
            <w:rPr>
              <w:rFonts w:ascii="Tahoma" w:hAnsi="Tahoma" w:cs="Tahoma"/>
              <w:sz w:val="18"/>
              <w:szCs w:val="18"/>
              <w:lang w:val="es-ES"/>
            </w:rPr>
            <w:t>-CEIm-</w:t>
          </w:r>
          <w:r w:rsidR="00051B81">
            <w:rPr>
              <w:rFonts w:ascii="Tahoma" w:hAnsi="Tahoma" w:cs="Tahoma"/>
              <w:sz w:val="18"/>
              <w:szCs w:val="18"/>
              <w:lang w:val="es-ES"/>
            </w:rPr>
            <w:t>010</w:t>
          </w:r>
        </w:p>
      </w:tc>
      <w:tc>
        <w:tcPr>
          <w:tcW w:w="906" w:type="dxa"/>
          <w:gridSpan w:val="2"/>
          <w:vAlign w:val="center"/>
        </w:tcPr>
        <w:p w14:paraId="3E2F70C8" w14:textId="77777777" w:rsidR="00FD1C2B" w:rsidRPr="00340CCF" w:rsidRDefault="00FD1C2B" w:rsidP="000F2735">
          <w:pPr>
            <w:pStyle w:val="Encabezado"/>
            <w:tabs>
              <w:tab w:val="right" w:pos="2339"/>
            </w:tabs>
            <w:ind w:right="57"/>
            <w:jc w:val="center"/>
            <w:rPr>
              <w:rFonts w:ascii="Tahoma" w:hAnsi="Tahoma" w:cs="Tahoma"/>
              <w:color w:val="000000"/>
              <w:sz w:val="18"/>
              <w:szCs w:val="18"/>
              <w:lang w:val="es-ES"/>
            </w:rPr>
          </w:pPr>
          <w:r w:rsidRPr="00340CCF">
            <w:rPr>
              <w:rFonts w:ascii="Tahoma" w:hAnsi="Tahoma" w:cs="Tahoma"/>
              <w:color w:val="000000"/>
              <w:sz w:val="18"/>
              <w:szCs w:val="18"/>
              <w:lang w:val="es-ES"/>
            </w:rPr>
            <w:t>1.0</w:t>
          </w:r>
        </w:p>
      </w:tc>
    </w:tr>
    <w:tr w:rsidR="008C0BB2" w:rsidRPr="006A1BF4" w14:paraId="428C0069" w14:textId="77777777" w:rsidTr="008C0BB2">
      <w:trPr>
        <w:gridAfter w:val="1"/>
        <w:wAfter w:w="52" w:type="dxa"/>
        <w:cantSplit/>
        <w:trHeight w:val="234"/>
        <w:jc w:val="center"/>
      </w:trPr>
      <w:tc>
        <w:tcPr>
          <w:tcW w:w="1817" w:type="dxa"/>
          <w:vMerge/>
          <w:vAlign w:val="center"/>
        </w:tcPr>
        <w:p w14:paraId="3E392EC4" w14:textId="77777777" w:rsidR="00FD1C2B" w:rsidRPr="006A1BF4" w:rsidRDefault="00FD1C2B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</w:p>
      </w:tc>
      <w:tc>
        <w:tcPr>
          <w:tcW w:w="1725" w:type="dxa"/>
          <w:shd w:val="clear" w:color="auto" w:fill="E7E6E6"/>
          <w:vAlign w:val="center"/>
        </w:tcPr>
        <w:p w14:paraId="32C3E753" w14:textId="77777777" w:rsidR="00FD1C2B" w:rsidRPr="00821A3A" w:rsidRDefault="00FD1C2B" w:rsidP="000F2735">
          <w:pPr>
            <w:pStyle w:val="Encabezado"/>
            <w:jc w:val="center"/>
            <w:rPr>
              <w:rFonts w:ascii="Tahoma" w:hAnsi="Tahoma" w:cs="Tahoma"/>
              <w:b/>
              <w:bCs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bCs/>
              <w:snapToGrid w:val="0"/>
              <w:sz w:val="18"/>
              <w:szCs w:val="18"/>
              <w:lang w:val="es-ES"/>
            </w:rPr>
            <w:t>Autor</w:t>
          </w:r>
        </w:p>
      </w:tc>
      <w:tc>
        <w:tcPr>
          <w:tcW w:w="1418" w:type="dxa"/>
          <w:shd w:val="clear" w:color="auto" w:fill="E7E6E6"/>
          <w:vAlign w:val="center"/>
        </w:tcPr>
        <w:p w14:paraId="208E37FE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Revisor</w:t>
          </w:r>
        </w:p>
      </w:tc>
      <w:tc>
        <w:tcPr>
          <w:tcW w:w="1984" w:type="dxa"/>
          <w:shd w:val="clear" w:color="auto" w:fill="E7E6E6"/>
        </w:tcPr>
        <w:p w14:paraId="0B06C0C7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Fechas: Elaboración</w:t>
          </w:r>
        </w:p>
      </w:tc>
      <w:tc>
        <w:tcPr>
          <w:tcW w:w="1276" w:type="dxa"/>
          <w:gridSpan w:val="2"/>
          <w:shd w:val="clear" w:color="auto" w:fill="E7E6E6"/>
          <w:vAlign w:val="center"/>
        </w:tcPr>
        <w:p w14:paraId="1D1E39EF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Aprobación</w:t>
          </w:r>
        </w:p>
      </w:tc>
      <w:tc>
        <w:tcPr>
          <w:tcW w:w="992" w:type="dxa"/>
          <w:shd w:val="clear" w:color="auto" w:fill="E7E6E6"/>
        </w:tcPr>
        <w:p w14:paraId="2BA13CAC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Revisión</w:t>
          </w:r>
        </w:p>
      </w:tc>
      <w:tc>
        <w:tcPr>
          <w:tcW w:w="1129" w:type="dxa"/>
          <w:gridSpan w:val="2"/>
          <w:shd w:val="clear" w:color="auto" w:fill="E7E6E6"/>
          <w:vAlign w:val="center"/>
        </w:tcPr>
        <w:p w14:paraId="63A16AD3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 w:rsidRPr="00821A3A"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Página</w:t>
          </w:r>
        </w:p>
      </w:tc>
    </w:tr>
    <w:tr w:rsidR="008C0BB2" w:rsidRPr="006A1BF4" w14:paraId="3FE687C5" w14:textId="77777777" w:rsidTr="008C0BB2">
      <w:trPr>
        <w:gridAfter w:val="1"/>
        <w:wAfter w:w="52" w:type="dxa"/>
        <w:cantSplit/>
        <w:trHeight w:val="275"/>
        <w:jc w:val="center"/>
      </w:trPr>
      <w:tc>
        <w:tcPr>
          <w:tcW w:w="1817" w:type="dxa"/>
          <w:vMerge/>
          <w:vAlign w:val="center"/>
        </w:tcPr>
        <w:p w14:paraId="0FF89B3B" w14:textId="77777777" w:rsidR="00FD1C2B" w:rsidRPr="006A1BF4" w:rsidRDefault="00FD1C2B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</w:p>
      </w:tc>
      <w:tc>
        <w:tcPr>
          <w:tcW w:w="1725" w:type="dxa"/>
          <w:vAlign w:val="center"/>
        </w:tcPr>
        <w:p w14:paraId="4F67ED2A" w14:textId="5857F351" w:rsidR="00FD1C2B" w:rsidRPr="006A1BF4" w:rsidRDefault="00462326" w:rsidP="00A128E1">
          <w:pPr>
            <w:pStyle w:val="Encabezado"/>
            <w:jc w:val="center"/>
            <w:rPr>
              <w:rFonts w:ascii="Tahoma" w:hAnsi="Tahoma" w:cs="Tahoma"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snapToGrid w:val="0"/>
              <w:sz w:val="18"/>
              <w:szCs w:val="18"/>
              <w:lang w:val="es-ES"/>
            </w:rPr>
            <w:t>J</w:t>
          </w:r>
          <w:r w:rsidR="00A128E1">
            <w:rPr>
              <w:rFonts w:ascii="Tahoma" w:hAnsi="Tahoma" w:cs="Tahoma"/>
              <w:snapToGrid w:val="0"/>
              <w:sz w:val="18"/>
              <w:szCs w:val="18"/>
              <w:lang w:val="es-ES"/>
            </w:rPr>
            <w:t>J</w:t>
          </w:r>
          <w:r>
            <w:rPr>
              <w:rFonts w:ascii="Tahoma" w:hAnsi="Tahoma" w:cs="Tahoma"/>
              <w:snapToGrid w:val="0"/>
              <w:sz w:val="18"/>
              <w:szCs w:val="18"/>
              <w:lang w:val="es-ES"/>
            </w:rPr>
            <w:t xml:space="preserve"> Ortiz de Urbina</w:t>
          </w:r>
        </w:p>
      </w:tc>
      <w:tc>
        <w:tcPr>
          <w:tcW w:w="1418" w:type="dxa"/>
          <w:vAlign w:val="center"/>
        </w:tcPr>
        <w:p w14:paraId="61025014" w14:textId="77777777" w:rsidR="00FD1C2B" w:rsidRPr="006A1BF4" w:rsidRDefault="00462326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A. Pérez</w:t>
          </w:r>
        </w:p>
      </w:tc>
      <w:tc>
        <w:tcPr>
          <w:tcW w:w="1984" w:type="dxa"/>
          <w:vAlign w:val="center"/>
        </w:tcPr>
        <w:p w14:paraId="30C6F7B8" w14:textId="1764101C" w:rsidR="00FD1C2B" w:rsidRPr="006A1BF4" w:rsidRDefault="003E2972" w:rsidP="00A6328A">
          <w:pPr>
            <w:pStyle w:val="Encabezado"/>
            <w:tabs>
              <w:tab w:val="right" w:pos="2375"/>
            </w:tabs>
            <w:jc w:val="right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15/12/2017</w:t>
          </w:r>
        </w:p>
      </w:tc>
      <w:tc>
        <w:tcPr>
          <w:tcW w:w="1276" w:type="dxa"/>
          <w:gridSpan w:val="2"/>
          <w:vAlign w:val="center"/>
        </w:tcPr>
        <w:p w14:paraId="5C1A0943" w14:textId="7E9B3C2B" w:rsidR="00FD1C2B" w:rsidRPr="006A1BF4" w:rsidRDefault="00732496" w:rsidP="000F2735">
          <w:pPr>
            <w:pStyle w:val="Encabezado"/>
            <w:tabs>
              <w:tab w:val="right" w:pos="2375"/>
            </w:tabs>
            <w:jc w:val="right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27</w:t>
          </w:r>
          <w:r w:rsidR="000B5AD3">
            <w:rPr>
              <w:rFonts w:ascii="Tahoma" w:hAnsi="Tahoma" w:cs="Tahoma"/>
              <w:sz w:val="18"/>
              <w:szCs w:val="18"/>
              <w:lang w:val="es-ES"/>
            </w:rPr>
            <w:t>/03/2018</w:t>
          </w:r>
        </w:p>
      </w:tc>
      <w:tc>
        <w:tcPr>
          <w:tcW w:w="992" w:type="dxa"/>
          <w:vAlign w:val="center"/>
        </w:tcPr>
        <w:p w14:paraId="6DE22AC0" w14:textId="77777777" w:rsidR="00FD1C2B" w:rsidRPr="006A1BF4" w:rsidRDefault="00FD1C2B" w:rsidP="000F2735">
          <w:pPr>
            <w:pStyle w:val="Encabezado"/>
            <w:tabs>
              <w:tab w:val="right" w:pos="2377"/>
            </w:tabs>
            <w:jc w:val="right"/>
            <w:rPr>
              <w:rStyle w:val="Nmerodepgina"/>
              <w:rFonts w:ascii="Tahoma" w:hAnsi="Tahoma" w:cs="Tahoma"/>
              <w:sz w:val="18"/>
              <w:szCs w:val="18"/>
            </w:rPr>
          </w:pPr>
        </w:p>
      </w:tc>
      <w:tc>
        <w:tcPr>
          <w:tcW w:w="1129" w:type="dxa"/>
          <w:gridSpan w:val="2"/>
          <w:vAlign w:val="center"/>
        </w:tcPr>
        <w:p w14:paraId="188EF8AB" w14:textId="77777777" w:rsidR="00FD1C2B" w:rsidRPr="006A1BF4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8"/>
              <w:szCs w:val="18"/>
            </w:rPr>
            <w:instrText>PAGE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732496">
            <w:rPr>
              <w:rStyle w:val="Nmerodepgina"/>
              <w:rFonts w:ascii="Tahoma" w:hAnsi="Tahoma" w:cs="Tahoma"/>
              <w:noProof/>
              <w:sz w:val="18"/>
              <w:szCs w:val="18"/>
            </w:rPr>
            <w:t>1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t xml:space="preserve"> </w:t>
          </w:r>
          <w:r w:rsidRPr="006A1BF4">
            <w:rPr>
              <w:rFonts w:ascii="Tahoma" w:hAnsi="Tahoma" w:cs="Tahoma"/>
              <w:snapToGrid w:val="0"/>
              <w:sz w:val="18"/>
              <w:szCs w:val="18"/>
              <w:lang w:val="es-ES"/>
            </w:rPr>
            <w:t xml:space="preserve">de 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8"/>
              <w:szCs w:val="18"/>
            </w:rPr>
            <w:instrText>NUMPAGES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732496">
            <w:rPr>
              <w:rStyle w:val="Nmerodepgina"/>
              <w:rFonts w:ascii="Tahoma" w:hAnsi="Tahoma" w:cs="Tahoma"/>
              <w:noProof/>
              <w:sz w:val="18"/>
              <w:szCs w:val="18"/>
            </w:rPr>
            <w:t>2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09F36DA2" w14:textId="77777777" w:rsidR="00FD1C2B" w:rsidRDefault="00FD1C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8EE"/>
    <w:multiLevelType w:val="hybridMultilevel"/>
    <w:tmpl w:val="287C9C1C"/>
    <w:lvl w:ilvl="0" w:tplc="51C2D4FC">
      <w:start w:val="1"/>
      <w:numFmt w:val="bullet"/>
      <w:lvlText w:val=""/>
      <w:lvlJc w:val="left"/>
      <w:pPr>
        <w:ind w:left="693" w:hanging="540"/>
      </w:pPr>
      <w:rPr>
        <w:rFonts w:ascii="Wingdings" w:eastAsia="Wingdings" w:hAnsi="Wingdings" w:hint="default"/>
        <w:w w:val="99"/>
        <w:sz w:val="22"/>
        <w:szCs w:val="22"/>
      </w:rPr>
    </w:lvl>
    <w:lvl w:ilvl="1" w:tplc="59906F80">
      <w:start w:val="1"/>
      <w:numFmt w:val="bullet"/>
      <w:lvlText w:val="•"/>
      <w:lvlJc w:val="left"/>
      <w:pPr>
        <w:ind w:left="1646" w:hanging="540"/>
      </w:pPr>
      <w:rPr>
        <w:rFonts w:hint="default"/>
      </w:rPr>
    </w:lvl>
    <w:lvl w:ilvl="2" w:tplc="0C18409E">
      <w:start w:val="1"/>
      <w:numFmt w:val="bullet"/>
      <w:lvlText w:val="•"/>
      <w:lvlJc w:val="left"/>
      <w:pPr>
        <w:ind w:left="2599" w:hanging="540"/>
      </w:pPr>
      <w:rPr>
        <w:rFonts w:hint="default"/>
      </w:rPr>
    </w:lvl>
    <w:lvl w:ilvl="3" w:tplc="6554D262">
      <w:start w:val="1"/>
      <w:numFmt w:val="bullet"/>
      <w:lvlText w:val="•"/>
      <w:lvlJc w:val="left"/>
      <w:pPr>
        <w:ind w:left="3552" w:hanging="540"/>
      </w:pPr>
      <w:rPr>
        <w:rFonts w:hint="default"/>
      </w:rPr>
    </w:lvl>
    <w:lvl w:ilvl="4" w:tplc="AA04E308">
      <w:start w:val="1"/>
      <w:numFmt w:val="bullet"/>
      <w:lvlText w:val="•"/>
      <w:lvlJc w:val="left"/>
      <w:pPr>
        <w:ind w:left="4505" w:hanging="540"/>
      </w:pPr>
      <w:rPr>
        <w:rFonts w:hint="default"/>
      </w:rPr>
    </w:lvl>
    <w:lvl w:ilvl="5" w:tplc="50F409E8">
      <w:start w:val="1"/>
      <w:numFmt w:val="bullet"/>
      <w:lvlText w:val="•"/>
      <w:lvlJc w:val="left"/>
      <w:pPr>
        <w:ind w:left="5458" w:hanging="540"/>
      </w:pPr>
      <w:rPr>
        <w:rFonts w:hint="default"/>
      </w:rPr>
    </w:lvl>
    <w:lvl w:ilvl="6" w:tplc="5C0235D4">
      <w:start w:val="1"/>
      <w:numFmt w:val="bullet"/>
      <w:lvlText w:val="•"/>
      <w:lvlJc w:val="left"/>
      <w:pPr>
        <w:ind w:left="6412" w:hanging="540"/>
      </w:pPr>
      <w:rPr>
        <w:rFonts w:hint="default"/>
      </w:rPr>
    </w:lvl>
    <w:lvl w:ilvl="7" w:tplc="9006C2F4">
      <w:start w:val="1"/>
      <w:numFmt w:val="bullet"/>
      <w:lvlText w:val="•"/>
      <w:lvlJc w:val="left"/>
      <w:pPr>
        <w:ind w:left="7365" w:hanging="540"/>
      </w:pPr>
      <w:rPr>
        <w:rFonts w:hint="default"/>
      </w:rPr>
    </w:lvl>
    <w:lvl w:ilvl="8" w:tplc="A82E76BA">
      <w:start w:val="1"/>
      <w:numFmt w:val="bullet"/>
      <w:lvlText w:val="•"/>
      <w:lvlJc w:val="left"/>
      <w:pPr>
        <w:ind w:left="8318" w:hanging="540"/>
      </w:pPr>
      <w:rPr>
        <w:rFonts w:hint="default"/>
      </w:rPr>
    </w:lvl>
  </w:abstractNum>
  <w:abstractNum w:abstractNumId="1">
    <w:nsid w:val="0E062E2C"/>
    <w:multiLevelType w:val="multilevel"/>
    <w:tmpl w:val="4920C844"/>
    <w:lvl w:ilvl="0">
      <w:start w:val="2"/>
      <w:numFmt w:val="decimal"/>
      <w:lvlText w:val="%1."/>
      <w:lvlJc w:val="left"/>
      <w:pPr>
        <w:ind w:left="373" w:hanging="220"/>
        <w:jc w:val="left"/>
      </w:pPr>
      <w:rPr>
        <w:rFonts w:ascii="Tahoma" w:eastAsia="Calibri" w:hAnsi="Tahoma" w:cs="Tahoma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543" w:hanging="390"/>
        <w:jc w:val="left"/>
      </w:pPr>
      <w:rPr>
        <w:rFonts w:ascii="Tahoma" w:eastAsia="Calibri" w:hAnsi="Tahoma" w:cs="Tahoma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619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4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0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6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1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7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3" w:hanging="390"/>
      </w:pPr>
      <w:rPr>
        <w:rFonts w:hint="default"/>
      </w:rPr>
    </w:lvl>
  </w:abstractNum>
  <w:abstractNum w:abstractNumId="2">
    <w:nsid w:val="26CC0B6F"/>
    <w:multiLevelType w:val="hybridMultilevel"/>
    <w:tmpl w:val="465A6702"/>
    <w:lvl w:ilvl="0" w:tplc="3692D828">
      <w:start w:val="1"/>
      <w:numFmt w:val="decimal"/>
      <w:lvlText w:val="%1."/>
      <w:lvlJc w:val="left"/>
      <w:pPr>
        <w:ind w:left="874" w:hanging="360"/>
        <w:jc w:val="left"/>
      </w:pPr>
      <w:rPr>
        <w:rFonts w:ascii="Tahoma" w:eastAsia="Calibri" w:hAnsi="Tahoma" w:cs="Tahoma" w:hint="default"/>
        <w:w w:val="99"/>
        <w:sz w:val="22"/>
        <w:szCs w:val="22"/>
      </w:rPr>
    </w:lvl>
    <w:lvl w:ilvl="1" w:tplc="BE429CFC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05B8E5C6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96CC772A">
      <w:start w:val="1"/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0FF6A4CE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5" w:tplc="169A768A">
      <w:start w:val="1"/>
      <w:numFmt w:val="bullet"/>
      <w:lvlText w:val="•"/>
      <w:lvlJc w:val="left"/>
      <w:pPr>
        <w:ind w:left="5549" w:hanging="360"/>
      </w:pPr>
      <w:rPr>
        <w:rFonts w:hint="default"/>
      </w:rPr>
    </w:lvl>
    <w:lvl w:ilvl="6" w:tplc="06F2EE82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AF5CD754">
      <w:start w:val="1"/>
      <w:numFmt w:val="bullet"/>
      <w:lvlText w:val="•"/>
      <w:lvlJc w:val="left"/>
      <w:pPr>
        <w:ind w:left="7419" w:hanging="360"/>
      </w:pPr>
      <w:rPr>
        <w:rFonts w:hint="default"/>
      </w:rPr>
    </w:lvl>
    <w:lvl w:ilvl="8" w:tplc="66FADA26">
      <w:start w:val="1"/>
      <w:numFmt w:val="bullet"/>
      <w:lvlText w:val="•"/>
      <w:lvlJc w:val="left"/>
      <w:pPr>
        <w:ind w:left="8354" w:hanging="360"/>
      </w:pPr>
      <w:rPr>
        <w:rFonts w:hint="default"/>
      </w:rPr>
    </w:lvl>
  </w:abstractNum>
  <w:abstractNum w:abstractNumId="3">
    <w:nsid w:val="2DF31127"/>
    <w:multiLevelType w:val="hybridMultilevel"/>
    <w:tmpl w:val="6470BC7E"/>
    <w:lvl w:ilvl="0" w:tplc="AE8E242C">
      <w:start w:val="1"/>
      <w:numFmt w:val="bullet"/>
      <w:lvlText w:val=""/>
      <w:lvlJc w:val="left"/>
      <w:pPr>
        <w:ind w:left="436" w:hanging="285"/>
      </w:pPr>
      <w:rPr>
        <w:rFonts w:ascii="Wingdings" w:eastAsia="Wingdings" w:hAnsi="Wingdings" w:hint="default"/>
        <w:w w:val="129"/>
        <w:sz w:val="20"/>
        <w:szCs w:val="20"/>
      </w:rPr>
    </w:lvl>
    <w:lvl w:ilvl="1" w:tplc="EEFCDE46">
      <w:start w:val="1"/>
      <w:numFmt w:val="bullet"/>
      <w:lvlText w:val="•"/>
      <w:lvlJc w:val="left"/>
      <w:pPr>
        <w:ind w:left="1415" w:hanging="285"/>
      </w:pPr>
      <w:rPr>
        <w:rFonts w:hint="default"/>
      </w:rPr>
    </w:lvl>
    <w:lvl w:ilvl="2" w:tplc="B04AA212">
      <w:start w:val="1"/>
      <w:numFmt w:val="bullet"/>
      <w:lvlText w:val="•"/>
      <w:lvlJc w:val="left"/>
      <w:pPr>
        <w:ind w:left="2394" w:hanging="285"/>
      </w:pPr>
      <w:rPr>
        <w:rFonts w:hint="default"/>
      </w:rPr>
    </w:lvl>
    <w:lvl w:ilvl="3" w:tplc="2EE678AE">
      <w:start w:val="1"/>
      <w:numFmt w:val="bullet"/>
      <w:lvlText w:val="•"/>
      <w:lvlJc w:val="left"/>
      <w:pPr>
        <w:ind w:left="3372" w:hanging="285"/>
      </w:pPr>
      <w:rPr>
        <w:rFonts w:hint="default"/>
      </w:rPr>
    </w:lvl>
    <w:lvl w:ilvl="4" w:tplc="4C8AD092">
      <w:start w:val="1"/>
      <w:numFmt w:val="bullet"/>
      <w:lvlText w:val="•"/>
      <w:lvlJc w:val="left"/>
      <w:pPr>
        <w:ind w:left="4351" w:hanging="285"/>
      </w:pPr>
      <w:rPr>
        <w:rFonts w:hint="default"/>
      </w:rPr>
    </w:lvl>
    <w:lvl w:ilvl="5" w:tplc="25546CBE">
      <w:start w:val="1"/>
      <w:numFmt w:val="bullet"/>
      <w:lvlText w:val="•"/>
      <w:lvlJc w:val="left"/>
      <w:pPr>
        <w:ind w:left="5330" w:hanging="285"/>
      </w:pPr>
      <w:rPr>
        <w:rFonts w:hint="default"/>
      </w:rPr>
    </w:lvl>
    <w:lvl w:ilvl="6" w:tplc="43740FA0">
      <w:start w:val="1"/>
      <w:numFmt w:val="bullet"/>
      <w:lvlText w:val="•"/>
      <w:lvlJc w:val="left"/>
      <w:pPr>
        <w:ind w:left="6309" w:hanging="285"/>
      </w:pPr>
      <w:rPr>
        <w:rFonts w:hint="default"/>
      </w:rPr>
    </w:lvl>
    <w:lvl w:ilvl="7" w:tplc="C26418B0">
      <w:start w:val="1"/>
      <w:numFmt w:val="bullet"/>
      <w:lvlText w:val="•"/>
      <w:lvlJc w:val="left"/>
      <w:pPr>
        <w:ind w:left="7288" w:hanging="285"/>
      </w:pPr>
      <w:rPr>
        <w:rFonts w:hint="default"/>
      </w:rPr>
    </w:lvl>
    <w:lvl w:ilvl="8" w:tplc="78C81618">
      <w:start w:val="1"/>
      <w:numFmt w:val="bullet"/>
      <w:lvlText w:val="•"/>
      <w:lvlJc w:val="left"/>
      <w:pPr>
        <w:ind w:left="8266" w:hanging="285"/>
      </w:pPr>
      <w:rPr>
        <w:rFonts w:hint="default"/>
      </w:rPr>
    </w:lvl>
  </w:abstractNum>
  <w:abstractNum w:abstractNumId="4">
    <w:nsid w:val="3E045754"/>
    <w:multiLevelType w:val="hybridMultilevel"/>
    <w:tmpl w:val="DE3429D0"/>
    <w:lvl w:ilvl="0" w:tplc="338CF4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1A70A8"/>
    <w:multiLevelType w:val="hybridMultilevel"/>
    <w:tmpl w:val="8DDCBD62"/>
    <w:lvl w:ilvl="0" w:tplc="CEA08902">
      <w:start w:val="1"/>
      <w:numFmt w:val="decimal"/>
      <w:lvlText w:val="%1."/>
      <w:lvlJc w:val="left"/>
      <w:pPr>
        <w:ind w:left="474" w:hanging="360"/>
      </w:pPr>
      <w:rPr>
        <w:rFonts w:eastAsiaTheme="minorHAnsi" w:hint="default"/>
        <w:b/>
      </w:rPr>
    </w:lvl>
    <w:lvl w:ilvl="1" w:tplc="040A0019">
      <w:start w:val="1"/>
      <w:numFmt w:val="lowerLetter"/>
      <w:lvlText w:val="%2."/>
      <w:lvlJc w:val="left"/>
      <w:pPr>
        <w:ind w:left="1194" w:hanging="360"/>
      </w:pPr>
    </w:lvl>
    <w:lvl w:ilvl="2" w:tplc="040A001B" w:tentative="1">
      <w:start w:val="1"/>
      <w:numFmt w:val="lowerRoman"/>
      <w:lvlText w:val="%3."/>
      <w:lvlJc w:val="right"/>
      <w:pPr>
        <w:ind w:left="1914" w:hanging="180"/>
      </w:pPr>
    </w:lvl>
    <w:lvl w:ilvl="3" w:tplc="040A000F" w:tentative="1">
      <w:start w:val="1"/>
      <w:numFmt w:val="decimal"/>
      <w:lvlText w:val="%4."/>
      <w:lvlJc w:val="left"/>
      <w:pPr>
        <w:ind w:left="2634" w:hanging="360"/>
      </w:pPr>
    </w:lvl>
    <w:lvl w:ilvl="4" w:tplc="040A0019" w:tentative="1">
      <w:start w:val="1"/>
      <w:numFmt w:val="lowerLetter"/>
      <w:lvlText w:val="%5."/>
      <w:lvlJc w:val="left"/>
      <w:pPr>
        <w:ind w:left="3354" w:hanging="360"/>
      </w:pPr>
    </w:lvl>
    <w:lvl w:ilvl="5" w:tplc="040A001B" w:tentative="1">
      <w:start w:val="1"/>
      <w:numFmt w:val="lowerRoman"/>
      <w:lvlText w:val="%6."/>
      <w:lvlJc w:val="right"/>
      <w:pPr>
        <w:ind w:left="4074" w:hanging="180"/>
      </w:pPr>
    </w:lvl>
    <w:lvl w:ilvl="6" w:tplc="040A000F" w:tentative="1">
      <w:start w:val="1"/>
      <w:numFmt w:val="decimal"/>
      <w:lvlText w:val="%7."/>
      <w:lvlJc w:val="left"/>
      <w:pPr>
        <w:ind w:left="4794" w:hanging="360"/>
      </w:pPr>
    </w:lvl>
    <w:lvl w:ilvl="7" w:tplc="040A0019" w:tentative="1">
      <w:start w:val="1"/>
      <w:numFmt w:val="lowerLetter"/>
      <w:lvlText w:val="%8."/>
      <w:lvlJc w:val="left"/>
      <w:pPr>
        <w:ind w:left="5514" w:hanging="360"/>
      </w:pPr>
    </w:lvl>
    <w:lvl w:ilvl="8" w:tplc="040A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6">
    <w:nsid w:val="572D300F"/>
    <w:multiLevelType w:val="multilevel"/>
    <w:tmpl w:val="1354F5DC"/>
    <w:lvl w:ilvl="0">
      <w:start w:val="10"/>
      <w:numFmt w:val="decimal"/>
      <w:lvlText w:val="%1."/>
      <w:lvlJc w:val="left"/>
      <w:pPr>
        <w:ind w:left="114" w:hanging="332"/>
      </w:pPr>
      <w:rPr>
        <w:rFonts w:ascii="Tahoma" w:eastAsia="Calibri" w:hAnsi="Tahoma" w:cs="Tahoma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615" w:hanging="502"/>
      </w:pPr>
      <w:rPr>
        <w:rFonts w:ascii="Calibri" w:eastAsia="Calibri" w:hAnsi="Calibri" w:cs="Times New Roman" w:hint="default"/>
        <w:b/>
        <w:bCs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833" w:hanging="349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615" w:hanging="349"/>
      </w:pPr>
    </w:lvl>
    <w:lvl w:ilvl="4">
      <w:start w:val="1"/>
      <w:numFmt w:val="bullet"/>
      <w:lvlText w:val="•"/>
      <w:lvlJc w:val="left"/>
      <w:pPr>
        <w:ind w:left="615" w:hanging="349"/>
      </w:pPr>
    </w:lvl>
    <w:lvl w:ilvl="5">
      <w:start w:val="1"/>
      <w:numFmt w:val="bullet"/>
      <w:lvlText w:val="•"/>
      <w:lvlJc w:val="left"/>
      <w:pPr>
        <w:ind w:left="615" w:hanging="349"/>
      </w:pPr>
    </w:lvl>
    <w:lvl w:ilvl="6">
      <w:start w:val="1"/>
      <w:numFmt w:val="bullet"/>
      <w:lvlText w:val="•"/>
      <w:lvlJc w:val="left"/>
      <w:pPr>
        <w:ind w:left="833" w:hanging="349"/>
      </w:pPr>
    </w:lvl>
    <w:lvl w:ilvl="7">
      <w:start w:val="1"/>
      <w:numFmt w:val="bullet"/>
      <w:lvlText w:val="•"/>
      <w:lvlJc w:val="left"/>
      <w:pPr>
        <w:ind w:left="3161" w:hanging="349"/>
      </w:pPr>
    </w:lvl>
    <w:lvl w:ilvl="8">
      <w:start w:val="1"/>
      <w:numFmt w:val="bullet"/>
      <w:lvlText w:val="•"/>
      <w:lvlJc w:val="left"/>
      <w:pPr>
        <w:ind w:left="5489" w:hanging="349"/>
      </w:pPr>
    </w:lvl>
  </w:abstractNum>
  <w:abstractNum w:abstractNumId="7">
    <w:nsid w:val="59AA0739"/>
    <w:multiLevelType w:val="multilevel"/>
    <w:tmpl w:val="747E9688"/>
    <w:lvl w:ilvl="0">
      <w:start w:val="10"/>
      <w:numFmt w:val="decimal"/>
      <w:lvlText w:val="%1"/>
      <w:lvlJc w:val="left"/>
      <w:pPr>
        <w:ind w:left="618" w:hanging="502"/>
      </w:pPr>
    </w:lvl>
    <w:lvl w:ilvl="1">
      <w:start w:val="2"/>
      <w:numFmt w:val="decimal"/>
      <w:lvlText w:val="%1.%2."/>
      <w:lvlJc w:val="left"/>
      <w:pPr>
        <w:ind w:left="618" w:hanging="502"/>
      </w:pPr>
      <w:rPr>
        <w:rFonts w:ascii="Calibri" w:eastAsia="Calibri" w:hAnsi="Calibri" w:cs="Times New Roman" w:hint="default"/>
        <w:b/>
        <w:bCs/>
        <w:w w:val="99"/>
        <w:sz w:val="22"/>
        <w:szCs w:val="22"/>
      </w:rPr>
    </w:lvl>
    <w:lvl w:ilvl="2">
      <w:start w:val="1"/>
      <w:numFmt w:val="bullet"/>
      <w:lvlText w:val=""/>
      <w:lvlJc w:val="left"/>
      <w:pPr>
        <w:ind w:left="833" w:hanging="360"/>
      </w:pPr>
      <w:rPr>
        <w:rFonts w:ascii="Wingdings" w:eastAsia="Wingdings" w:hAnsi="Wingdings" w:hint="default"/>
        <w:w w:val="99"/>
        <w:sz w:val="22"/>
        <w:szCs w:val="22"/>
      </w:rPr>
    </w:lvl>
    <w:lvl w:ilvl="3">
      <w:start w:val="1"/>
      <w:numFmt w:val="bullet"/>
      <w:lvlText w:val=""/>
      <w:lvlJc w:val="left"/>
      <w:pPr>
        <w:ind w:left="821" w:hanging="287"/>
      </w:pPr>
      <w:rPr>
        <w:rFonts w:ascii="Wingdings" w:eastAsia="Wingdings" w:hAnsi="Wingdings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161" w:hanging="287"/>
      </w:pPr>
    </w:lvl>
    <w:lvl w:ilvl="5">
      <w:start w:val="1"/>
      <w:numFmt w:val="bullet"/>
      <w:lvlText w:val="•"/>
      <w:lvlJc w:val="left"/>
      <w:pPr>
        <w:ind w:left="4325" w:hanging="287"/>
      </w:pPr>
    </w:lvl>
    <w:lvl w:ilvl="6">
      <w:start w:val="1"/>
      <w:numFmt w:val="bullet"/>
      <w:lvlText w:val="•"/>
      <w:lvlJc w:val="left"/>
      <w:pPr>
        <w:ind w:left="5489" w:hanging="287"/>
      </w:pPr>
    </w:lvl>
    <w:lvl w:ilvl="7">
      <w:start w:val="1"/>
      <w:numFmt w:val="bullet"/>
      <w:lvlText w:val="•"/>
      <w:lvlJc w:val="left"/>
      <w:pPr>
        <w:ind w:left="6652" w:hanging="287"/>
      </w:pPr>
    </w:lvl>
    <w:lvl w:ilvl="8">
      <w:start w:val="1"/>
      <w:numFmt w:val="bullet"/>
      <w:lvlText w:val="•"/>
      <w:lvlJc w:val="left"/>
      <w:pPr>
        <w:ind w:left="7816" w:hanging="287"/>
      </w:pPr>
    </w:lvl>
  </w:abstractNum>
  <w:abstractNum w:abstractNumId="8">
    <w:nsid w:val="671971B4"/>
    <w:multiLevelType w:val="hybridMultilevel"/>
    <w:tmpl w:val="F5EC0426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57D5E"/>
    <w:multiLevelType w:val="hybridMultilevel"/>
    <w:tmpl w:val="EADA60E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96AEA"/>
    <w:multiLevelType w:val="hybridMultilevel"/>
    <w:tmpl w:val="4DC84884"/>
    <w:lvl w:ilvl="0" w:tplc="2E0CE9BC">
      <w:start w:val="10"/>
      <w:numFmt w:val="decimal"/>
      <w:lvlText w:val="%1."/>
      <w:lvlJc w:val="left"/>
      <w:pPr>
        <w:ind w:left="254" w:hanging="360"/>
      </w:pPr>
      <w:rPr>
        <w:rFonts w:cstheme="minorBidi"/>
        <w:b/>
      </w:rPr>
    </w:lvl>
    <w:lvl w:ilvl="1" w:tplc="0C0A0019">
      <w:start w:val="1"/>
      <w:numFmt w:val="lowerLetter"/>
      <w:lvlText w:val="%2."/>
      <w:lvlJc w:val="left"/>
      <w:pPr>
        <w:ind w:left="974" w:hanging="360"/>
      </w:pPr>
    </w:lvl>
    <w:lvl w:ilvl="2" w:tplc="0C0A001B">
      <w:start w:val="1"/>
      <w:numFmt w:val="lowerRoman"/>
      <w:lvlText w:val="%3."/>
      <w:lvlJc w:val="right"/>
      <w:pPr>
        <w:ind w:left="1694" w:hanging="180"/>
      </w:pPr>
    </w:lvl>
    <w:lvl w:ilvl="3" w:tplc="0C0A000F">
      <w:start w:val="1"/>
      <w:numFmt w:val="decimal"/>
      <w:lvlText w:val="%4."/>
      <w:lvlJc w:val="left"/>
      <w:pPr>
        <w:ind w:left="2414" w:hanging="360"/>
      </w:pPr>
    </w:lvl>
    <w:lvl w:ilvl="4" w:tplc="0C0A0019">
      <w:start w:val="1"/>
      <w:numFmt w:val="lowerLetter"/>
      <w:lvlText w:val="%5."/>
      <w:lvlJc w:val="left"/>
      <w:pPr>
        <w:ind w:left="3134" w:hanging="360"/>
      </w:pPr>
    </w:lvl>
    <w:lvl w:ilvl="5" w:tplc="0C0A001B">
      <w:start w:val="1"/>
      <w:numFmt w:val="lowerRoman"/>
      <w:lvlText w:val="%6."/>
      <w:lvlJc w:val="right"/>
      <w:pPr>
        <w:ind w:left="3854" w:hanging="180"/>
      </w:pPr>
    </w:lvl>
    <w:lvl w:ilvl="6" w:tplc="0C0A000F">
      <w:start w:val="1"/>
      <w:numFmt w:val="decimal"/>
      <w:lvlText w:val="%7."/>
      <w:lvlJc w:val="left"/>
      <w:pPr>
        <w:ind w:left="4574" w:hanging="360"/>
      </w:pPr>
    </w:lvl>
    <w:lvl w:ilvl="7" w:tplc="0C0A0019">
      <w:start w:val="1"/>
      <w:numFmt w:val="lowerLetter"/>
      <w:lvlText w:val="%8."/>
      <w:lvlJc w:val="left"/>
      <w:pPr>
        <w:ind w:left="5294" w:hanging="360"/>
      </w:pPr>
    </w:lvl>
    <w:lvl w:ilvl="8" w:tplc="0C0A001B">
      <w:start w:val="1"/>
      <w:numFmt w:val="lowerRoman"/>
      <w:lvlText w:val="%9."/>
      <w:lvlJc w:val="right"/>
      <w:pPr>
        <w:ind w:left="601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0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81"/>
    <w:rsid w:val="00046E7F"/>
    <w:rsid w:val="00051B81"/>
    <w:rsid w:val="000B5AD3"/>
    <w:rsid w:val="000D4E72"/>
    <w:rsid w:val="001106E9"/>
    <w:rsid w:val="001114A8"/>
    <w:rsid w:val="00167CC9"/>
    <w:rsid w:val="00175146"/>
    <w:rsid w:val="001C2391"/>
    <w:rsid w:val="001C3F28"/>
    <w:rsid w:val="001F4BDA"/>
    <w:rsid w:val="001F4DA5"/>
    <w:rsid w:val="00202196"/>
    <w:rsid w:val="002C057B"/>
    <w:rsid w:val="0032132F"/>
    <w:rsid w:val="00331E48"/>
    <w:rsid w:val="003353F4"/>
    <w:rsid w:val="00352DB6"/>
    <w:rsid w:val="00367B8A"/>
    <w:rsid w:val="003713B1"/>
    <w:rsid w:val="003B582D"/>
    <w:rsid w:val="003C3603"/>
    <w:rsid w:val="003D66C8"/>
    <w:rsid w:val="003E2972"/>
    <w:rsid w:val="00462326"/>
    <w:rsid w:val="004828E4"/>
    <w:rsid w:val="004C3010"/>
    <w:rsid w:val="0053159F"/>
    <w:rsid w:val="005D145D"/>
    <w:rsid w:val="00683F87"/>
    <w:rsid w:val="006918FB"/>
    <w:rsid w:val="006A3FA0"/>
    <w:rsid w:val="006D1A1A"/>
    <w:rsid w:val="006D3D0C"/>
    <w:rsid w:val="00732413"/>
    <w:rsid w:val="00732496"/>
    <w:rsid w:val="00757DF5"/>
    <w:rsid w:val="00772A50"/>
    <w:rsid w:val="0078306C"/>
    <w:rsid w:val="0079721A"/>
    <w:rsid w:val="007B10EF"/>
    <w:rsid w:val="007C48A6"/>
    <w:rsid w:val="008308C6"/>
    <w:rsid w:val="0083557E"/>
    <w:rsid w:val="008A260C"/>
    <w:rsid w:val="008C0BB2"/>
    <w:rsid w:val="008E063C"/>
    <w:rsid w:val="008F3C1F"/>
    <w:rsid w:val="00925EC0"/>
    <w:rsid w:val="009E3648"/>
    <w:rsid w:val="00A1281D"/>
    <w:rsid w:val="00A128E1"/>
    <w:rsid w:val="00A41247"/>
    <w:rsid w:val="00A6328A"/>
    <w:rsid w:val="00A71FA5"/>
    <w:rsid w:val="00A92C9B"/>
    <w:rsid w:val="00AA762B"/>
    <w:rsid w:val="00AC17ED"/>
    <w:rsid w:val="00AE66CA"/>
    <w:rsid w:val="00B75F9F"/>
    <w:rsid w:val="00B82E9E"/>
    <w:rsid w:val="00B95716"/>
    <w:rsid w:val="00BA1E68"/>
    <w:rsid w:val="00C063D6"/>
    <w:rsid w:val="00C12861"/>
    <w:rsid w:val="00C21E36"/>
    <w:rsid w:val="00C425B3"/>
    <w:rsid w:val="00C53388"/>
    <w:rsid w:val="00C65093"/>
    <w:rsid w:val="00C71285"/>
    <w:rsid w:val="00CE2106"/>
    <w:rsid w:val="00CE646B"/>
    <w:rsid w:val="00CE67BF"/>
    <w:rsid w:val="00D53022"/>
    <w:rsid w:val="00D870DC"/>
    <w:rsid w:val="00DA66E0"/>
    <w:rsid w:val="00DC27D2"/>
    <w:rsid w:val="00DC2A73"/>
    <w:rsid w:val="00DF73CA"/>
    <w:rsid w:val="00E224DE"/>
    <w:rsid w:val="00E5528A"/>
    <w:rsid w:val="00F250A6"/>
    <w:rsid w:val="00F31033"/>
    <w:rsid w:val="00F4698B"/>
    <w:rsid w:val="00F76534"/>
    <w:rsid w:val="00FB07A2"/>
    <w:rsid w:val="00FB7EDA"/>
    <w:rsid w:val="00F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C7C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1B81"/>
  </w:style>
  <w:style w:type="paragraph" w:styleId="Ttulo1">
    <w:name w:val="heading 1"/>
    <w:basedOn w:val="Normal"/>
    <w:link w:val="Ttulo1Car"/>
    <w:uiPriority w:val="1"/>
    <w:qFormat/>
    <w:pPr>
      <w:ind w:left="154"/>
      <w:outlineLvl w:val="0"/>
    </w:pPr>
    <w:rPr>
      <w:rFonts w:ascii="Calibri" w:eastAsia="Calibri" w:hAnsi="Calibri"/>
      <w:b/>
      <w:bCs/>
    </w:rPr>
  </w:style>
  <w:style w:type="paragraph" w:styleId="Ttulo5">
    <w:name w:val="heading 5"/>
    <w:basedOn w:val="Normal"/>
    <w:link w:val="Ttulo5Car"/>
    <w:uiPriority w:val="1"/>
    <w:semiHidden/>
    <w:unhideWhenUsed/>
    <w:qFormat/>
    <w:rsid w:val="00051B81"/>
    <w:pPr>
      <w:ind w:left="114"/>
      <w:outlineLvl w:val="4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53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1106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106E9"/>
  </w:style>
  <w:style w:type="paragraph" w:styleId="Piedepgina">
    <w:name w:val="footer"/>
    <w:basedOn w:val="Normal"/>
    <w:link w:val="PiedepginaCar"/>
    <w:uiPriority w:val="99"/>
    <w:unhideWhenUsed/>
    <w:rsid w:val="001106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6E9"/>
  </w:style>
  <w:style w:type="character" w:styleId="Nmerodepgina">
    <w:name w:val="page number"/>
    <w:basedOn w:val="Fuentedeprrafopredeter"/>
    <w:rsid w:val="001106E9"/>
  </w:style>
  <w:style w:type="character" w:customStyle="1" w:styleId="Ttulo1Car">
    <w:name w:val="Título 1 Car"/>
    <w:basedOn w:val="Fuentedeprrafopredeter"/>
    <w:link w:val="Ttulo1"/>
    <w:uiPriority w:val="1"/>
    <w:rsid w:val="004C3010"/>
    <w:rPr>
      <w:rFonts w:ascii="Calibri" w:eastAsia="Calibri" w:hAnsi="Calibri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3010"/>
    <w:rPr>
      <w:rFonts w:ascii="Calibri" w:eastAsia="Calibri" w:hAnsi="Calibri"/>
    </w:rPr>
  </w:style>
  <w:style w:type="character" w:customStyle="1" w:styleId="Ttulo5Car">
    <w:name w:val="Título 5 Car"/>
    <w:basedOn w:val="Fuentedeprrafopredeter"/>
    <w:link w:val="Ttulo5"/>
    <w:uiPriority w:val="1"/>
    <w:semiHidden/>
    <w:rsid w:val="00051B81"/>
    <w:rPr>
      <w:rFonts w:ascii="Calibri" w:eastAsia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1B81"/>
  </w:style>
  <w:style w:type="paragraph" w:styleId="Ttulo1">
    <w:name w:val="heading 1"/>
    <w:basedOn w:val="Normal"/>
    <w:link w:val="Ttulo1Car"/>
    <w:uiPriority w:val="1"/>
    <w:qFormat/>
    <w:pPr>
      <w:ind w:left="154"/>
      <w:outlineLvl w:val="0"/>
    </w:pPr>
    <w:rPr>
      <w:rFonts w:ascii="Calibri" w:eastAsia="Calibri" w:hAnsi="Calibri"/>
      <w:b/>
      <w:bCs/>
    </w:rPr>
  </w:style>
  <w:style w:type="paragraph" w:styleId="Ttulo5">
    <w:name w:val="heading 5"/>
    <w:basedOn w:val="Normal"/>
    <w:link w:val="Ttulo5Car"/>
    <w:uiPriority w:val="1"/>
    <w:semiHidden/>
    <w:unhideWhenUsed/>
    <w:qFormat/>
    <w:rsid w:val="00051B81"/>
    <w:pPr>
      <w:ind w:left="114"/>
      <w:outlineLvl w:val="4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53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1106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106E9"/>
  </w:style>
  <w:style w:type="paragraph" w:styleId="Piedepgina">
    <w:name w:val="footer"/>
    <w:basedOn w:val="Normal"/>
    <w:link w:val="PiedepginaCar"/>
    <w:uiPriority w:val="99"/>
    <w:unhideWhenUsed/>
    <w:rsid w:val="001106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6E9"/>
  </w:style>
  <w:style w:type="character" w:styleId="Nmerodepgina">
    <w:name w:val="page number"/>
    <w:basedOn w:val="Fuentedeprrafopredeter"/>
    <w:rsid w:val="001106E9"/>
  </w:style>
  <w:style w:type="character" w:customStyle="1" w:styleId="Ttulo1Car">
    <w:name w:val="Título 1 Car"/>
    <w:basedOn w:val="Fuentedeprrafopredeter"/>
    <w:link w:val="Ttulo1"/>
    <w:uiPriority w:val="1"/>
    <w:rsid w:val="004C3010"/>
    <w:rPr>
      <w:rFonts w:ascii="Calibri" w:eastAsia="Calibri" w:hAnsi="Calibri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3010"/>
    <w:rPr>
      <w:rFonts w:ascii="Calibri" w:eastAsia="Calibri" w:hAnsi="Calibri"/>
    </w:rPr>
  </w:style>
  <w:style w:type="character" w:customStyle="1" w:styleId="Ttulo5Car">
    <w:name w:val="Título 5 Car"/>
    <w:basedOn w:val="Fuentedeprrafopredeter"/>
    <w:link w:val="Ttulo5"/>
    <w:uiPriority w:val="1"/>
    <w:semiHidden/>
    <w:rsid w:val="00051B81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071155F\Escritorio\CRUZ\Plantilla%20P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PNT</Template>
  <TotalTime>6</TotalTime>
  <Pages>2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- 0 BORRADOR DE LOS PNTs con anexos JUNIO 2017.doc</vt:lpstr>
    </vt:vector>
  </TitlesOfParts>
  <Company>Complejo Asitencial de Leon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 BORRADOR DE LOS PNTs con anexos JUNIO 2017.doc</dc:title>
  <dc:creator>10071155F</dc:creator>
  <cp:lastModifiedBy>10071155F</cp:lastModifiedBy>
  <cp:revision>15</cp:revision>
  <cp:lastPrinted>2017-12-22T08:23:00Z</cp:lastPrinted>
  <dcterms:created xsi:type="dcterms:W3CDTF">2017-12-12T13:29:00Z</dcterms:created>
  <dcterms:modified xsi:type="dcterms:W3CDTF">2018-03-27T12:03:00Z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LastSaved">
    <vt:filetime>2017-12-01T00:00:00Z</vt:filetime>
  </property>
</Properties>
</file>