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78991" w14:textId="77777777" w:rsidR="00C54EAE" w:rsidRPr="00680515" w:rsidRDefault="00C54EAE" w:rsidP="00A72161">
      <w:pPr>
        <w:pStyle w:val="Ttulo5"/>
        <w:numPr>
          <w:ilvl w:val="0"/>
          <w:numId w:val="8"/>
        </w:numPr>
        <w:tabs>
          <w:tab w:val="left" w:pos="334"/>
        </w:tabs>
        <w:spacing w:before="30"/>
        <w:jc w:val="both"/>
        <w:rPr>
          <w:rFonts w:ascii="Tahoma" w:hAnsi="Tahoma" w:cs="Tahoma"/>
          <w:b w:val="0"/>
          <w:bCs w:val="0"/>
          <w:lang w:val="es-ES"/>
        </w:rPr>
      </w:pPr>
      <w:r w:rsidRPr="00680515">
        <w:rPr>
          <w:rFonts w:ascii="Tahoma" w:hAnsi="Tahoma" w:cs="Tahoma"/>
          <w:lang w:val="es-ES"/>
        </w:rPr>
        <w:t>PROCEDIMIENTO</w:t>
      </w:r>
      <w:r w:rsidRPr="00680515">
        <w:rPr>
          <w:rFonts w:ascii="Tahoma" w:hAnsi="Tahoma" w:cs="Tahoma"/>
          <w:spacing w:val="-1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SOBRE</w:t>
      </w:r>
      <w:r w:rsidRPr="00680515">
        <w:rPr>
          <w:rFonts w:ascii="Tahoma" w:hAnsi="Tahoma" w:cs="Tahoma"/>
          <w:spacing w:val="-1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ELABORACIÓN</w:t>
      </w:r>
      <w:r w:rsidRPr="00680515">
        <w:rPr>
          <w:rFonts w:ascii="Tahoma" w:hAnsi="Tahoma" w:cs="Tahoma"/>
          <w:spacing w:val="-1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10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APROBACIÓN</w:t>
      </w:r>
      <w:r w:rsidRPr="00680515">
        <w:rPr>
          <w:rFonts w:ascii="Tahoma" w:hAnsi="Tahoma" w:cs="Tahoma"/>
          <w:spacing w:val="-10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1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ACTAS</w:t>
      </w:r>
    </w:p>
    <w:p w14:paraId="0CD56D86" w14:textId="77777777" w:rsidR="00C54EAE" w:rsidRPr="00680515" w:rsidRDefault="00C54EAE" w:rsidP="00A72161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72D76C18" w14:textId="77777777" w:rsidR="00C54EAE" w:rsidRPr="00680515" w:rsidRDefault="00C54EAE" w:rsidP="00A72161">
      <w:pPr>
        <w:ind w:left="114"/>
        <w:jc w:val="both"/>
        <w:rPr>
          <w:rFonts w:ascii="Tahoma" w:eastAsia="Calibri" w:hAnsi="Tahoma" w:cs="Tahoma"/>
          <w:lang w:val="es-ES"/>
        </w:rPr>
      </w:pPr>
      <w:r w:rsidRPr="00680515">
        <w:rPr>
          <w:rFonts w:ascii="Tahoma" w:hAnsi="Tahoma" w:cs="Tahoma"/>
          <w:b/>
          <w:spacing w:val="-1"/>
          <w:lang w:val="es-ES"/>
        </w:rPr>
        <w:t>TÍTULO</w:t>
      </w:r>
    </w:p>
    <w:p w14:paraId="4D5ABA52" w14:textId="77777777" w:rsidR="00C54EAE" w:rsidRPr="00680515" w:rsidRDefault="00C54EAE" w:rsidP="00A72161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Elaboración</w:t>
      </w:r>
      <w:r w:rsidRPr="00680515">
        <w:rPr>
          <w:rFonts w:ascii="Tahoma" w:hAnsi="Tahoma" w:cs="Tahoma"/>
          <w:spacing w:val="-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aprobación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-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actas.</w:t>
      </w:r>
    </w:p>
    <w:p w14:paraId="2CAAC152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2DC71EFD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4AFC8C3A" w14:textId="77777777" w:rsidR="00C54EAE" w:rsidRPr="00680515" w:rsidRDefault="00C54EAE" w:rsidP="00A72161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680515">
        <w:rPr>
          <w:rFonts w:ascii="Tahoma" w:hAnsi="Tahoma" w:cs="Tahoma"/>
          <w:lang w:val="es-ES"/>
        </w:rPr>
        <w:t>OBJETIVO</w:t>
      </w:r>
    </w:p>
    <w:p w14:paraId="559C6F60" w14:textId="77777777" w:rsidR="00C54EAE" w:rsidRPr="00680515" w:rsidRDefault="00C54EAE" w:rsidP="00A72161">
      <w:pPr>
        <w:pStyle w:val="Textoindependiente"/>
        <w:ind w:left="114" w:hanging="1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Establecer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procedimiento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elaboración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aprobación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actas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reuniones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proofErr w:type="spellStart"/>
      <w:r w:rsidRPr="00680515">
        <w:rPr>
          <w:rFonts w:ascii="Tahoma" w:hAnsi="Tahoma" w:cs="Tahoma"/>
          <w:lang w:val="es-ES"/>
        </w:rPr>
        <w:t>CEIm</w:t>
      </w:r>
      <w:proofErr w:type="spellEnd"/>
      <w:r w:rsidRPr="00680515">
        <w:rPr>
          <w:rFonts w:ascii="Tahoma" w:hAnsi="Tahoma" w:cs="Tahoma"/>
          <w:lang w:val="es-ES"/>
        </w:rPr>
        <w:t>.</w:t>
      </w:r>
    </w:p>
    <w:p w14:paraId="6D699BB3" w14:textId="77777777" w:rsidR="00C54EAE" w:rsidRPr="00680515" w:rsidRDefault="00C54EAE" w:rsidP="00A72161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7871C77" w14:textId="77777777" w:rsidR="00C54EAE" w:rsidRPr="00680515" w:rsidRDefault="00C54EAE" w:rsidP="00A72161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655BAD36" w14:textId="77777777" w:rsidR="00C54EAE" w:rsidRPr="00680515" w:rsidRDefault="00C54EAE" w:rsidP="00A72161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680515">
        <w:rPr>
          <w:rFonts w:ascii="Tahoma" w:hAnsi="Tahoma" w:cs="Tahoma"/>
          <w:lang w:val="es-ES"/>
        </w:rPr>
        <w:t>ÁMBITO</w:t>
      </w:r>
      <w:r w:rsidRPr="00680515">
        <w:rPr>
          <w:rFonts w:ascii="Tahoma" w:hAnsi="Tahoma" w:cs="Tahoma"/>
          <w:spacing w:val="-1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1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APLICACIÓN</w:t>
      </w:r>
    </w:p>
    <w:p w14:paraId="0910E25D" w14:textId="435CB0C1" w:rsidR="00C54EAE" w:rsidRPr="00680515" w:rsidRDefault="000337F5" w:rsidP="00A72161">
      <w:pPr>
        <w:pStyle w:val="Textoindependiente"/>
        <w:ind w:left="115" w:hanging="1"/>
        <w:jc w:val="both"/>
        <w:rPr>
          <w:rFonts w:ascii="Tahoma" w:hAnsi="Tahoma" w:cs="Tahoma"/>
          <w:lang w:val="es-ES"/>
        </w:rPr>
      </w:pPr>
      <w:proofErr w:type="spellStart"/>
      <w:r>
        <w:rPr>
          <w:rFonts w:ascii="Tahoma" w:hAnsi="Tahoma" w:cs="Tahoma"/>
          <w:lang w:val="es-ES"/>
        </w:rPr>
        <w:t>CEIm</w:t>
      </w:r>
      <w:proofErr w:type="spellEnd"/>
      <w:r>
        <w:rPr>
          <w:rFonts w:ascii="Tahoma" w:hAnsi="Tahoma" w:cs="Tahoma"/>
          <w:spacing w:val="-7"/>
          <w:lang w:val="es-ES"/>
        </w:rPr>
        <w:t xml:space="preserve"> </w:t>
      </w:r>
      <w:r>
        <w:rPr>
          <w:rFonts w:ascii="Tahoma" w:hAnsi="Tahoma" w:cs="Tahoma"/>
          <w:lang w:val="es-ES"/>
        </w:rPr>
        <w:t>de las Áreas de Salud de León y del Bierzo</w:t>
      </w:r>
      <w:r w:rsidR="00C54EAE" w:rsidRPr="00680515">
        <w:rPr>
          <w:rFonts w:ascii="Tahoma" w:hAnsi="Tahoma" w:cs="Tahoma"/>
          <w:spacing w:val="-1"/>
          <w:lang w:val="es-ES"/>
        </w:rPr>
        <w:t>.</w:t>
      </w:r>
    </w:p>
    <w:p w14:paraId="67C8B2EB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1984D6DC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18338892" w14:textId="77777777" w:rsidR="00C54EAE" w:rsidRPr="00680515" w:rsidRDefault="00C54EAE" w:rsidP="00A72161">
      <w:pPr>
        <w:pStyle w:val="Ttulo5"/>
        <w:ind w:left="115"/>
        <w:jc w:val="both"/>
        <w:rPr>
          <w:rFonts w:ascii="Tahoma" w:hAnsi="Tahoma" w:cs="Tahoma"/>
          <w:b w:val="0"/>
          <w:bCs w:val="0"/>
          <w:lang w:val="es-ES"/>
        </w:rPr>
      </w:pPr>
      <w:r w:rsidRPr="00680515">
        <w:rPr>
          <w:rFonts w:ascii="Tahoma" w:hAnsi="Tahoma" w:cs="Tahoma"/>
          <w:lang w:val="es-ES"/>
        </w:rPr>
        <w:t>DEFINICIÓN</w:t>
      </w:r>
    </w:p>
    <w:p w14:paraId="0C0B09EE" w14:textId="77777777" w:rsidR="00C54EAE" w:rsidRPr="00680515" w:rsidRDefault="00C54EAE" w:rsidP="00A72161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Establecer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procedimiento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elaboración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aprobación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actas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reuniones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proofErr w:type="spellStart"/>
      <w:r w:rsidRPr="00680515">
        <w:rPr>
          <w:rFonts w:ascii="Tahoma" w:hAnsi="Tahoma" w:cs="Tahoma"/>
          <w:lang w:val="es-ES"/>
        </w:rPr>
        <w:t>CEIm</w:t>
      </w:r>
      <w:proofErr w:type="spellEnd"/>
      <w:r w:rsidRPr="00680515">
        <w:rPr>
          <w:rFonts w:ascii="Tahoma" w:hAnsi="Tahoma" w:cs="Tahoma"/>
          <w:lang w:val="es-ES"/>
        </w:rPr>
        <w:t>.</w:t>
      </w:r>
    </w:p>
    <w:p w14:paraId="1E88AE7A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7C9A4EF1" w14:textId="77777777" w:rsidR="00C54EAE" w:rsidRPr="00680515" w:rsidRDefault="00C54EAE" w:rsidP="00A72161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6D35E79" w14:textId="77777777" w:rsidR="00C54EAE" w:rsidRPr="00680515" w:rsidRDefault="00C54EAE" w:rsidP="00A72161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DESCRIPCIÓN</w:t>
      </w:r>
      <w:r w:rsidRPr="00680515">
        <w:rPr>
          <w:rFonts w:ascii="Tahoma" w:hAnsi="Tahoma" w:cs="Tahoma"/>
          <w:spacing w:val="-1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-1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PROCEDIMIENTO</w:t>
      </w:r>
    </w:p>
    <w:p w14:paraId="35DC2997" w14:textId="77777777" w:rsidR="00C54EAE" w:rsidRPr="00680515" w:rsidRDefault="00C54EAE" w:rsidP="00A72161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5A345354" w14:textId="77777777" w:rsidR="00C54EAE" w:rsidRPr="00680515" w:rsidRDefault="00C54EAE" w:rsidP="00A72161">
      <w:pPr>
        <w:numPr>
          <w:ilvl w:val="1"/>
          <w:numId w:val="9"/>
        </w:numPr>
        <w:tabs>
          <w:tab w:val="left" w:pos="505"/>
        </w:tabs>
        <w:jc w:val="both"/>
        <w:rPr>
          <w:rFonts w:ascii="Tahoma" w:eastAsia="Calibri" w:hAnsi="Tahoma" w:cs="Tahoma"/>
          <w:lang w:val="es-ES"/>
        </w:rPr>
      </w:pPr>
      <w:r w:rsidRPr="00680515">
        <w:rPr>
          <w:rFonts w:ascii="Tahoma" w:hAnsi="Tahoma" w:cs="Tahoma"/>
          <w:b/>
          <w:lang w:val="es-ES"/>
        </w:rPr>
        <w:t>Lectura</w:t>
      </w:r>
      <w:r w:rsidRPr="00680515">
        <w:rPr>
          <w:rFonts w:ascii="Tahoma" w:hAnsi="Tahoma" w:cs="Tahoma"/>
          <w:b/>
          <w:spacing w:val="-6"/>
          <w:lang w:val="es-ES"/>
        </w:rPr>
        <w:t xml:space="preserve"> </w:t>
      </w:r>
      <w:r w:rsidRPr="00680515">
        <w:rPr>
          <w:rFonts w:ascii="Tahoma" w:hAnsi="Tahoma" w:cs="Tahoma"/>
          <w:b/>
          <w:lang w:val="es-ES"/>
        </w:rPr>
        <w:t>y</w:t>
      </w:r>
      <w:r w:rsidRPr="00680515">
        <w:rPr>
          <w:rFonts w:ascii="Tahoma" w:hAnsi="Tahoma" w:cs="Tahoma"/>
          <w:b/>
          <w:spacing w:val="-4"/>
          <w:lang w:val="es-ES"/>
        </w:rPr>
        <w:t xml:space="preserve"> </w:t>
      </w:r>
      <w:r w:rsidRPr="00680515">
        <w:rPr>
          <w:rFonts w:ascii="Tahoma" w:hAnsi="Tahoma" w:cs="Tahoma"/>
          <w:b/>
          <w:spacing w:val="-1"/>
          <w:lang w:val="es-ES"/>
        </w:rPr>
        <w:t>firma</w:t>
      </w:r>
      <w:r w:rsidRPr="00680515">
        <w:rPr>
          <w:rFonts w:ascii="Tahoma" w:hAnsi="Tahoma" w:cs="Tahoma"/>
          <w:b/>
          <w:spacing w:val="-5"/>
          <w:lang w:val="es-ES"/>
        </w:rPr>
        <w:t xml:space="preserve"> </w:t>
      </w:r>
      <w:r w:rsidRPr="00680515">
        <w:rPr>
          <w:rFonts w:ascii="Tahoma" w:hAnsi="Tahoma" w:cs="Tahoma"/>
          <w:b/>
          <w:spacing w:val="-1"/>
          <w:lang w:val="es-ES"/>
        </w:rPr>
        <w:t>del</w:t>
      </w:r>
      <w:r w:rsidRPr="00680515">
        <w:rPr>
          <w:rFonts w:ascii="Tahoma" w:hAnsi="Tahoma" w:cs="Tahoma"/>
          <w:b/>
          <w:spacing w:val="-5"/>
          <w:lang w:val="es-ES"/>
        </w:rPr>
        <w:t xml:space="preserve"> </w:t>
      </w:r>
      <w:r w:rsidRPr="00680515">
        <w:rPr>
          <w:rFonts w:ascii="Tahoma" w:hAnsi="Tahoma" w:cs="Tahoma"/>
          <w:b/>
          <w:lang w:val="es-ES"/>
        </w:rPr>
        <w:t>acta</w:t>
      </w:r>
      <w:r w:rsidRPr="00680515">
        <w:rPr>
          <w:rFonts w:ascii="Tahoma" w:hAnsi="Tahoma" w:cs="Tahoma"/>
          <w:b/>
          <w:spacing w:val="-6"/>
          <w:lang w:val="es-ES"/>
        </w:rPr>
        <w:t xml:space="preserve"> </w:t>
      </w:r>
      <w:r w:rsidRPr="00680515">
        <w:rPr>
          <w:rFonts w:ascii="Tahoma" w:hAnsi="Tahoma" w:cs="Tahoma"/>
          <w:b/>
          <w:lang w:val="es-ES"/>
        </w:rPr>
        <w:t>de</w:t>
      </w:r>
      <w:r w:rsidRPr="00680515">
        <w:rPr>
          <w:rFonts w:ascii="Tahoma" w:hAnsi="Tahoma" w:cs="Tahoma"/>
          <w:b/>
          <w:spacing w:val="-5"/>
          <w:lang w:val="es-ES"/>
        </w:rPr>
        <w:t xml:space="preserve"> </w:t>
      </w:r>
      <w:r w:rsidRPr="00680515">
        <w:rPr>
          <w:rFonts w:ascii="Tahoma" w:hAnsi="Tahoma" w:cs="Tahoma"/>
          <w:b/>
          <w:lang w:val="es-ES"/>
        </w:rPr>
        <w:t>la</w:t>
      </w:r>
      <w:r w:rsidRPr="00680515">
        <w:rPr>
          <w:rFonts w:ascii="Tahoma" w:hAnsi="Tahoma" w:cs="Tahoma"/>
          <w:b/>
          <w:spacing w:val="-7"/>
          <w:lang w:val="es-ES"/>
        </w:rPr>
        <w:t xml:space="preserve"> </w:t>
      </w:r>
      <w:r w:rsidRPr="00680515">
        <w:rPr>
          <w:rFonts w:ascii="Tahoma" w:hAnsi="Tahoma" w:cs="Tahoma"/>
          <w:b/>
          <w:spacing w:val="-1"/>
          <w:lang w:val="es-ES"/>
        </w:rPr>
        <w:t>reunión</w:t>
      </w:r>
      <w:r w:rsidRPr="00680515">
        <w:rPr>
          <w:rFonts w:ascii="Tahoma" w:hAnsi="Tahoma" w:cs="Tahoma"/>
          <w:b/>
          <w:spacing w:val="-5"/>
          <w:lang w:val="es-ES"/>
        </w:rPr>
        <w:t xml:space="preserve"> </w:t>
      </w:r>
      <w:r w:rsidRPr="00680515">
        <w:rPr>
          <w:rFonts w:ascii="Tahoma" w:hAnsi="Tahoma" w:cs="Tahoma"/>
          <w:b/>
          <w:spacing w:val="-1"/>
          <w:lang w:val="es-ES"/>
        </w:rPr>
        <w:t>anterior.</w:t>
      </w:r>
    </w:p>
    <w:p w14:paraId="246DB6AD" w14:textId="77777777" w:rsidR="00C54EAE" w:rsidRPr="00680515" w:rsidRDefault="00C54EAE" w:rsidP="00A72161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2005D9AD" w14:textId="77777777" w:rsidR="00C54EAE" w:rsidRPr="00680515" w:rsidRDefault="00C54EAE" w:rsidP="00A72161">
      <w:pPr>
        <w:pStyle w:val="Textoindependiente"/>
        <w:ind w:left="114" w:right="107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actas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una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reunión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dada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serán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enviadas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menos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con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48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horas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antelación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todos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los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miembros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27"/>
          <w:w w:val="99"/>
          <w:lang w:val="es-ES"/>
        </w:rPr>
        <w:t xml:space="preserve"> </w:t>
      </w:r>
      <w:proofErr w:type="spellStart"/>
      <w:r w:rsidRPr="00680515">
        <w:rPr>
          <w:rFonts w:ascii="Tahoma" w:hAnsi="Tahoma" w:cs="Tahoma"/>
          <w:spacing w:val="-1"/>
          <w:lang w:val="es-ES"/>
        </w:rPr>
        <w:t>CEIm</w:t>
      </w:r>
      <w:proofErr w:type="spellEnd"/>
      <w:r w:rsidRPr="00680515">
        <w:rPr>
          <w:rFonts w:ascii="Tahoma" w:hAnsi="Tahoma" w:cs="Tahoma"/>
          <w:spacing w:val="3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para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</w:t>
      </w:r>
      <w:r w:rsidRPr="00680515">
        <w:rPr>
          <w:rFonts w:ascii="Tahoma" w:hAnsi="Tahoma" w:cs="Tahoma"/>
          <w:spacing w:val="3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revisión</w:t>
      </w:r>
      <w:r w:rsidRPr="00680515">
        <w:rPr>
          <w:rFonts w:ascii="Tahoma" w:hAnsi="Tahoma" w:cs="Tahoma"/>
          <w:spacing w:val="3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y,</w:t>
      </w:r>
      <w:r w:rsidRPr="00680515">
        <w:rPr>
          <w:rFonts w:ascii="Tahoma" w:hAnsi="Tahoma" w:cs="Tahoma"/>
          <w:spacing w:val="3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3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siguiente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reunión,</w:t>
      </w:r>
      <w:r w:rsidRPr="00680515">
        <w:rPr>
          <w:rFonts w:ascii="Tahoma" w:hAnsi="Tahoma" w:cs="Tahoma"/>
          <w:spacing w:val="3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serán</w:t>
      </w:r>
      <w:r w:rsidRPr="00680515">
        <w:rPr>
          <w:rFonts w:ascii="Tahoma" w:hAnsi="Tahoma" w:cs="Tahoma"/>
          <w:spacing w:val="3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aprobadas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si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mayoritariamente</w:t>
      </w:r>
      <w:r w:rsidRPr="00680515">
        <w:rPr>
          <w:rFonts w:ascii="Tahoma" w:hAnsi="Tahoma" w:cs="Tahoma"/>
          <w:spacing w:val="3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3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comité</w:t>
      </w:r>
      <w:r w:rsidRPr="00680515">
        <w:rPr>
          <w:rFonts w:ascii="Tahoma" w:hAnsi="Tahoma" w:cs="Tahoma"/>
          <w:spacing w:val="3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está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50"/>
          <w:w w:val="9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acuerdo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todo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contenido.</w:t>
      </w:r>
    </w:p>
    <w:p w14:paraId="1B7C789F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112C3D23" w14:textId="77777777" w:rsidR="00C54EAE" w:rsidRPr="00680515" w:rsidRDefault="00C54EAE" w:rsidP="00A72161">
      <w:pPr>
        <w:pStyle w:val="Textoindependiente"/>
        <w:ind w:right="108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Tras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esta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aprobación,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procedimiento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firma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correspondientes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reuniones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celebradas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por</w:t>
      </w:r>
      <w:r w:rsidRPr="00680515">
        <w:rPr>
          <w:rFonts w:ascii="Tahoma" w:hAnsi="Tahoma" w:cs="Tahoma"/>
          <w:spacing w:val="59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proofErr w:type="spellStart"/>
      <w:r w:rsidRPr="00680515">
        <w:rPr>
          <w:rFonts w:ascii="Tahoma" w:hAnsi="Tahoma" w:cs="Tahoma"/>
          <w:spacing w:val="-1"/>
          <w:lang w:val="es-ES"/>
        </w:rPr>
        <w:t>CEIm</w:t>
      </w:r>
      <w:proofErr w:type="spellEnd"/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consiste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firma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del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Secretario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Presidente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o,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defecto,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quien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les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sustituyese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37"/>
          <w:w w:val="9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reunión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correspondiente</w:t>
      </w:r>
      <w:r w:rsidRPr="00680515">
        <w:rPr>
          <w:rFonts w:ascii="Tahoma" w:hAnsi="Tahoma" w:cs="Tahoma"/>
          <w:spacing w:val="-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dicho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acta.</w:t>
      </w:r>
    </w:p>
    <w:p w14:paraId="6932253B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43CB2725" w14:textId="77777777" w:rsidR="00C54EAE" w:rsidRPr="00680515" w:rsidRDefault="00C54EAE" w:rsidP="00A72161">
      <w:pPr>
        <w:spacing w:before="1"/>
        <w:jc w:val="both"/>
        <w:rPr>
          <w:rFonts w:ascii="Tahoma" w:eastAsia="Calibri" w:hAnsi="Tahoma" w:cs="Tahoma"/>
          <w:lang w:val="es-ES"/>
        </w:rPr>
      </w:pPr>
    </w:p>
    <w:p w14:paraId="63A980B2" w14:textId="77777777" w:rsidR="00C54EAE" w:rsidRPr="00680515" w:rsidRDefault="00C54EAE" w:rsidP="00A72161">
      <w:pPr>
        <w:pStyle w:val="Ttulo5"/>
        <w:numPr>
          <w:ilvl w:val="1"/>
          <w:numId w:val="9"/>
        </w:numPr>
        <w:tabs>
          <w:tab w:val="left" w:pos="505"/>
        </w:tabs>
        <w:jc w:val="both"/>
        <w:rPr>
          <w:rFonts w:ascii="Tahoma" w:hAnsi="Tahoma" w:cs="Tahoma"/>
          <w:b w:val="0"/>
          <w:bCs w:val="0"/>
          <w:lang w:val="es-ES"/>
        </w:rPr>
      </w:pPr>
      <w:r w:rsidRPr="00680515">
        <w:rPr>
          <w:rFonts w:ascii="Tahoma" w:hAnsi="Tahoma" w:cs="Tahoma"/>
          <w:lang w:val="es-ES"/>
        </w:rPr>
        <w:t>Contenido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actas</w:t>
      </w:r>
    </w:p>
    <w:p w14:paraId="78BB06BA" w14:textId="77777777" w:rsidR="00C54EAE" w:rsidRPr="00680515" w:rsidRDefault="00C54EAE" w:rsidP="00A72161">
      <w:pPr>
        <w:spacing w:before="12"/>
        <w:jc w:val="both"/>
        <w:rPr>
          <w:rFonts w:ascii="Tahoma" w:eastAsia="Calibri" w:hAnsi="Tahoma" w:cs="Tahoma"/>
          <w:b/>
          <w:bCs/>
          <w:lang w:val="es-ES"/>
        </w:rPr>
      </w:pPr>
    </w:p>
    <w:p w14:paraId="39FDF426" w14:textId="77777777" w:rsidR="00C54EAE" w:rsidRPr="00680515" w:rsidRDefault="00C54EAE" w:rsidP="00A72161">
      <w:pPr>
        <w:pStyle w:val="Textoindependiente"/>
        <w:ind w:right="176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En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actas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incluirá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un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apartado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asistentes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ausentes,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especificando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entre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primeros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quiénes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asisten</w:t>
      </w:r>
      <w:r w:rsidRPr="00680515">
        <w:rPr>
          <w:rFonts w:ascii="Tahoma" w:hAnsi="Tahoma" w:cs="Tahoma"/>
          <w:spacing w:val="33"/>
          <w:w w:val="9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forma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presencial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o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distancia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entre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segundos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quiénes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remiten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informe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escrito.</w:t>
      </w:r>
    </w:p>
    <w:p w14:paraId="5E8C22E8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4123F499" w14:textId="77777777" w:rsidR="00C54EAE" w:rsidRPr="00680515" w:rsidRDefault="00C54EAE" w:rsidP="00A72161">
      <w:pPr>
        <w:pStyle w:val="Textoindependiente"/>
        <w:ind w:left="114" w:right="110" w:hanging="1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Se</w:t>
      </w:r>
      <w:r w:rsidRPr="00680515">
        <w:rPr>
          <w:rFonts w:ascii="Tahoma" w:hAnsi="Tahoma" w:cs="Tahoma"/>
          <w:spacing w:val="1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hará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constar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también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1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lugar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realización</w:t>
      </w:r>
      <w:r w:rsidRPr="00680515">
        <w:rPr>
          <w:rFonts w:ascii="Tahoma" w:hAnsi="Tahoma" w:cs="Tahoma"/>
          <w:spacing w:val="1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reunión,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fecha,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1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hora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inicio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finalización,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31"/>
          <w:w w:val="9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número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acta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asistencia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o</w:t>
      </w:r>
      <w:r w:rsidRPr="00680515">
        <w:rPr>
          <w:rFonts w:ascii="Tahoma" w:hAnsi="Tahoma" w:cs="Tahoma"/>
          <w:spacing w:val="-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consulta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expertos.</w:t>
      </w:r>
    </w:p>
    <w:p w14:paraId="1B6B7504" w14:textId="77777777" w:rsidR="00C54EAE" w:rsidRPr="00680515" w:rsidRDefault="00C54EAE" w:rsidP="00A72161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474CF5B" w14:textId="77777777" w:rsidR="00C54EAE" w:rsidRPr="00680515" w:rsidRDefault="00C54EAE" w:rsidP="00A72161">
      <w:pPr>
        <w:pStyle w:val="Textoindependiente"/>
        <w:ind w:left="114" w:right="164" w:hanging="1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Se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aprobará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(si</w:t>
      </w:r>
      <w:r w:rsidRPr="00680515">
        <w:rPr>
          <w:rFonts w:ascii="Tahoma" w:hAnsi="Tahoma" w:cs="Tahoma"/>
          <w:lang w:val="es-ES"/>
        </w:rPr>
        <w:t xml:space="preserve"> 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procede)</w:t>
      </w:r>
      <w:r w:rsidRPr="00680515">
        <w:rPr>
          <w:rFonts w:ascii="Tahoma" w:hAnsi="Tahoma" w:cs="Tahoma"/>
          <w:lang w:val="es-ES"/>
        </w:rPr>
        <w:t xml:space="preserve"> 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 xml:space="preserve">el 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acta</w:t>
      </w:r>
      <w:r w:rsidRPr="00680515">
        <w:rPr>
          <w:rFonts w:ascii="Tahoma" w:hAnsi="Tahoma" w:cs="Tahoma"/>
          <w:lang w:val="es-ES"/>
        </w:rPr>
        <w:t xml:space="preserve"> 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lang w:val="es-ES"/>
        </w:rPr>
        <w:t xml:space="preserve"> 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lang w:val="es-ES"/>
        </w:rPr>
        <w:t xml:space="preserve"> 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reunión</w:t>
      </w:r>
      <w:r w:rsidRPr="00680515">
        <w:rPr>
          <w:rFonts w:ascii="Tahoma" w:hAnsi="Tahoma" w:cs="Tahoma"/>
          <w:spacing w:val="4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 xml:space="preserve">anterior 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 xml:space="preserve">o 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 xml:space="preserve">se 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realizarán</w:t>
      </w:r>
      <w:r w:rsidRPr="00680515">
        <w:rPr>
          <w:rFonts w:ascii="Tahoma" w:hAnsi="Tahoma" w:cs="Tahoma"/>
          <w:spacing w:val="4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 xml:space="preserve">en 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lang w:val="es-ES"/>
        </w:rPr>
        <w:t xml:space="preserve"> 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 xml:space="preserve">misma 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 xml:space="preserve">las 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modificaciones</w:t>
      </w:r>
      <w:r w:rsidRPr="00680515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necesarias</w:t>
      </w:r>
      <w:r w:rsidRPr="00680515">
        <w:rPr>
          <w:rFonts w:ascii="Tahoma" w:hAnsi="Tahoma" w:cs="Tahoma"/>
          <w:spacing w:val="-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para</w:t>
      </w:r>
      <w:r w:rsidRPr="00680515">
        <w:rPr>
          <w:rFonts w:ascii="Tahoma" w:hAnsi="Tahoma" w:cs="Tahoma"/>
          <w:spacing w:val="-1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</w:t>
      </w:r>
      <w:r w:rsidRPr="00680515">
        <w:rPr>
          <w:rFonts w:ascii="Tahoma" w:hAnsi="Tahoma" w:cs="Tahoma"/>
          <w:spacing w:val="-1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aprobación.</w:t>
      </w:r>
    </w:p>
    <w:p w14:paraId="104392AE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0B5ECEAB" w14:textId="77777777" w:rsidR="00C54EAE" w:rsidRPr="00680515" w:rsidRDefault="00C54EAE" w:rsidP="00A72161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incluirán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todos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puntos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tratados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reunión.</w:t>
      </w:r>
    </w:p>
    <w:p w14:paraId="4F2B251A" w14:textId="77777777" w:rsidR="00C54EAE" w:rsidRPr="00680515" w:rsidRDefault="00C54EAE" w:rsidP="00A72161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53B2C03" w14:textId="77777777" w:rsidR="00C54EAE" w:rsidRPr="00680515" w:rsidRDefault="00C54EAE" w:rsidP="00A72161">
      <w:pPr>
        <w:pStyle w:val="Textoindependiente"/>
        <w:ind w:right="107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 xml:space="preserve">Se identificarán </w:t>
      </w:r>
      <w:r w:rsidRPr="00680515">
        <w:rPr>
          <w:rFonts w:ascii="Tahoma" w:hAnsi="Tahoma" w:cs="Tahoma"/>
          <w:lang w:val="es-ES"/>
        </w:rPr>
        <w:t xml:space="preserve">las </w:t>
      </w:r>
      <w:r w:rsidRPr="00680515">
        <w:rPr>
          <w:rFonts w:ascii="Tahoma" w:hAnsi="Tahoma" w:cs="Tahoma"/>
          <w:spacing w:val="-1"/>
          <w:lang w:val="es-ES"/>
        </w:rPr>
        <w:t>evaluaciones</w:t>
      </w:r>
      <w:r w:rsidRPr="00680515">
        <w:rPr>
          <w:rFonts w:ascii="Tahoma" w:hAnsi="Tahoma" w:cs="Tahoma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 xml:space="preserve">que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-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refieren</w:t>
      </w:r>
      <w:r w:rsidRPr="00680515">
        <w:rPr>
          <w:rFonts w:ascii="Tahoma" w:hAnsi="Tahoma" w:cs="Tahoma"/>
          <w:spacing w:val="-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-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estudios</w:t>
      </w:r>
      <w:r w:rsidRPr="00680515">
        <w:rPr>
          <w:rFonts w:ascii="Tahoma" w:hAnsi="Tahoma" w:cs="Tahoma"/>
          <w:spacing w:val="-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 xml:space="preserve">nuevos, </w:t>
      </w:r>
      <w:r w:rsidRPr="00680515">
        <w:rPr>
          <w:rFonts w:ascii="Tahoma" w:hAnsi="Tahoma" w:cs="Tahoma"/>
          <w:spacing w:val="-1"/>
          <w:lang w:val="es-ES"/>
        </w:rPr>
        <w:t xml:space="preserve">la </w:t>
      </w:r>
      <w:r w:rsidRPr="00680515">
        <w:rPr>
          <w:rFonts w:ascii="Tahoma" w:hAnsi="Tahoma" w:cs="Tahoma"/>
          <w:lang w:val="es-ES"/>
        </w:rPr>
        <w:t>valoración</w:t>
      </w:r>
      <w:r w:rsidRPr="00680515">
        <w:rPr>
          <w:rFonts w:ascii="Tahoma" w:hAnsi="Tahoma" w:cs="Tahoma"/>
          <w:spacing w:val="-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 xml:space="preserve">de </w:t>
      </w:r>
      <w:r w:rsidRPr="00680515">
        <w:rPr>
          <w:rFonts w:ascii="Tahoma" w:hAnsi="Tahoma" w:cs="Tahoma"/>
          <w:lang w:val="es-ES"/>
        </w:rPr>
        <w:t>respuestas</w:t>
      </w:r>
      <w:r w:rsidRPr="00680515">
        <w:rPr>
          <w:rFonts w:ascii="Tahoma" w:hAnsi="Tahoma" w:cs="Tahoma"/>
          <w:spacing w:val="-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 xml:space="preserve">del promotor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59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aclaraciones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solicitadas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reuniones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anteriores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evaluación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enmiendas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relevantes.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Para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cada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proyecto</w:t>
      </w:r>
      <w:r w:rsidRPr="00680515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1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investigación</w:t>
      </w:r>
      <w:r w:rsidRPr="00680515">
        <w:rPr>
          <w:rFonts w:ascii="Tahoma" w:hAnsi="Tahoma" w:cs="Tahoma"/>
          <w:spacing w:val="1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identificarán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además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versiones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documentos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evaluados,</w:t>
      </w:r>
      <w:r w:rsidRPr="00680515">
        <w:rPr>
          <w:rFonts w:ascii="Tahoma" w:hAnsi="Tahoma" w:cs="Tahoma"/>
          <w:spacing w:val="1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forma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inequívoca</w:t>
      </w:r>
      <w:r w:rsidRPr="00680515">
        <w:rPr>
          <w:rFonts w:ascii="Tahoma" w:hAnsi="Tahoma" w:cs="Tahoma"/>
          <w:spacing w:val="2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47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trazable.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Todos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estos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procesos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realizarán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acuerdo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PNT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evaluación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hará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constar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que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para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cada</w:t>
      </w:r>
      <w:r w:rsidRPr="00680515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estudio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evaluado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han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ponderado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aspectos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metodológicos,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éticos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legales.</w:t>
      </w:r>
    </w:p>
    <w:p w14:paraId="0A145991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49BCC76C" w14:textId="77777777" w:rsidR="00C54EAE" w:rsidRPr="00680515" w:rsidRDefault="00C54EAE" w:rsidP="00A72161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Para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cada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proyecto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especificará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decisión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adoptada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motivación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misma.</w:t>
      </w:r>
    </w:p>
    <w:p w14:paraId="6A3B5977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01E42544" w14:textId="77777777" w:rsidR="00C54EAE" w:rsidRPr="00680515" w:rsidRDefault="00C54EAE" w:rsidP="00A72161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El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proceso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evaluación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toma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decisiones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están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detallados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sus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respectivos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proofErr w:type="spellStart"/>
      <w:r w:rsidRPr="00680515">
        <w:rPr>
          <w:rFonts w:ascii="Tahoma" w:hAnsi="Tahoma" w:cs="Tahoma"/>
          <w:lang w:val="es-ES"/>
        </w:rPr>
        <w:t>PNTs</w:t>
      </w:r>
      <w:proofErr w:type="spellEnd"/>
      <w:r w:rsidRPr="00680515">
        <w:rPr>
          <w:rFonts w:ascii="Tahoma" w:hAnsi="Tahoma" w:cs="Tahoma"/>
          <w:lang w:val="es-ES"/>
        </w:rPr>
        <w:t>.</w:t>
      </w:r>
    </w:p>
    <w:p w14:paraId="28765EEC" w14:textId="77777777" w:rsidR="00C54EAE" w:rsidRPr="00680515" w:rsidRDefault="00C54EAE" w:rsidP="00A72161">
      <w:pPr>
        <w:pStyle w:val="Textoindependiente"/>
        <w:spacing w:before="39"/>
        <w:ind w:left="114" w:right="107" w:hanging="1"/>
        <w:jc w:val="both"/>
        <w:rPr>
          <w:rFonts w:ascii="Tahoma" w:hAnsi="Tahoma" w:cs="Tahoma"/>
          <w:spacing w:val="-1"/>
          <w:lang w:val="es-ES"/>
        </w:rPr>
      </w:pPr>
    </w:p>
    <w:p w14:paraId="60244692" w14:textId="6984D832" w:rsidR="00C54EAE" w:rsidRPr="00680515" w:rsidRDefault="00C54EAE" w:rsidP="00A72161">
      <w:pPr>
        <w:pStyle w:val="Textoindependiente"/>
        <w:spacing w:before="39"/>
        <w:ind w:left="114" w:right="107" w:hanging="1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En</w:t>
      </w:r>
      <w:r w:rsidRPr="00680515">
        <w:rPr>
          <w:rFonts w:ascii="Tahoma" w:hAnsi="Tahoma" w:cs="Tahoma"/>
          <w:spacing w:val="4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4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casos</w:t>
      </w:r>
      <w:r w:rsidRPr="00680515">
        <w:rPr>
          <w:rFonts w:ascii="Tahoma" w:hAnsi="Tahoma" w:cs="Tahoma"/>
          <w:spacing w:val="4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4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que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un</w:t>
      </w:r>
      <w:r w:rsidRPr="00680515">
        <w:rPr>
          <w:rFonts w:ascii="Tahoma" w:hAnsi="Tahoma" w:cs="Tahoma"/>
          <w:spacing w:val="4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miembro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lang w:val="es-ES"/>
        </w:rPr>
        <w:t xml:space="preserve"> comité</w:t>
      </w:r>
      <w:r w:rsidRPr="00680515">
        <w:rPr>
          <w:rFonts w:ascii="Tahoma" w:hAnsi="Tahoma" w:cs="Tahoma"/>
          <w:spacing w:val="4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sea</w:t>
      </w:r>
      <w:r w:rsidRPr="00680515">
        <w:rPr>
          <w:rFonts w:ascii="Tahoma" w:hAnsi="Tahoma" w:cs="Tahoma"/>
          <w:spacing w:val="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4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investigador</w:t>
      </w:r>
      <w:r w:rsidRPr="00680515">
        <w:rPr>
          <w:rFonts w:ascii="Tahoma" w:hAnsi="Tahoma" w:cs="Tahoma"/>
          <w:spacing w:val="48"/>
          <w:lang w:val="es-ES"/>
        </w:rPr>
        <w:t xml:space="preserve"> </w:t>
      </w:r>
      <w:r w:rsidR="00680515" w:rsidRPr="00680515">
        <w:rPr>
          <w:rFonts w:ascii="Tahoma" w:hAnsi="Tahoma" w:cs="Tahoma"/>
          <w:lang w:val="es-ES"/>
        </w:rPr>
        <w:t>o</w:t>
      </w:r>
      <w:r w:rsidRPr="00680515">
        <w:rPr>
          <w:rFonts w:ascii="Tahoma" w:hAnsi="Tahoma" w:cs="Tahoma"/>
          <w:lang w:val="es-ES"/>
        </w:rPr>
        <w:t xml:space="preserve"> colaborador</w:t>
      </w:r>
      <w:r w:rsidRPr="00680515">
        <w:rPr>
          <w:rFonts w:ascii="Tahoma" w:hAnsi="Tahoma" w:cs="Tahoma"/>
          <w:spacing w:val="4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4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un</w:t>
      </w:r>
      <w:r w:rsidRPr="00680515">
        <w:rPr>
          <w:rFonts w:ascii="Tahoma" w:hAnsi="Tahoma" w:cs="Tahoma"/>
          <w:lang w:val="es-ES"/>
        </w:rPr>
        <w:t xml:space="preserve">  estudio,</w:t>
      </w:r>
      <w:r w:rsidRPr="00680515">
        <w:rPr>
          <w:rFonts w:ascii="Tahoma" w:hAnsi="Tahoma" w:cs="Tahoma"/>
          <w:spacing w:val="4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quedará</w:t>
      </w:r>
      <w:r w:rsidRPr="00680515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constancia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1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reunión</w:t>
      </w:r>
      <w:r w:rsidRPr="00680515">
        <w:rPr>
          <w:rFonts w:ascii="Tahoma" w:hAnsi="Tahoma" w:cs="Tahoma"/>
          <w:spacing w:val="1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que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haya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evaluado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dicho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estudio,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que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no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han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participado</w:t>
      </w:r>
      <w:r w:rsidRPr="00680515">
        <w:rPr>
          <w:rFonts w:ascii="Tahoma" w:hAnsi="Tahoma" w:cs="Tahoma"/>
          <w:spacing w:val="2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18"/>
          <w:lang w:val="es-ES"/>
        </w:rPr>
        <w:t xml:space="preserve"> </w:t>
      </w:r>
      <w:r w:rsidRPr="00680515">
        <w:rPr>
          <w:rFonts w:ascii="Tahoma" w:hAnsi="Tahoma" w:cs="Tahoma"/>
          <w:spacing w:val="1"/>
          <w:lang w:val="es-ES"/>
        </w:rPr>
        <w:t>la</w:t>
      </w:r>
      <w:r w:rsidRPr="00680515">
        <w:rPr>
          <w:rFonts w:ascii="Tahoma" w:hAnsi="Tahoma" w:cs="Tahoma"/>
          <w:spacing w:val="24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evaluación,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ni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dictamen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propio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protocolo.</w:t>
      </w:r>
    </w:p>
    <w:p w14:paraId="6AB440C7" w14:textId="77777777" w:rsidR="00C54EAE" w:rsidRPr="00680515" w:rsidRDefault="00C54EAE" w:rsidP="00A72161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20260828" w14:textId="77777777" w:rsidR="00C54EAE" w:rsidRPr="00680515" w:rsidRDefault="00C54EAE" w:rsidP="00A72161">
      <w:pPr>
        <w:pStyle w:val="Textoindependiente"/>
        <w:ind w:left="114" w:right="105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actas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incluirán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también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aspectos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referidos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seguimiento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estudios,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que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realizarán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acuerdo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31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PNT</w:t>
      </w:r>
      <w:r w:rsidRPr="00680515">
        <w:rPr>
          <w:rFonts w:ascii="Tahoma" w:hAnsi="Tahoma" w:cs="Tahoma"/>
          <w:spacing w:val="3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correspondiente.</w:t>
      </w:r>
      <w:r w:rsidRPr="00680515">
        <w:rPr>
          <w:rFonts w:ascii="Tahoma" w:hAnsi="Tahoma" w:cs="Tahoma"/>
          <w:spacing w:val="3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informes</w:t>
      </w:r>
      <w:r w:rsidRPr="00680515">
        <w:rPr>
          <w:rFonts w:ascii="Tahoma" w:hAnsi="Tahoma" w:cs="Tahoma"/>
          <w:spacing w:val="3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seguimiento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recibidos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3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Secretaría</w:t>
      </w:r>
      <w:r w:rsidRPr="00680515">
        <w:rPr>
          <w:rFonts w:ascii="Tahoma" w:hAnsi="Tahoma" w:cs="Tahoma"/>
          <w:spacing w:val="3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comité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serán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puestos</w:t>
      </w:r>
      <w:r w:rsidRPr="00680515">
        <w:rPr>
          <w:rFonts w:ascii="Tahoma" w:hAnsi="Tahoma" w:cs="Tahoma"/>
          <w:spacing w:val="3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33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disposición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todos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componentes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del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comité.</w:t>
      </w:r>
    </w:p>
    <w:p w14:paraId="6E13B5A7" w14:textId="77777777" w:rsidR="00C54EAE" w:rsidRPr="00680515" w:rsidRDefault="00C54EAE" w:rsidP="00A72161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52CC0AE" w14:textId="77777777" w:rsidR="00C54EAE" w:rsidRPr="00680515" w:rsidRDefault="00C54EAE" w:rsidP="00A72161">
      <w:pPr>
        <w:pStyle w:val="Textoindependiente"/>
        <w:ind w:right="107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Se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incluirá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acta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información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referida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dictámenes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emitidos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tras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decisiones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aprobación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condicional</w:t>
      </w:r>
      <w:r w:rsidRPr="00680515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o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aclaraciones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menores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procedentes</w:t>
      </w:r>
      <w:r w:rsidRPr="00680515">
        <w:rPr>
          <w:rFonts w:ascii="Tahoma" w:hAnsi="Tahoma" w:cs="Tahoma"/>
          <w:spacing w:val="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reuniones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anteriores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(siempre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acuerdo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PNT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toma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decisiones).</w:t>
      </w:r>
    </w:p>
    <w:p w14:paraId="20E8942D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15894855" w14:textId="77777777" w:rsidR="00C54EAE" w:rsidRPr="00680515" w:rsidRDefault="00C54EAE" w:rsidP="00A72161">
      <w:pPr>
        <w:pStyle w:val="Textoindependiente"/>
        <w:ind w:left="114" w:right="108" w:hanging="2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Cuando</w:t>
      </w:r>
      <w:r w:rsidRPr="00680515">
        <w:rPr>
          <w:rFonts w:ascii="Tahoma" w:hAnsi="Tahoma" w:cs="Tahoma"/>
          <w:spacing w:val="2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proceda,</w:t>
      </w:r>
      <w:r w:rsidRPr="00680515">
        <w:rPr>
          <w:rFonts w:ascii="Tahoma" w:hAnsi="Tahoma" w:cs="Tahoma"/>
          <w:spacing w:val="2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2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actas</w:t>
      </w:r>
      <w:r w:rsidRPr="00680515">
        <w:rPr>
          <w:rFonts w:ascii="Tahoma" w:hAnsi="Tahoma" w:cs="Tahoma"/>
          <w:spacing w:val="2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incluirán</w:t>
      </w:r>
      <w:r w:rsidRPr="00680515">
        <w:rPr>
          <w:rFonts w:ascii="Tahoma" w:hAnsi="Tahoma" w:cs="Tahoma"/>
          <w:spacing w:val="2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también</w:t>
      </w:r>
      <w:r w:rsidRPr="00680515">
        <w:rPr>
          <w:rFonts w:ascii="Tahoma" w:hAnsi="Tahoma" w:cs="Tahoma"/>
          <w:spacing w:val="2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2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discusión</w:t>
      </w:r>
      <w:r w:rsidRPr="00680515">
        <w:rPr>
          <w:rFonts w:ascii="Tahoma" w:hAnsi="Tahoma" w:cs="Tahoma"/>
          <w:spacing w:val="2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2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decisión</w:t>
      </w:r>
      <w:r w:rsidRPr="00680515">
        <w:rPr>
          <w:rFonts w:ascii="Tahoma" w:hAnsi="Tahoma" w:cs="Tahoma"/>
          <w:spacing w:val="2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sobre</w:t>
      </w:r>
      <w:r w:rsidRPr="00680515">
        <w:rPr>
          <w:rFonts w:ascii="Tahoma" w:hAnsi="Tahoma" w:cs="Tahoma"/>
          <w:spacing w:val="2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modificaciones</w:t>
      </w:r>
      <w:r w:rsidRPr="00680515">
        <w:rPr>
          <w:rFonts w:ascii="Tahoma" w:hAnsi="Tahoma" w:cs="Tahoma"/>
          <w:spacing w:val="2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2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27"/>
          <w:lang w:val="es-ES"/>
        </w:rPr>
        <w:t xml:space="preserve"> </w:t>
      </w:r>
      <w:proofErr w:type="spellStart"/>
      <w:r w:rsidRPr="00680515">
        <w:rPr>
          <w:rFonts w:ascii="Tahoma" w:hAnsi="Tahoma" w:cs="Tahoma"/>
          <w:lang w:val="es-ES"/>
        </w:rPr>
        <w:t>PNTs</w:t>
      </w:r>
      <w:proofErr w:type="spellEnd"/>
      <w:r w:rsidRPr="00680515">
        <w:rPr>
          <w:rFonts w:ascii="Tahoma" w:hAnsi="Tahoma" w:cs="Tahoma"/>
          <w:lang w:val="es-ES"/>
        </w:rPr>
        <w:t>,</w:t>
      </w:r>
      <w:r w:rsidRPr="00680515">
        <w:rPr>
          <w:rFonts w:ascii="Tahoma" w:hAnsi="Tahoma" w:cs="Tahoma"/>
          <w:spacing w:val="2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que</w:t>
      </w:r>
      <w:r w:rsidRPr="00680515">
        <w:rPr>
          <w:rFonts w:ascii="Tahoma" w:hAnsi="Tahoma" w:cs="Tahoma"/>
          <w:spacing w:val="31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seguirán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lo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establecido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PNT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específico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para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tema.</w:t>
      </w:r>
    </w:p>
    <w:p w14:paraId="4EA8B161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38A9C189" w14:textId="77777777" w:rsidR="00C54EAE" w:rsidRPr="00680515" w:rsidRDefault="00C54EAE" w:rsidP="00A72161">
      <w:pPr>
        <w:pStyle w:val="Textoindependiente"/>
        <w:ind w:left="115" w:right="106" w:hanging="1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En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una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2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reuniones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primer</w:t>
      </w:r>
      <w:r w:rsidRPr="00680515">
        <w:rPr>
          <w:rFonts w:ascii="Tahoma" w:hAnsi="Tahoma" w:cs="Tahoma"/>
          <w:spacing w:val="2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cuatrimestre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presentará,</w:t>
      </w:r>
      <w:r w:rsidRPr="00680515">
        <w:rPr>
          <w:rFonts w:ascii="Tahoma" w:hAnsi="Tahoma" w:cs="Tahoma"/>
          <w:spacing w:val="2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para</w:t>
      </w:r>
      <w:r w:rsidRPr="00680515">
        <w:rPr>
          <w:rFonts w:ascii="Tahoma" w:hAnsi="Tahoma" w:cs="Tahoma"/>
          <w:spacing w:val="2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discusión</w:t>
      </w:r>
      <w:r w:rsidRPr="00680515">
        <w:rPr>
          <w:rFonts w:ascii="Tahoma" w:hAnsi="Tahoma" w:cs="Tahoma"/>
          <w:spacing w:val="2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1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aprobación,</w:t>
      </w:r>
      <w:r w:rsidRPr="00680515">
        <w:rPr>
          <w:rFonts w:ascii="Tahoma" w:hAnsi="Tahoma" w:cs="Tahoma"/>
          <w:spacing w:val="20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2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memoria</w:t>
      </w:r>
      <w:r w:rsidRPr="00680515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anual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actividades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comité.</w:t>
      </w:r>
    </w:p>
    <w:p w14:paraId="637282CD" w14:textId="77777777" w:rsidR="00C54EAE" w:rsidRPr="00680515" w:rsidRDefault="00C54EAE" w:rsidP="00A72161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3B10F11A" w14:textId="77777777" w:rsidR="00C54EAE" w:rsidRPr="00680515" w:rsidRDefault="00C54EAE" w:rsidP="00A72161">
      <w:pPr>
        <w:pStyle w:val="Textoindependiente"/>
        <w:ind w:right="108" w:firstLine="2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-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final</w:t>
      </w:r>
      <w:r w:rsidRPr="00680515">
        <w:rPr>
          <w:rFonts w:ascii="Tahoma" w:hAnsi="Tahoma" w:cs="Tahoma"/>
          <w:spacing w:val="-1"/>
          <w:lang w:val="es-ES"/>
        </w:rPr>
        <w:t xml:space="preserve"> de</w:t>
      </w:r>
      <w:r w:rsidRPr="00680515">
        <w:rPr>
          <w:rFonts w:ascii="Tahoma" w:hAnsi="Tahoma" w:cs="Tahoma"/>
          <w:spacing w:val="-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 xml:space="preserve">la </w:t>
      </w:r>
      <w:r w:rsidRPr="00680515">
        <w:rPr>
          <w:rFonts w:ascii="Tahoma" w:hAnsi="Tahoma" w:cs="Tahoma"/>
          <w:lang w:val="es-ES"/>
        </w:rPr>
        <w:t>reunión</w:t>
      </w:r>
      <w:r w:rsidRPr="00680515">
        <w:rPr>
          <w:rFonts w:ascii="Tahoma" w:hAnsi="Tahoma" w:cs="Tahoma"/>
          <w:spacing w:val="-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-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establecerá</w:t>
      </w:r>
      <w:r w:rsidRPr="00680515">
        <w:rPr>
          <w:rFonts w:ascii="Tahoma" w:hAnsi="Tahoma" w:cs="Tahoma"/>
          <w:spacing w:val="-1"/>
          <w:lang w:val="es-ES"/>
        </w:rPr>
        <w:t xml:space="preserve"> un turno de</w:t>
      </w:r>
      <w:r w:rsidRPr="00680515">
        <w:rPr>
          <w:rFonts w:ascii="Tahoma" w:hAnsi="Tahoma" w:cs="Tahoma"/>
          <w:spacing w:val="-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ruegos</w:t>
      </w:r>
      <w:r w:rsidRPr="00680515">
        <w:rPr>
          <w:rFonts w:ascii="Tahoma" w:hAnsi="Tahoma" w:cs="Tahoma"/>
          <w:spacing w:val="-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preguntas</w:t>
      </w:r>
      <w:r w:rsidRPr="00680515">
        <w:rPr>
          <w:rFonts w:ascii="Tahoma" w:hAnsi="Tahoma" w:cs="Tahoma"/>
          <w:spacing w:val="-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referido</w:t>
      </w:r>
      <w:r w:rsidRPr="00680515">
        <w:rPr>
          <w:rFonts w:ascii="Tahoma" w:hAnsi="Tahoma" w:cs="Tahoma"/>
          <w:spacing w:val="-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-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aspectos</w:t>
      </w:r>
      <w:r w:rsidRPr="00680515">
        <w:rPr>
          <w:rFonts w:ascii="Tahoma" w:hAnsi="Tahoma" w:cs="Tahoma"/>
          <w:spacing w:val="-2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 xml:space="preserve">de funcionamiento </w:t>
      </w:r>
      <w:r w:rsidRPr="00680515">
        <w:rPr>
          <w:rFonts w:ascii="Tahoma" w:hAnsi="Tahoma" w:cs="Tahoma"/>
          <w:lang w:val="es-ES"/>
        </w:rPr>
        <w:t>del</w:t>
      </w:r>
      <w:r w:rsidRPr="00680515">
        <w:rPr>
          <w:rFonts w:ascii="Tahoma" w:hAnsi="Tahoma" w:cs="Tahoma"/>
          <w:spacing w:val="2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comité.</w:t>
      </w:r>
    </w:p>
    <w:p w14:paraId="13FE4B3D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1D992001" w14:textId="77777777" w:rsidR="00C54EAE" w:rsidRPr="00680515" w:rsidRDefault="00C54EAE" w:rsidP="00A72161">
      <w:pPr>
        <w:pStyle w:val="Textoindependiente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La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elección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cargos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del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comité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también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hará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constar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correspondiente.</w:t>
      </w:r>
    </w:p>
    <w:p w14:paraId="166D8CB9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6C762E21" w14:textId="77777777" w:rsidR="00C54EAE" w:rsidRPr="00680515" w:rsidRDefault="00C54EAE" w:rsidP="00A72161">
      <w:pPr>
        <w:pStyle w:val="Ttulo5"/>
        <w:numPr>
          <w:ilvl w:val="1"/>
          <w:numId w:val="9"/>
        </w:numPr>
        <w:tabs>
          <w:tab w:val="left" w:pos="504"/>
        </w:tabs>
        <w:ind w:left="503"/>
        <w:jc w:val="both"/>
        <w:rPr>
          <w:rFonts w:ascii="Tahoma" w:hAnsi="Tahoma" w:cs="Tahoma"/>
          <w:b w:val="0"/>
          <w:bCs w:val="0"/>
          <w:lang w:val="es-ES"/>
        </w:rPr>
      </w:pPr>
      <w:r w:rsidRPr="00680515">
        <w:rPr>
          <w:rFonts w:ascii="Tahoma" w:hAnsi="Tahoma" w:cs="Tahoma"/>
          <w:lang w:val="es-ES"/>
        </w:rPr>
        <w:t>Redacción</w:t>
      </w:r>
      <w:r w:rsidRPr="00680515">
        <w:rPr>
          <w:rFonts w:ascii="Tahoma" w:hAnsi="Tahoma" w:cs="Tahoma"/>
          <w:spacing w:val="-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aprobación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</w:t>
      </w:r>
    </w:p>
    <w:p w14:paraId="0CD487E6" w14:textId="77777777" w:rsidR="00C54EAE" w:rsidRPr="00680515" w:rsidRDefault="00C54EAE" w:rsidP="00A72161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506E4936" w14:textId="77777777" w:rsidR="00C54EAE" w:rsidRPr="00680515" w:rsidRDefault="00C54EAE" w:rsidP="00A72161">
      <w:pPr>
        <w:pStyle w:val="Textoindependiente"/>
        <w:ind w:left="114" w:right="107" w:hanging="1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El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</w:t>
      </w:r>
      <w:r w:rsidRPr="00680515">
        <w:rPr>
          <w:rFonts w:ascii="Tahoma" w:hAnsi="Tahoma" w:cs="Tahoma"/>
          <w:spacing w:val="10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10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cada</w:t>
      </w:r>
      <w:r w:rsidRPr="00680515">
        <w:rPr>
          <w:rFonts w:ascii="Tahoma" w:hAnsi="Tahoma" w:cs="Tahoma"/>
          <w:spacing w:val="1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reunión</w:t>
      </w:r>
      <w:r w:rsidRPr="00680515">
        <w:rPr>
          <w:rFonts w:ascii="Tahoma" w:hAnsi="Tahoma" w:cs="Tahoma"/>
          <w:spacing w:val="1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será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redactada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por</w:t>
      </w:r>
      <w:r w:rsidRPr="00680515">
        <w:rPr>
          <w:rFonts w:ascii="Tahoma" w:hAnsi="Tahoma" w:cs="Tahoma"/>
          <w:spacing w:val="1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Secretario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11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comité,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11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remitirá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todos</w:t>
      </w:r>
      <w:r w:rsidRPr="00680515">
        <w:rPr>
          <w:rFonts w:ascii="Tahoma" w:hAnsi="Tahoma" w:cs="Tahoma"/>
          <w:spacing w:val="1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10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componentes</w:t>
      </w:r>
      <w:r w:rsidRPr="00680515">
        <w:rPr>
          <w:rFonts w:ascii="Tahoma" w:hAnsi="Tahoma" w:cs="Tahoma"/>
          <w:spacing w:val="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del</w:t>
      </w:r>
      <w:r w:rsidRPr="00680515">
        <w:rPr>
          <w:rFonts w:ascii="Tahoma" w:hAnsi="Tahoma" w:cs="Tahoma"/>
          <w:spacing w:val="5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mismo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con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plazo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ya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especificado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someterá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proceso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aprobación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como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primer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punto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Orden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día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cada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reunión.</w:t>
      </w:r>
    </w:p>
    <w:p w14:paraId="31FB8179" w14:textId="77777777" w:rsidR="00C54EAE" w:rsidRPr="00680515" w:rsidRDefault="00C54EAE" w:rsidP="00A72161">
      <w:pPr>
        <w:jc w:val="both"/>
        <w:rPr>
          <w:rFonts w:ascii="Tahoma" w:eastAsia="Calibri" w:hAnsi="Tahoma" w:cs="Tahoma"/>
          <w:lang w:val="es-ES"/>
        </w:rPr>
      </w:pPr>
    </w:p>
    <w:p w14:paraId="18A2C52B" w14:textId="77777777" w:rsidR="00C54EAE" w:rsidRPr="00680515" w:rsidRDefault="00C54EAE" w:rsidP="00A72161">
      <w:pPr>
        <w:pStyle w:val="Textoindependiente"/>
        <w:ind w:left="112" w:right="108" w:firstLine="2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Tras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esta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aprobación,</w:t>
      </w:r>
      <w:r w:rsidRPr="00680515">
        <w:rPr>
          <w:rFonts w:ascii="Tahoma" w:hAnsi="Tahoma" w:cs="Tahoma"/>
          <w:spacing w:val="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procedimiento</w:t>
      </w:r>
      <w:r w:rsidRPr="00680515">
        <w:rPr>
          <w:rFonts w:ascii="Tahoma" w:hAnsi="Tahoma" w:cs="Tahoma"/>
          <w:spacing w:val="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firma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correspondientes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reuniones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celebradas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por</w:t>
      </w:r>
      <w:r w:rsidRPr="00680515">
        <w:rPr>
          <w:rFonts w:ascii="Tahoma" w:hAnsi="Tahoma" w:cs="Tahoma"/>
          <w:spacing w:val="57"/>
          <w:w w:val="9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2"/>
          <w:lang w:val="es-ES"/>
        </w:rPr>
        <w:t xml:space="preserve"> </w:t>
      </w:r>
      <w:proofErr w:type="spellStart"/>
      <w:r w:rsidRPr="00680515">
        <w:rPr>
          <w:rFonts w:ascii="Tahoma" w:hAnsi="Tahoma" w:cs="Tahoma"/>
          <w:spacing w:val="-1"/>
          <w:lang w:val="es-ES"/>
        </w:rPr>
        <w:t>CEIm</w:t>
      </w:r>
      <w:proofErr w:type="spellEnd"/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consiste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firma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del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Secretario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Presidente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o,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</w:t>
      </w:r>
      <w:r w:rsidRPr="00680515">
        <w:rPr>
          <w:rFonts w:ascii="Tahoma" w:hAnsi="Tahoma" w:cs="Tahoma"/>
          <w:spacing w:val="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defecto,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quien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les</w:t>
      </w:r>
      <w:r w:rsidRPr="00680515">
        <w:rPr>
          <w:rFonts w:ascii="Tahoma" w:hAnsi="Tahoma" w:cs="Tahoma"/>
          <w:spacing w:val="4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sustituyese</w:t>
      </w:r>
      <w:r w:rsidRPr="00680515">
        <w:rPr>
          <w:rFonts w:ascii="Tahoma" w:hAnsi="Tahoma" w:cs="Tahoma"/>
          <w:spacing w:val="3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39"/>
          <w:w w:val="99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la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reunión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correspondiente</w:t>
      </w:r>
      <w:r w:rsidRPr="00680515">
        <w:rPr>
          <w:rFonts w:ascii="Tahoma" w:hAnsi="Tahoma" w:cs="Tahoma"/>
          <w:spacing w:val="-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dicho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acta.</w:t>
      </w:r>
    </w:p>
    <w:p w14:paraId="3772BDAA" w14:textId="77777777" w:rsidR="00C54EAE" w:rsidRPr="00680515" w:rsidRDefault="00C54EAE" w:rsidP="00A72161">
      <w:pPr>
        <w:pStyle w:val="Ttulo5"/>
        <w:ind w:left="112"/>
        <w:jc w:val="both"/>
        <w:rPr>
          <w:rFonts w:ascii="Tahoma" w:hAnsi="Tahoma" w:cs="Tahoma"/>
          <w:lang w:val="es-ES"/>
        </w:rPr>
      </w:pPr>
    </w:p>
    <w:p w14:paraId="6B24F01D" w14:textId="77777777" w:rsidR="00C54EAE" w:rsidRPr="00680515" w:rsidRDefault="00C54EAE" w:rsidP="00C54EAE">
      <w:pPr>
        <w:pStyle w:val="Ttulo5"/>
        <w:ind w:left="112"/>
        <w:jc w:val="both"/>
        <w:rPr>
          <w:rFonts w:ascii="Tahoma" w:hAnsi="Tahoma" w:cs="Tahoma"/>
          <w:b w:val="0"/>
          <w:bCs w:val="0"/>
          <w:lang w:val="es-ES"/>
        </w:rPr>
      </w:pPr>
      <w:r w:rsidRPr="00680515">
        <w:rPr>
          <w:rFonts w:ascii="Tahoma" w:hAnsi="Tahoma" w:cs="Tahoma"/>
          <w:lang w:val="es-ES"/>
        </w:rPr>
        <w:t>RESPONSABILIDADES</w:t>
      </w:r>
      <w:r w:rsidRPr="00680515">
        <w:rPr>
          <w:rFonts w:ascii="Tahoma" w:hAnsi="Tahoma" w:cs="Tahoma"/>
          <w:spacing w:val="-10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APLICACIÓN</w:t>
      </w:r>
      <w:r w:rsidRPr="00680515">
        <w:rPr>
          <w:rFonts w:ascii="Tahoma" w:hAnsi="Tahoma" w:cs="Tahoma"/>
          <w:spacing w:val="-10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-10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PNT</w:t>
      </w:r>
    </w:p>
    <w:p w14:paraId="40E88478" w14:textId="332EC6BD" w:rsidR="00680515" w:rsidRPr="00680515" w:rsidRDefault="00C54EAE" w:rsidP="00680515">
      <w:pPr>
        <w:pStyle w:val="Textoindependiente"/>
        <w:spacing w:before="47"/>
        <w:ind w:left="114" w:right="109" w:hanging="2"/>
        <w:jc w:val="both"/>
        <w:rPr>
          <w:rFonts w:ascii="Tahoma" w:hAnsi="Tahoma" w:cs="Tahoma"/>
          <w:spacing w:val="31"/>
          <w:w w:val="99"/>
          <w:lang w:val="es-ES"/>
        </w:rPr>
      </w:pPr>
      <w:r w:rsidRPr="00680515">
        <w:rPr>
          <w:rFonts w:ascii="Tahoma" w:hAnsi="Tahoma" w:cs="Tahoma"/>
          <w:lang w:val="es-ES"/>
        </w:rPr>
        <w:t>La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responsabilidad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aplicación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este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PNT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recae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sobre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todos</w:t>
      </w:r>
      <w:r w:rsidRPr="00680515">
        <w:rPr>
          <w:rFonts w:ascii="Tahoma" w:hAnsi="Tahoma" w:cs="Tahoma"/>
          <w:spacing w:val="-6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-4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componentes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del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Pr="00680515">
        <w:rPr>
          <w:rFonts w:ascii="Tahoma" w:hAnsi="Tahoma" w:cs="Tahoma"/>
          <w:lang w:val="es-ES"/>
        </w:rPr>
        <w:t>CEIm</w:t>
      </w:r>
      <w:proofErr w:type="spellEnd"/>
      <w:r w:rsidRPr="00680515">
        <w:rPr>
          <w:rFonts w:ascii="Tahoma" w:hAnsi="Tahoma" w:cs="Tahoma"/>
          <w:lang w:val="es-ES"/>
        </w:rPr>
        <w:t>.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En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especial:</w:t>
      </w:r>
      <w:r w:rsidRPr="00680515">
        <w:rPr>
          <w:rFonts w:ascii="Tahoma" w:hAnsi="Tahoma" w:cs="Tahoma"/>
          <w:spacing w:val="31"/>
          <w:w w:val="99"/>
          <w:lang w:val="es-ES"/>
        </w:rPr>
        <w:t xml:space="preserve"> </w:t>
      </w:r>
    </w:p>
    <w:p w14:paraId="031C66CD" w14:textId="0EFDFD3B" w:rsidR="00C54EAE" w:rsidRPr="00680515" w:rsidRDefault="00C54EAE" w:rsidP="00C54EAE">
      <w:pPr>
        <w:pStyle w:val="Textoindependiente"/>
        <w:spacing w:before="47" w:line="538" w:lineRule="exact"/>
        <w:ind w:left="114" w:right="109" w:hanging="2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Corresponde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Presidente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(y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en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su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ausencia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Vicepresidente):</w:t>
      </w:r>
    </w:p>
    <w:p w14:paraId="73A06710" w14:textId="77777777" w:rsidR="00C54EAE" w:rsidRPr="00680515" w:rsidRDefault="00C54EAE" w:rsidP="00C54EAE">
      <w:pPr>
        <w:pStyle w:val="Textoindependiente"/>
        <w:numPr>
          <w:ilvl w:val="2"/>
          <w:numId w:val="9"/>
        </w:numPr>
        <w:tabs>
          <w:tab w:val="left" w:pos="704"/>
        </w:tabs>
        <w:spacing w:line="220" w:lineRule="exact"/>
        <w:ind w:hanging="169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Firmar</w:t>
      </w:r>
      <w:r w:rsidRPr="00680515">
        <w:rPr>
          <w:rFonts w:ascii="Tahoma" w:hAnsi="Tahoma" w:cs="Tahoma"/>
          <w:spacing w:val="-9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las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actas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aprobadas.</w:t>
      </w:r>
    </w:p>
    <w:p w14:paraId="6B9ED18A" w14:textId="77777777" w:rsidR="00C54EAE" w:rsidRPr="00680515" w:rsidRDefault="00C54EAE" w:rsidP="00C54EAE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6D98E4C" w14:textId="77777777" w:rsidR="00C54EAE" w:rsidRPr="00680515" w:rsidRDefault="00C54EAE" w:rsidP="00C54EAE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Corresponde</w:t>
      </w:r>
      <w:r w:rsidRPr="00680515">
        <w:rPr>
          <w:rFonts w:ascii="Tahoma" w:hAnsi="Tahoma" w:cs="Tahoma"/>
          <w:spacing w:val="-1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-12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Secretario:</w:t>
      </w:r>
    </w:p>
    <w:p w14:paraId="2334DA7E" w14:textId="77777777" w:rsidR="00C54EAE" w:rsidRPr="00680515" w:rsidRDefault="00C54EAE" w:rsidP="00C54EAE">
      <w:pPr>
        <w:pStyle w:val="Textoindependiente"/>
        <w:numPr>
          <w:ilvl w:val="0"/>
          <w:numId w:val="10"/>
        </w:numPr>
        <w:tabs>
          <w:tab w:val="left" w:pos="655"/>
        </w:tabs>
        <w:ind w:hanging="180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spacing w:val="-1"/>
          <w:lang w:val="es-ES"/>
        </w:rPr>
        <w:t>Redactar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el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acta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y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firmarla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junto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al</w:t>
      </w:r>
      <w:r w:rsidRPr="00680515">
        <w:rPr>
          <w:rFonts w:ascii="Tahoma" w:hAnsi="Tahoma" w:cs="Tahoma"/>
          <w:spacing w:val="-5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presidente.</w:t>
      </w:r>
    </w:p>
    <w:p w14:paraId="3DAEE84B" w14:textId="77777777" w:rsidR="00C54EAE" w:rsidRPr="00680515" w:rsidRDefault="00C54EAE" w:rsidP="00C54EAE">
      <w:pPr>
        <w:jc w:val="both"/>
        <w:rPr>
          <w:rFonts w:ascii="Tahoma" w:eastAsia="Calibri" w:hAnsi="Tahoma" w:cs="Tahoma"/>
          <w:lang w:val="es-ES"/>
        </w:rPr>
      </w:pPr>
    </w:p>
    <w:p w14:paraId="7A125AE3" w14:textId="77777777" w:rsidR="00C54EAE" w:rsidRPr="00680515" w:rsidRDefault="00C54EAE" w:rsidP="00C54EAE">
      <w:pPr>
        <w:pStyle w:val="Textoindependiente"/>
        <w:spacing w:line="268" w:lineRule="exact"/>
        <w:ind w:left="114"/>
        <w:jc w:val="both"/>
        <w:rPr>
          <w:rFonts w:ascii="Tahoma" w:hAnsi="Tahoma" w:cs="Tahoma"/>
          <w:lang w:val="es-ES"/>
        </w:rPr>
      </w:pPr>
      <w:r w:rsidRPr="00680515">
        <w:rPr>
          <w:rFonts w:ascii="Tahoma" w:hAnsi="Tahoma" w:cs="Tahoma"/>
          <w:lang w:val="es-ES"/>
        </w:rPr>
        <w:t>Corresponde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a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todos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los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componentes</w:t>
      </w:r>
      <w:r w:rsidRPr="00680515">
        <w:rPr>
          <w:rFonts w:ascii="Tahoma" w:hAnsi="Tahoma" w:cs="Tahoma"/>
          <w:spacing w:val="-7"/>
          <w:lang w:val="es-ES"/>
        </w:rPr>
        <w:t xml:space="preserve"> </w:t>
      </w:r>
      <w:r w:rsidRPr="00680515">
        <w:rPr>
          <w:rFonts w:ascii="Tahoma" w:hAnsi="Tahoma" w:cs="Tahoma"/>
          <w:lang w:val="es-ES"/>
        </w:rPr>
        <w:t>del</w:t>
      </w:r>
      <w:r w:rsidRPr="00680515">
        <w:rPr>
          <w:rFonts w:ascii="Tahoma" w:hAnsi="Tahoma" w:cs="Tahoma"/>
          <w:spacing w:val="-8"/>
          <w:lang w:val="es-ES"/>
        </w:rPr>
        <w:t xml:space="preserve"> </w:t>
      </w:r>
      <w:r w:rsidRPr="00680515">
        <w:rPr>
          <w:rFonts w:ascii="Tahoma" w:hAnsi="Tahoma" w:cs="Tahoma"/>
          <w:spacing w:val="-1"/>
          <w:lang w:val="es-ES"/>
        </w:rPr>
        <w:t>comité</w:t>
      </w:r>
    </w:p>
    <w:p w14:paraId="41487B6B" w14:textId="741A4F4D" w:rsidR="0053159F" w:rsidRPr="00871BFA" w:rsidRDefault="00C54EAE" w:rsidP="004C3010">
      <w:pPr>
        <w:pStyle w:val="Textoindependiente"/>
        <w:numPr>
          <w:ilvl w:val="0"/>
          <w:numId w:val="10"/>
        </w:numPr>
        <w:tabs>
          <w:tab w:val="left" w:pos="655"/>
        </w:tabs>
        <w:spacing w:before="100" w:line="268" w:lineRule="exact"/>
        <w:ind w:right="108" w:hanging="180"/>
        <w:jc w:val="both"/>
        <w:rPr>
          <w:rFonts w:ascii="Tahoma" w:hAnsi="Tahoma" w:cs="Tahoma"/>
          <w:lang w:val="es-ES"/>
        </w:rPr>
      </w:pPr>
      <w:r w:rsidRPr="00871BFA">
        <w:rPr>
          <w:rFonts w:ascii="Tahoma" w:hAnsi="Tahoma" w:cs="Tahoma"/>
          <w:spacing w:val="-1"/>
          <w:lang w:val="es-ES"/>
        </w:rPr>
        <w:t>Sustituir</w:t>
      </w:r>
      <w:r w:rsidRPr="00871BFA">
        <w:rPr>
          <w:rFonts w:ascii="Tahoma" w:hAnsi="Tahoma" w:cs="Tahoma"/>
          <w:spacing w:val="-5"/>
          <w:lang w:val="es-ES"/>
        </w:rPr>
        <w:t xml:space="preserve"> </w:t>
      </w:r>
      <w:r w:rsidRPr="00871BFA">
        <w:rPr>
          <w:rFonts w:ascii="Tahoma" w:hAnsi="Tahoma" w:cs="Tahoma"/>
          <w:lang w:val="es-ES"/>
        </w:rPr>
        <w:t>al</w:t>
      </w:r>
      <w:r w:rsidRPr="00871BFA">
        <w:rPr>
          <w:rFonts w:ascii="Tahoma" w:hAnsi="Tahoma" w:cs="Tahoma"/>
          <w:spacing w:val="-6"/>
          <w:lang w:val="es-ES"/>
        </w:rPr>
        <w:t xml:space="preserve"> </w:t>
      </w:r>
      <w:r w:rsidRPr="00871BFA">
        <w:rPr>
          <w:rFonts w:ascii="Tahoma" w:hAnsi="Tahoma" w:cs="Tahoma"/>
          <w:lang w:val="es-ES"/>
        </w:rPr>
        <w:t>Presidente</w:t>
      </w:r>
      <w:r w:rsidRPr="00871BFA">
        <w:rPr>
          <w:rFonts w:ascii="Tahoma" w:hAnsi="Tahoma" w:cs="Tahoma"/>
          <w:spacing w:val="-5"/>
          <w:lang w:val="es-ES"/>
        </w:rPr>
        <w:t xml:space="preserve"> </w:t>
      </w:r>
      <w:r w:rsidRPr="00871BFA">
        <w:rPr>
          <w:rFonts w:ascii="Tahoma" w:hAnsi="Tahoma" w:cs="Tahoma"/>
          <w:lang w:val="es-ES"/>
        </w:rPr>
        <w:t>y/o</w:t>
      </w:r>
      <w:r w:rsidRPr="00871BFA">
        <w:rPr>
          <w:rFonts w:ascii="Tahoma" w:hAnsi="Tahoma" w:cs="Tahoma"/>
          <w:spacing w:val="-4"/>
          <w:lang w:val="es-ES"/>
        </w:rPr>
        <w:t xml:space="preserve"> </w:t>
      </w:r>
      <w:r w:rsidRPr="00871BFA">
        <w:rPr>
          <w:rFonts w:ascii="Tahoma" w:hAnsi="Tahoma" w:cs="Tahoma"/>
          <w:lang w:val="es-ES"/>
        </w:rPr>
        <w:t>al</w:t>
      </w:r>
      <w:r w:rsidRPr="00871BFA">
        <w:rPr>
          <w:rFonts w:ascii="Tahoma" w:hAnsi="Tahoma" w:cs="Tahoma"/>
          <w:spacing w:val="-6"/>
          <w:lang w:val="es-ES"/>
        </w:rPr>
        <w:t xml:space="preserve"> </w:t>
      </w:r>
      <w:r w:rsidRPr="00871BFA">
        <w:rPr>
          <w:rFonts w:ascii="Tahoma" w:hAnsi="Tahoma" w:cs="Tahoma"/>
          <w:spacing w:val="-1"/>
          <w:lang w:val="es-ES"/>
        </w:rPr>
        <w:t>Secretario</w:t>
      </w:r>
      <w:r w:rsidRPr="00871BFA">
        <w:rPr>
          <w:rFonts w:ascii="Tahoma" w:hAnsi="Tahoma" w:cs="Tahoma"/>
          <w:spacing w:val="-4"/>
          <w:lang w:val="es-ES"/>
        </w:rPr>
        <w:t xml:space="preserve"> </w:t>
      </w:r>
      <w:r w:rsidRPr="00871BFA">
        <w:rPr>
          <w:rFonts w:ascii="Tahoma" w:hAnsi="Tahoma" w:cs="Tahoma"/>
          <w:lang w:val="es-ES"/>
        </w:rPr>
        <w:t>en</w:t>
      </w:r>
      <w:r w:rsidRPr="00871BFA">
        <w:rPr>
          <w:rFonts w:ascii="Tahoma" w:hAnsi="Tahoma" w:cs="Tahoma"/>
          <w:spacing w:val="-5"/>
          <w:lang w:val="es-ES"/>
        </w:rPr>
        <w:t xml:space="preserve"> </w:t>
      </w:r>
      <w:r w:rsidRPr="00871BFA">
        <w:rPr>
          <w:rFonts w:ascii="Tahoma" w:hAnsi="Tahoma" w:cs="Tahoma"/>
          <w:lang w:val="es-ES"/>
        </w:rPr>
        <w:t>el</w:t>
      </w:r>
      <w:r w:rsidRPr="00871BFA">
        <w:rPr>
          <w:rFonts w:ascii="Tahoma" w:hAnsi="Tahoma" w:cs="Tahoma"/>
          <w:spacing w:val="-5"/>
          <w:lang w:val="es-ES"/>
        </w:rPr>
        <w:t xml:space="preserve"> </w:t>
      </w:r>
      <w:r w:rsidRPr="00871BFA">
        <w:rPr>
          <w:rFonts w:ascii="Tahoma" w:hAnsi="Tahoma" w:cs="Tahoma"/>
          <w:lang w:val="es-ES"/>
        </w:rPr>
        <w:t>caso</w:t>
      </w:r>
      <w:r w:rsidRPr="00871BFA">
        <w:rPr>
          <w:rFonts w:ascii="Tahoma" w:hAnsi="Tahoma" w:cs="Tahoma"/>
          <w:spacing w:val="-6"/>
          <w:lang w:val="es-ES"/>
        </w:rPr>
        <w:t xml:space="preserve"> </w:t>
      </w:r>
      <w:r w:rsidRPr="00871BFA">
        <w:rPr>
          <w:rFonts w:ascii="Tahoma" w:hAnsi="Tahoma" w:cs="Tahoma"/>
          <w:spacing w:val="-1"/>
          <w:lang w:val="es-ES"/>
        </w:rPr>
        <w:t>de</w:t>
      </w:r>
      <w:r w:rsidRPr="00871BFA">
        <w:rPr>
          <w:rFonts w:ascii="Tahoma" w:hAnsi="Tahoma" w:cs="Tahoma"/>
          <w:spacing w:val="-3"/>
          <w:lang w:val="es-ES"/>
        </w:rPr>
        <w:t xml:space="preserve"> </w:t>
      </w:r>
      <w:r w:rsidRPr="00871BFA">
        <w:rPr>
          <w:rFonts w:ascii="Tahoma" w:hAnsi="Tahoma" w:cs="Tahoma"/>
          <w:spacing w:val="-1"/>
          <w:lang w:val="es-ES"/>
        </w:rPr>
        <w:t>que</w:t>
      </w:r>
      <w:r w:rsidRPr="00871BFA">
        <w:rPr>
          <w:rFonts w:ascii="Tahoma" w:hAnsi="Tahoma" w:cs="Tahoma"/>
          <w:spacing w:val="-6"/>
          <w:lang w:val="es-ES"/>
        </w:rPr>
        <w:t xml:space="preserve"> </w:t>
      </w:r>
      <w:r w:rsidRPr="00871BFA">
        <w:rPr>
          <w:rFonts w:ascii="Tahoma" w:hAnsi="Tahoma" w:cs="Tahoma"/>
          <w:lang w:val="es-ES"/>
        </w:rPr>
        <w:t>falten</w:t>
      </w:r>
      <w:r w:rsidRPr="00871BFA">
        <w:rPr>
          <w:rFonts w:ascii="Tahoma" w:hAnsi="Tahoma" w:cs="Tahoma"/>
          <w:spacing w:val="-4"/>
          <w:lang w:val="es-ES"/>
        </w:rPr>
        <w:t xml:space="preserve"> </w:t>
      </w:r>
      <w:r w:rsidRPr="00871BFA">
        <w:rPr>
          <w:rFonts w:ascii="Tahoma" w:hAnsi="Tahoma" w:cs="Tahoma"/>
          <w:lang w:val="es-ES"/>
        </w:rPr>
        <w:t>estos.</w:t>
      </w:r>
      <w:bookmarkStart w:id="0" w:name="_GoBack"/>
      <w:bookmarkEnd w:id="0"/>
    </w:p>
    <w:sectPr w:rsidR="0053159F" w:rsidRPr="00871BFA" w:rsidSect="00683F87">
      <w:headerReference w:type="default" r:id="rId8"/>
      <w:footerReference w:type="even" r:id="rId9"/>
      <w:footerReference w:type="default" r:id="rId10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3A781" w14:textId="77777777" w:rsidR="00650464" w:rsidRDefault="00650464">
      <w:r>
        <w:separator/>
      </w:r>
    </w:p>
  </w:endnote>
  <w:endnote w:type="continuationSeparator" w:id="0">
    <w:p w14:paraId="259CD0FD" w14:textId="77777777" w:rsidR="00650464" w:rsidRDefault="0065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C3ECF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F27752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1310C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871BFA">
      <w:rPr>
        <w:rStyle w:val="Nmerodepgina"/>
        <w:rFonts w:ascii="Tahoma" w:hAnsi="Tahoma" w:cs="Tahoma"/>
        <w:noProof/>
      </w:rPr>
      <w:t>2</w:t>
    </w:r>
    <w:r w:rsidRPr="001C2391">
      <w:rPr>
        <w:rStyle w:val="Nmerodepgina"/>
        <w:rFonts w:ascii="Tahoma" w:hAnsi="Tahoma" w:cs="Tahoma"/>
      </w:rPr>
      <w:fldChar w:fldCharType="end"/>
    </w:r>
  </w:p>
  <w:p w14:paraId="02D37646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749042E6" wp14:editId="5D637ABF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8E1B4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4C68E1B4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8AE38" w14:textId="77777777" w:rsidR="00650464" w:rsidRDefault="00650464">
      <w:r>
        <w:separator/>
      </w:r>
    </w:p>
  </w:footnote>
  <w:footnote w:type="continuationSeparator" w:id="0">
    <w:p w14:paraId="3CF7A165" w14:textId="77777777" w:rsidR="00650464" w:rsidRDefault="00650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7E70F338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2D01F9D0" w14:textId="77777777" w:rsidR="00B06840" w:rsidRDefault="00B06840" w:rsidP="00B06840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11E0FE7F" w14:textId="3FD960A0" w:rsidR="00FD1C2B" w:rsidRPr="006A1BF4" w:rsidRDefault="00B06840" w:rsidP="00B06840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7F8FFE89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5224DB02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6AF2C4B3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530D82CF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4E2FB6A3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177E5878" w14:textId="77777777" w:rsidR="00FD1C2B" w:rsidRPr="00732413" w:rsidRDefault="00C54EAE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>Procedimiento sobre elaboración y aprobación de actas</w:t>
          </w:r>
        </w:p>
      </w:tc>
      <w:tc>
        <w:tcPr>
          <w:tcW w:w="1559" w:type="dxa"/>
          <w:gridSpan w:val="3"/>
          <w:vAlign w:val="center"/>
        </w:tcPr>
        <w:p w14:paraId="6514B17C" w14:textId="77777777" w:rsidR="00FD1C2B" w:rsidRPr="00340CCF" w:rsidRDefault="00FD1C2B" w:rsidP="00C54EAE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C54EAE">
            <w:rPr>
              <w:rFonts w:ascii="Tahoma" w:hAnsi="Tahoma" w:cs="Tahoma"/>
              <w:sz w:val="18"/>
              <w:szCs w:val="18"/>
              <w:lang w:val="es-ES"/>
            </w:rPr>
            <w:t>007</w:t>
          </w:r>
        </w:p>
      </w:tc>
      <w:tc>
        <w:tcPr>
          <w:tcW w:w="906" w:type="dxa"/>
          <w:gridSpan w:val="2"/>
          <w:vAlign w:val="center"/>
        </w:tcPr>
        <w:p w14:paraId="65E9BD3C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46433B13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48601B23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29FDE2AF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0BEE2CAB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4B344E79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30B35432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6AB1CCA4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42049E8C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66E533FC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1C3E160E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14E0DBE0" w14:textId="77777777" w:rsidR="00FD1C2B" w:rsidRPr="006A1BF4" w:rsidRDefault="009161ED" w:rsidP="009161ED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 w:rsidRPr="009161ED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Pérez de Prado</w:t>
          </w:r>
        </w:p>
      </w:tc>
      <w:tc>
        <w:tcPr>
          <w:tcW w:w="1418" w:type="dxa"/>
          <w:vAlign w:val="center"/>
        </w:tcPr>
        <w:p w14:paraId="115FCA1D" w14:textId="6D274941" w:rsidR="00FD1C2B" w:rsidRPr="006A1BF4" w:rsidRDefault="009161ED" w:rsidP="00FD4728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J</w:t>
          </w:r>
          <w:r w:rsidR="00FD4728">
            <w:rPr>
              <w:rFonts w:ascii="Tahoma" w:hAnsi="Tahoma" w:cs="Tahoma"/>
              <w:sz w:val="18"/>
              <w:szCs w:val="18"/>
              <w:lang w:val="es-ES"/>
            </w:rPr>
            <w:t>J</w:t>
          </w:r>
          <w:r>
            <w:rPr>
              <w:rFonts w:ascii="Tahoma" w:hAnsi="Tahoma" w:cs="Tahoma"/>
              <w:sz w:val="18"/>
              <w:szCs w:val="18"/>
              <w:lang w:val="es-ES"/>
            </w:rPr>
            <w:t xml:space="preserve"> Ortiz</w:t>
          </w:r>
        </w:p>
      </w:tc>
      <w:tc>
        <w:tcPr>
          <w:tcW w:w="1984" w:type="dxa"/>
          <w:vAlign w:val="center"/>
        </w:tcPr>
        <w:p w14:paraId="22D974AE" w14:textId="77777777" w:rsidR="00FD1C2B" w:rsidRPr="006A1BF4" w:rsidRDefault="009161ED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0B5E0F41" w14:textId="0152E7BE" w:rsidR="00FD1C2B" w:rsidRPr="006A1BF4" w:rsidRDefault="000337F5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19/12/2017</w:t>
          </w:r>
        </w:p>
      </w:tc>
      <w:tc>
        <w:tcPr>
          <w:tcW w:w="992" w:type="dxa"/>
          <w:vAlign w:val="center"/>
        </w:tcPr>
        <w:p w14:paraId="327BF480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585F9BB4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871BFA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871BFA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02084476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164A"/>
    <w:multiLevelType w:val="hybridMultilevel"/>
    <w:tmpl w:val="F0801EA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2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3">
    <w:nsid w:val="1C5F2923"/>
    <w:multiLevelType w:val="multilevel"/>
    <w:tmpl w:val="66B0D882"/>
    <w:lvl w:ilvl="0">
      <w:start w:val="7"/>
      <w:numFmt w:val="decimal"/>
      <w:lvlText w:val="%1"/>
      <w:lvlJc w:val="left"/>
      <w:pPr>
        <w:ind w:left="504" w:hanging="390"/>
      </w:pPr>
    </w:lvl>
    <w:lvl w:ilvl="1">
      <w:start w:val="1"/>
      <w:numFmt w:val="decimal"/>
      <w:lvlText w:val="%1.%2."/>
      <w:lvlJc w:val="left"/>
      <w:pPr>
        <w:ind w:left="504" w:hanging="390"/>
      </w:pPr>
      <w:rPr>
        <w:rFonts w:ascii="Calibri" w:eastAsia="Calibri" w:hAnsi="Calibri" w:cs="Times New Roman" w:hint="default"/>
        <w:b/>
        <w:bCs/>
        <w:w w:val="99"/>
        <w:sz w:val="22"/>
        <w:szCs w:val="22"/>
      </w:rPr>
    </w:lvl>
    <w:lvl w:ilvl="2">
      <w:start w:val="1"/>
      <w:numFmt w:val="bullet"/>
      <w:lvlText w:val=""/>
      <w:lvlJc w:val="left"/>
      <w:pPr>
        <w:ind w:left="703" w:hanging="170"/>
      </w:pPr>
      <w:rPr>
        <w:rFonts w:ascii="Wingdings" w:eastAsia="Wingdings" w:hAnsi="Wingdings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801" w:hanging="170"/>
      </w:pPr>
    </w:lvl>
    <w:lvl w:ilvl="4">
      <w:start w:val="1"/>
      <w:numFmt w:val="bullet"/>
      <w:lvlText w:val="•"/>
      <w:lvlJc w:val="left"/>
      <w:pPr>
        <w:ind w:left="3850" w:hanging="170"/>
      </w:pPr>
    </w:lvl>
    <w:lvl w:ilvl="5">
      <w:start w:val="1"/>
      <w:numFmt w:val="bullet"/>
      <w:lvlText w:val="•"/>
      <w:lvlJc w:val="left"/>
      <w:pPr>
        <w:ind w:left="4899" w:hanging="170"/>
      </w:pPr>
    </w:lvl>
    <w:lvl w:ilvl="6">
      <w:start w:val="1"/>
      <w:numFmt w:val="bullet"/>
      <w:lvlText w:val="•"/>
      <w:lvlJc w:val="left"/>
      <w:pPr>
        <w:ind w:left="5948" w:hanging="170"/>
      </w:pPr>
    </w:lvl>
    <w:lvl w:ilvl="7">
      <w:start w:val="1"/>
      <w:numFmt w:val="bullet"/>
      <w:lvlText w:val="•"/>
      <w:lvlJc w:val="left"/>
      <w:pPr>
        <w:ind w:left="6997" w:hanging="170"/>
      </w:pPr>
    </w:lvl>
    <w:lvl w:ilvl="8">
      <w:start w:val="1"/>
      <w:numFmt w:val="bullet"/>
      <w:lvlText w:val="•"/>
      <w:lvlJc w:val="left"/>
      <w:pPr>
        <w:ind w:left="8046" w:hanging="170"/>
      </w:pPr>
    </w:lvl>
  </w:abstractNum>
  <w:abstractNum w:abstractNumId="4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5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6">
    <w:nsid w:val="37836A00"/>
    <w:multiLevelType w:val="hybridMultilevel"/>
    <w:tmpl w:val="B02C0EA6"/>
    <w:lvl w:ilvl="0" w:tplc="5928B154">
      <w:start w:val="1"/>
      <w:numFmt w:val="bullet"/>
      <w:lvlText w:val=""/>
      <w:lvlJc w:val="left"/>
      <w:pPr>
        <w:ind w:left="654" w:hanging="181"/>
      </w:pPr>
      <w:rPr>
        <w:rFonts w:ascii="Wingdings" w:eastAsia="Wingdings" w:hAnsi="Wingdings" w:hint="default"/>
        <w:w w:val="99"/>
        <w:sz w:val="22"/>
        <w:szCs w:val="22"/>
      </w:rPr>
    </w:lvl>
    <w:lvl w:ilvl="1" w:tplc="50C042BC">
      <w:start w:val="1"/>
      <w:numFmt w:val="bullet"/>
      <w:lvlText w:val="•"/>
      <w:lvlJc w:val="left"/>
      <w:pPr>
        <w:ind w:left="1603" w:hanging="181"/>
      </w:pPr>
    </w:lvl>
    <w:lvl w:ilvl="2" w:tplc="71D2FF92">
      <w:start w:val="1"/>
      <w:numFmt w:val="bullet"/>
      <w:lvlText w:val="•"/>
      <w:lvlJc w:val="left"/>
      <w:pPr>
        <w:ind w:left="2552" w:hanging="181"/>
      </w:pPr>
    </w:lvl>
    <w:lvl w:ilvl="3" w:tplc="258859E4">
      <w:start w:val="1"/>
      <w:numFmt w:val="bullet"/>
      <w:lvlText w:val="•"/>
      <w:lvlJc w:val="left"/>
      <w:pPr>
        <w:ind w:left="3501" w:hanging="181"/>
      </w:pPr>
    </w:lvl>
    <w:lvl w:ilvl="4" w:tplc="02B40B72">
      <w:start w:val="1"/>
      <w:numFmt w:val="bullet"/>
      <w:lvlText w:val="•"/>
      <w:lvlJc w:val="left"/>
      <w:pPr>
        <w:ind w:left="4450" w:hanging="181"/>
      </w:pPr>
    </w:lvl>
    <w:lvl w:ilvl="5" w:tplc="66C04760">
      <w:start w:val="1"/>
      <w:numFmt w:val="bullet"/>
      <w:lvlText w:val="•"/>
      <w:lvlJc w:val="left"/>
      <w:pPr>
        <w:ind w:left="5399" w:hanging="181"/>
      </w:pPr>
    </w:lvl>
    <w:lvl w:ilvl="6" w:tplc="BC522F3E">
      <w:start w:val="1"/>
      <w:numFmt w:val="bullet"/>
      <w:lvlText w:val="•"/>
      <w:lvlJc w:val="left"/>
      <w:pPr>
        <w:ind w:left="6348" w:hanging="181"/>
      </w:pPr>
    </w:lvl>
    <w:lvl w:ilvl="7" w:tplc="E1202DEE">
      <w:start w:val="1"/>
      <w:numFmt w:val="bullet"/>
      <w:lvlText w:val="•"/>
      <w:lvlJc w:val="left"/>
      <w:pPr>
        <w:ind w:left="7297" w:hanging="181"/>
      </w:pPr>
    </w:lvl>
    <w:lvl w:ilvl="8" w:tplc="8EEC6D00">
      <w:start w:val="1"/>
      <w:numFmt w:val="bullet"/>
      <w:lvlText w:val="•"/>
      <w:lvlJc w:val="left"/>
      <w:pPr>
        <w:ind w:left="8246" w:hanging="181"/>
      </w:pPr>
    </w:lvl>
  </w:abstractNum>
  <w:abstractNum w:abstractNumId="7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414CC"/>
    <w:multiLevelType w:val="hybridMultilevel"/>
    <w:tmpl w:val="7BE6BDD6"/>
    <w:lvl w:ilvl="0" w:tplc="B09839BE">
      <w:start w:val="7"/>
      <w:numFmt w:val="decimal"/>
      <w:lvlText w:val="%1."/>
      <w:lvlJc w:val="left"/>
      <w:pPr>
        <w:ind w:left="254" w:hanging="360"/>
      </w:pPr>
      <w:rPr>
        <w:rFonts w:cstheme="minorBidi"/>
        <w:b/>
      </w:rPr>
    </w:lvl>
    <w:lvl w:ilvl="1" w:tplc="0C0A0019">
      <w:start w:val="1"/>
      <w:numFmt w:val="lowerLetter"/>
      <w:lvlText w:val="%2."/>
      <w:lvlJc w:val="left"/>
      <w:pPr>
        <w:ind w:left="974" w:hanging="360"/>
      </w:pPr>
    </w:lvl>
    <w:lvl w:ilvl="2" w:tplc="0C0A001B">
      <w:start w:val="1"/>
      <w:numFmt w:val="lowerRoman"/>
      <w:lvlText w:val="%3."/>
      <w:lvlJc w:val="right"/>
      <w:pPr>
        <w:ind w:left="1694" w:hanging="180"/>
      </w:pPr>
    </w:lvl>
    <w:lvl w:ilvl="3" w:tplc="0C0A000F">
      <w:start w:val="1"/>
      <w:numFmt w:val="decimal"/>
      <w:lvlText w:val="%4."/>
      <w:lvlJc w:val="left"/>
      <w:pPr>
        <w:ind w:left="2414" w:hanging="360"/>
      </w:pPr>
    </w:lvl>
    <w:lvl w:ilvl="4" w:tplc="0C0A0019">
      <w:start w:val="1"/>
      <w:numFmt w:val="lowerLetter"/>
      <w:lvlText w:val="%5."/>
      <w:lvlJc w:val="left"/>
      <w:pPr>
        <w:ind w:left="3134" w:hanging="360"/>
      </w:pPr>
    </w:lvl>
    <w:lvl w:ilvl="5" w:tplc="0C0A001B">
      <w:start w:val="1"/>
      <w:numFmt w:val="lowerRoman"/>
      <w:lvlText w:val="%6."/>
      <w:lvlJc w:val="right"/>
      <w:pPr>
        <w:ind w:left="3854" w:hanging="180"/>
      </w:pPr>
    </w:lvl>
    <w:lvl w:ilvl="6" w:tplc="0C0A000F">
      <w:start w:val="1"/>
      <w:numFmt w:val="decimal"/>
      <w:lvlText w:val="%7."/>
      <w:lvlJc w:val="left"/>
      <w:pPr>
        <w:ind w:left="4574" w:hanging="360"/>
      </w:pPr>
    </w:lvl>
    <w:lvl w:ilvl="7" w:tplc="0C0A0019">
      <w:start w:val="1"/>
      <w:numFmt w:val="lowerLetter"/>
      <w:lvlText w:val="%8."/>
      <w:lvlJc w:val="left"/>
      <w:pPr>
        <w:ind w:left="5294" w:hanging="360"/>
      </w:pPr>
    </w:lvl>
    <w:lvl w:ilvl="8" w:tplc="0C0A001B">
      <w:start w:val="1"/>
      <w:numFmt w:val="lowerRoman"/>
      <w:lvlText w:val="%9."/>
      <w:lvlJc w:val="right"/>
      <w:pPr>
        <w:ind w:left="6014" w:hanging="180"/>
      </w:pPr>
    </w:lvl>
  </w:abstractNum>
  <w:abstractNum w:abstractNumId="10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AE"/>
    <w:rsid w:val="000337F5"/>
    <w:rsid w:val="00046E7F"/>
    <w:rsid w:val="000D4E72"/>
    <w:rsid w:val="001106E9"/>
    <w:rsid w:val="00114F10"/>
    <w:rsid w:val="00167CC9"/>
    <w:rsid w:val="00175146"/>
    <w:rsid w:val="001C2391"/>
    <w:rsid w:val="001C3F28"/>
    <w:rsid w:val="001F4BDA"/>
    <w:rsid w:val="00202196"/>
    <w:rsid w:val="002C057B"/>
    <w:rsid w:val="002D6323"/>
    <w:rsid w:val="0032132F"/>
    <w:rsid w:val="00331E48"/>
    <w:rsid w:val="003353F4"/>
    <w:rsid w:val="00352DB6"/>
    <w:rsid w:val="003C3603"/>
    <w:rsid w:val="003D66C8"/>
    <w:rsid w:val="004722D9"/>
    <w:rsid w:val="004C3010"/>
    <w:rsid w:val="0053159F"/>
    <w:rsid w:val="005D145D"/>
    <w:rsid w:val="00650464"/>
    <w:rsid w:val="00680515"/>
    <w:rsid w:val="00683F87"/>
    <w:rsid w:val="006D1A1A"/>
    <w:rsid w:val="006D3D0C"/>
    <w:rsid w:val="00700244"/>
    <w:rsid w:val="00732413"/>
    <w:rsid w:val="00757DF5"/>
    <w:rsid w:val="00772A50"/>
    <w:rsid w:val="0078306C"/>
    <w:rsid w:val="0079721A"/>
    <w:rsid w:val="007B10EF"/>
    <w:rsid w:val="007C48A6"/>
    <w:rsid w:val="0080133A"/>
    <w:rsid w:val="008308C6"/>
    <w:rsid w:val="0083557E"/>
    <w:rsid w:val="00871BFA"/>
    <w:rsid w:val="008C0BB2"/>
    <w:rsid w:val="008E063C"/>
    <w:rsid w:val="008F3C1F"/>
    <w:rsid w:val="00901143"/>
    <w:rsid w:val="009161ED"/>
    <w:rsid w:val="00925EC0"/>
    <w:rsid w:val="00954354"/>
    <w:rsid w:val="00A41247"/>
    <w:rsid w:val="00A6328A"/>
    <w:rsid w:val="00A71FA5"/>
    <w:rsid w:val="00A72161"/>
    <w:rsid w:val="00A92C9B"/>
    <w:rsid w:val="00AA762B"/>
    <w:rsid w:val="00AA7E40"/>
    <w:rsid w:val="00AC17ED"/>
    <w:rsid w:val="00AE66CA"/>
    <w:rsid w:val="00B06840"/>
    <w:rsid w:val="00B75F9F"/>
    <w:rsid w:val="00B82E9E"/>
    <w:rsid w:val="00B95716"/>
    <w:rsid w:val="00BA1E68"/>
    <w:rsid w:val="00BD42CB"/>
    <w:rsid w:val="00BF050D"/>
    <w:rsid w:val="00C063D6"/>
    <w:rsid w:val="00C12861"/>
    <w:rsid w:val="00C21E36"/>
    <w:rsid w:val="00C425B3"/>
    <w:rsid w:val="00C53388"/>
    <w:rsid w:val="00C54EAE"/>
    <w:rsid w:val="00C65093"/>
    <w:rsid w:val="00C71285"/>
    <w:rsid w:val="00CE2106"/>
    <w:rsid w:val="00CE67BF"/>
    <w:rsid w:val="00D53022"/>
    <w:rsid w:val="00D870DC"/>
    <w:rsid w:val="00DA66E0"/>
    <w:rsid w:val="00DC2A73"/>
    <w:rsid w:val="00DF73CA"/>
    <w:rsid w:val="00E224DE"/>
    <w:rsid w:val="00E5528A"/>
    <w:rsid w:val="00F250A6"/>
    <w:rsid w:val="00FB07A2"/>
    <w:rsid w:val="00FB7EDA"/>
    <w:rsid w:val="00FD1C2B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5D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4EAE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semiHidden/>
    <w:unhideWhenUsed/>
    <w:qFormat/>
    <w:rsid w:val="00C54EAE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C54EAE"/>
    <w:rPr>
      <w:rFonts w:ascii="Calibri" w:eastAsia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4EAE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semiHidden/>
    <w:unhideWhenUsed/>
    <w:qFormat/>
    <w:rsid w:val="00C54EAE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C54EAE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7</TotalTime>
  <Pages>2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10071155F</cp:lastModifiedBy>
  <cp:revision>10</cp:revision>
  <cp:lastPrinted>2017-12-21T08:40:00Z</cp:lastPrinted>
  <dcterms:created xsi:type="dcterms:W3CDTF">2017-12-12T13:26:00Z</dcterms:created>
  <dcterms:modified xsi:type="dcterms:W3CDTF">2017-12-21T08:41:00Z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