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A887A" w14:textId="77777777" w:rsidR="000D4E72" w:rsidRPr="003968E2" w:rsidRDefault="00A71FA5" w:rsidP="00F35166">
      <w:pPr>
        <w:pStyle w:val="Ttulo1"/>
        <w:numPr>
          <w:ilvl w:val="0"/>
          <w:numId w:val="4"/>
        </w:numPr>
        <w:tabs>
          <w:tab w:val="left" w:pos="374"/>
        </w:tabs>
        <w:spacing w:before="55"/>
        <w:ind w:hanging="219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lang w:val="es-ES_tradnl"/>
        </w:rPr>
        <w:t>PROCEDIMIENTO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SOBRE</w:t>
      </w:r>
      <w:r w:rsidRPr="003968E2">
        <w:rPr>
          <w:rFonts w:ascii="Tahoma" w:hAnsi="Tahoma" w:cs="Tahoma"/>
          <w:spacing w:val="-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COMPOSICIÓN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REQUISITOS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LOS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</w:p>
    <w:p w14:paraId="35D298FF" w14:textId="77777777" w:rsidR="000D4E72" w:rsidRPr="003968E2" w:rsidRDefault="000D4E72" w:rsidP="00F35166">
      <w:pPr>
        <w:jc w:val="both"/>
        <w:rPr>
          <w:rFonts w:ascii="Tahoma" w:eastAsia="Calibri" w:hAnsi="Tahoma" w:cs="Tahoma"/>
          <w:b/>
          <w:bCs/>
          <w:lang w:val="es-ES_tradnl"/>
        </w:rPr>
      </w:pPr>
    </w:p>
    <w:p w14:paraId="6B443EF5" w14:textId="77777777" w:rsidR="000D4E72" w:rsidRPr="003968E2" w:rsidRDefault="00A71FA5" w:rsidP="00F35166">
      <w:pPr>
        <w:ind w:left="154"/>
        <w:jc w:val="both"/>
        <w:rPr>
          <w:rFonts w:ascii="Tahoma" w:eastAsia="Calibri" w:hAnsi="Tahoma" w:cs="Tahoma"/>
          <w:lang w:val="es-ES_tradnl"/>
        </w:rPr>
      </w:pPr>
      <w:r w:rsidRPr="003968E2">
        <w:rPr>
          <w:rFonts w:ascii="Tahoma" w:hAnsi="Tahoma" w:cs="Tahoma"/>
          <w:b/>
          <w:spacing w:val="-1"/>
          <w:lang w:val="es-ES_tradnl"/>
        </w:rPr>
        <w:t>TÍTULO</w:t>
      </w:r>
    </w:p>
    <w:p w14:paraId="3430326B" w14:textId="77777777" w:rsidR="000D4E72" w:rsidRPr="003968E2" w:rsidRDefault="00A71FA5" w:rsidP="00F35166">
      <w:pPr>
        <w:pStyle w:val="Textoindependiente"/>
        <w:ind w:left="154" w:hanging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Composición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requisitos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miembros.</w:t>
      </w:r>
    </w:p>
    <w:p w14:paraId="380AFEA0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0CF82255" w14:textId="77777777" w:rsidR="000D4E72" w:rsidRPr="003968E2" w:rsidRDefault="00A71FA5" w:rsidP="00F35166">
      <w:pPr>
        <w:pStyle w:val="Ttulo1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lang w:val="es-ES_tradnl"/>
        </w:rPr>
        <w:t>OBJETIVO</w:t>
      </w:r>
    </w:p>
    <w:p w14:paraId="2649C509" w14:textId="5FAF109F" w:rsidR="000D4E72" w:rsidRPr="003968E2" w:rsidRDefault="002C057B" w:rsidP="00F35166">
      <w:pPr>
        <w:pStyle w:val="Textoindependiente"/>
        <w:ind w:left="154" w:right="1333"/>
        <w:jc w:val="both"/>
        <w:rPr>
          <w:rFonts w:ascii="Tahoma" w:hAnsi="Tahoma" w:cs="Tahoma"/>
          <w:spacing w:val="-1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Establecer</w:t>
      </w:r>
      <w:r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4"/>
          <w:lang w:val="es-ES_tradnl"/>
        </w:rPr>
        <w:t>un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spacing w:val="-1"/>
          <w:lang w:val="es-ES_tradnl"/>
        </w:rPr>
        <w:t>procedimiento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para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spacing w:val="-1"/>
          <w:lang w:val="es-ES_tradnl"/>
        </w:rPr>
        <w:t>determinar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composición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lang w:val="es-ES_tradnl"/>
        </w:rPr>
        <w:t xml:space="preserve"> </w:t>
      </w:r>
      <w:r w:rsidR="00A71FA5" w:rsidRPr="003968E2">
        <w:rPr>
          <w:rFonts w:ascii="Tahoma" w:hAnsi="Tahoma" w:cs="Tahoma"/>
          <w:spacing w:val="-1"/>
          <w:lang w:val="es-ES_tradnl"/>
        </w:rPr>
        <w:t>estructuración</w:t>
      </w:r>
      <w:r w:rsidRPr="003968E2">
        <w:rPr>
          <w:rFonts w:ascii="Tahoma" w:hAnsi="Tahoma" w:cs="Tahoma"/>
          <w:lang w:val="es-ES_tradnl"/>
        </w:rPr>
        <w:t xml:space="preserve"> </w:t>
      </w:r>
      <w:r w:rsidR="00257914">
        <w:rPr>
          <w:rFonts w:ascii="Tahoma" w:hAnsi="Tahoma" w:cs="Tahoma"/>
          <w:spacing w:val="-1"/>
          <w:lang w:val="es-ES_tradnl"/>
        </w:rPr>
        <w:t xml:space="preserve">del </w:t>
      </w:r>
      <w:proofErr w:type="spellStart"/>
      <w:r w:rsidR="00F208A4">
        <w:rPr>
          <w:rFonts w:ascii="Tahoma" w:hAnsi="Tahoma" w:cs="Tahoma"/>
          <w:lang w:val="es-ES"/>
        </w:rPr>
        <w:t>CEIm</w:t>
      </w:r>
      <w:proofErr w:type="spellEnd"/>
      <w:r w:rsidR="00F208A4">
        <w:rPr>
          <w:rFonts w:ascii="Tahoma" w:hAnsi="Tahoma" w:cs="Tahoma"/>
          <w:spacing w:val="-7"/>
          <w:lang w:val="es-ES"/>
        </w:rPr>
        <w:t xml:space="preserve"> </w:t>
      </w:r>
      <w:r w:rsidR="00F208A4">
        <w:rPr>
          <w:rFonts w:ascii="Tahoma" w:hAnsi="Tahoma" w:cs="Tahoma"/>
          <w:lang w:val="es-ES"/>
        </w:rPr>
        <w:t>de las Áreas de Salud de León y del Bierzo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y</w:t>
      </w:r>
      <w:r w:rsidR="00A71FA5" w:rsidRPr="003968E2">
        <w:rPr>
          <w:rFonts w:ascii="Tahoma" w:hAnsi="Tahoma" w:cs="Tahoma"/>
          <w:spacing w:val="-6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para</w:t>
      </w:r>
      <w:r w:rsidR="00A71FA5" w:rsidRPr="003968E2">
        <w:rPr>
          <w:rFonts w:ascii="Tahoma" w:hAnsi="Tahoma" w:cs="Tahoma"/>
          <w:spacing w:val="-6"/>
          <w:lang w:val="es-ES_tradnl"/>
        </w:rPr>
        <w:t xml:space="preserve"> </w:t>
      </w:r>
      <w:r w:rsidR="00A71FA5" w:rsidRPr="003968E2">
        <w:rPr>
          <w:rFonts w:ascii="Tahoma" w:hAnsi="Tahoma" w:cs="Tahoma"/>
          <w:spacing w:val="-1"/>
          <w:lang w:val="es-ES_tradnl"/>
        </w:rPr>
        <w:t>la</w:t>
      </w:r>
      <w:r w:rsidR="00A71FA5" w:rsidRPr="003968E2">
        <w:rPr>
          <w:rFonts w:ascii="Tahoma" w:hAnsi="Tahoma" w:cs="Tahoma"/>
          <w:spacing w:val="-7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renovación</w:t>
      </w:r>
      <w:r w:rsidR="00A71FA5" w:rsidRPr="003968E2">
        <w:rPr>
          <w:rFonts w:ascii="Tahoma" w:hAnsi="Tahoma" w:cs="Tahoma"/>
          <w:spacing w:val="-8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de</w:t>
      </w:r>
      <w:r w:rsidR="00A71FA5" w:rsidRPr="003968E2">
        <w:rPr>
          <w:rFonts w:ascii="Tahoma" w:hAnsi="Tahoma" w:cs="Tahoma"/>
          <w:spacing w:val="-7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sus</w:t>
      </w:r>
      <w:r w:rsidR="00A71FA5" w:rsidRPr="003968E2">
        <w:rPr>
          <w:rFonts w:ascii="Tahoma" w:hAnsi="Tahoma" w:cs="Tahoma"/>
          <w:spacing w:val="-5"/>
          <w:lang w:val="es-ES_tradnl"/>
        </w:rPr>
        <w:t xml:space="preserve"> </w:t>
      </w:r>
      <w:r w:rsidR="00A71FA5" w:rsidRPr="003968E2">
        <w:rPr>
          <w:rFonts w:ascii="Tahoma" w:hAnsi="Tahoma" w:cs="Tahoma"/>
          <w:lang w:val="es-ES_tradnl"/>
        </w:rPr>
        <w:t>componentes.</w:t>
      </w:r>
    </w:p>
    <w:p w14:paraId="7718BFE9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5E8C0921" w14:textId="77777777" w:rsidR="000D4E72" w:rsidRPr="003968E2" w:rsidRDefault="00A71FA5" w:rsidP="00F35166">
      <w:pPr>
        <w:pStyle w:val="Ttulo1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lang w:val="es-ES_tradnl"/>
        </w:rPr>
        <w:t>ÁMBITO</w:t>
      </w:r>
      <w:r w:rsidRPr="003968E2">
        <w:rPr>
          <w:rFonts w:ascii="Tahoma" w:hAnsi="Tahoma" w:cs="Tahoma"/>
          <w:spacing w:val="-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APLICACIÓN</w:t>
      </w:r>
    </w:p>
    <w:p w14:paraId="3D472489" w14:textId="6E6D2E0F" w:rsidR="000D4E72" w:rsidRPr="003968E2" w:rsidRDefault="00714FF3" w:rsidP="00F35166">
      <w:pPr>
        <w:pStyle w:val="Textoindependiente"/>
        <w:ind w:left="154"/>
        <w:jc w:val="both"/>
        <w:rPr>
          <w:rFonts w:ascii="Tahoma" w:hAnsi="Tahoma" w:cs="Tahoma"/>
          <w:lang w:val="es-ES_tradnl"/>
        </w:rPr>
      </w:pP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="00257914">
        <w:rPr>
          <w:rFonts w:ascii="Tahoma" w:hAnsi="Tahoma" w:cs="Tahoma"/>
          <w:spacing w:val="-1"/>
          <w:lang w:val="es-ES_tradnl"/>
        </w:rPr>
        <w:t>.</w:t>
      </w:r>
    </w:p>
    <w:p w14:paraId="6D5164AC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3FD89512" w14:textId="77777777" w:rsidR="000D4E72" w:rsidRPr="003968E2" w:rsidRDefault="00A71FA5" w:rsidP="00F35166">
      <w:pPr>
        <w:pStyle w:val="Ttulo1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lang w:val="es-ES_tradnl"/>
        </w:rPr>
        <w:t>DEFINICIÓN</w:t>
      </w:r>
    </w:p>
    <w:p w14:paraId="72DB99D2" w14:textId="76BC1B3B" w:rsidR="000D4E72" w:rsidRPr="00257914" w:rsidRDefault="00A71FA5" w:rsidP="00257914">
      <w:pPr>
        <w:pStyle w:val="Textoindependiente"/>
        <w:ind w:right="1333"/>
        <w:jc w:val="both"/>
        <w:rPr>
          <w:rFonts w:ascii="Tahoma" w:hAnsi="Tahoma" w:cs="Tahoma"/>
          <w:spacing w:val="-1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Establecer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un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procedimiento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para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determinar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composición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estructuración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proofErr w:type="spellStart"/>
      <w:r w:rsidR="00714FF3">
        <w:rPr>
          <w:rFonts w:ascii="Tahoma" w:hAnsi="Tahoma" w:cs="Tahoma"/>
          <w:lang w:val="es-ES"/>
        </w:rPr>
        <w:t>CEIm</w:t>
      </w:r>
      <w:proofErr w:type="spellEnd"/>
      <w:r w:rsidR="00714FF3">
        <w:rPr>
          <w:rFonts w:ascii="Tahoma" w:hAnsi="Tahoma" w:cs="Tahoma"/>
          <w:spacing w:val="-7"/>
          <w:lang w:val="es-ES"/>
        </w:rPr>
        <w:t xml:space="preserve"> </w:t>
      </w:r>
      <w:r w:rsidR="00714FF3">
        <w:rPr>
          <w:rFonts w:ascii="Tahoma" w:hAnsi="Tahoma" w:cs="Tahoma"/>
          <w:lang w:val="es-ES"/>
        </w:rPr>
        <w:t>de las Áreas de Salud de León y del Bierzo</w:t>
      </w:r>
      <w:r w:rsidR="00E224DE" w:rsidRPr="003968E2">
        <w:rPr>
          <w:rFonts w:ascii="Tahoma" w:hAnsi="Tahoma" w:cs="Tahoma"/>
          <w:spacing w:val="-1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y</w:t>
      </w:r>
      <w:r w:rsidR="00E224DE" w:rsidRPr="003968E2">
        <w:rPr>
          <w:rFonts w:ascii="Tahoma" w:hAnsi="Tahoma" w:cs="Tahoma"/>
          <w:spacing w:val="-6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para</w:t>
      </w:r>
      <w:r w:rsidR="00E224DE" w:rsidRPr="003968E2">
        <w:rPr>
          <w:rFonts w:ascii="Tahoma" w:hAnsi="Tahoma" w:cs="Tahoma"/>
          <w:spacing w:val="-6"/>
          <w:lang w:val="es-ES_tradnl"/>
        </w:rPr>
        <w:t xml:space="preserve"> </w:t>
      </w:r>
      <w:r w:rsidR="00E224DE" w:rsidRPr="003968E2">
        <w:rPr>
          <w:rFonts w:ascii="Tahoma" w:hAnsi="Tahoma" w:cs="Tahoma"/>
          <w:spacing w:val="-1"/>
          <w:lang w:val="es-ES_tradnl"/>
        </w:rPr>
        <w:t>la</w:t>
      </w:r>
      <w:r w:rsidR="00E224DE" w:rsidRPr="003968E2">
        <w:rPr>
          <w:rFonts w:ascii="Tahoma" w:hAnsi="Tahoma" w:cs="Tahoma"/>
          <w:spacing w:val="-7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renovación</w:t>
      </w:r>
      <w:r w:rsidR="00E224DE" w:rsidRPr="003968E2">
        <w:rPr>
          <w:rFonts w:ascii="Tahoma" w:hAnsi="Tahoma" w:cs="Tahoma"/>
          <w:spacing w:val="-8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de</w:t>
      </w:r>
      <w:r w:rsidR="00E224DE" w:rsidRPr="003968E2">
        <w:rPr>
          <w:rFonts w:ascii="Tahoma" w:hAnsi="Tahoma" w:cs="Tahoma"/>
          <w:spacing w:val="-7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sus</w:t>
      </w:r>
      <w:r w:rsidR="00E224DE" w:rsidRPr="003968E2">
        <w:rPr>
          <w:rFonts w:ascii="Tahoma" w:hAnsi="Tahoma" w:cs="Tahoma"/>
          <w:spacing w:val="-5"/>
          <w:lang w:val="es-ES_tradnl"/>
        </w:rPr>
        <w:t xml:space="preserve"> </w:t>
      </w:r>
      <w:r w:rsidR="00E224DE" w:rsidRPr="003968E2">
        <w:rPr>
          <w:rFonts w:ascii="Tahoma" w:hAnsi="Tahoma" w:cs="Tahoma"/>
          <w:lang w:val="es-ES_tradnl"/>
        </w:rPr>
        <w:t>componentes.</w:t>
      </w:r>
    </w:p>
    <w:p w14:paraId="6DA8F5A9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05E555A6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4A138185" w14:textId="77777777" w:rsidR="000D4E72" w:rsidRPr="003968E2" w:rsidRDefault="00A71FA5" w:rsidP="00F35166">
      <w:pPr>
        <w:pStyle w:val="Ttulo1"/>
        <w:ind w:left="153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DESCRIPCIÓN</w:t>
      </w:r>
      <w:r w:rsidRPr="003968E2">
        <w:rPr>
          <w:rFonts w:ascii="Tahoma" w:hAnsi="Tahoma" w:cs="Tahoma"/>
          <w:spacing w:val="-1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1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PROCEDIMIENTO</w:t>
      </w:r>
    </w:p>
    <w:p w14:paraId="695C9857" w14:textId="77777777" w:rsidR="000D4E72" w:rsidRPr="003968E2" w:rsidRDefault="000D4E72" w:rsidP="00F35166">
      <w:pPr>
        <w:jc w:val="both"/>
        <w:rPr>
          <w:rFonts w:ascii="Tahoma" w:eastAsia="Calibri" w:hAnsi="Tahoma" w:cs="Tahoma"/>
          <w:b/>
          <w:bCs/>
          <w:lang w:val="es-ES_tradnl"/>
        </w:rPr>
      </w:pPr>
    </w:p>
    <w:p w14:paraId="204D3752" w14:textId="77777777" w:rsidR="000D4E72" w:rsidRPr="003968E2" w:rsidRDefault="00A71FA5" w:rsidP="00F35166">
      <w:pPr>
        <w:numPr>
          <w:ilvl w:val="1"/>
          <w:numId w:val="4"/>
        </w:numPr>
        <w:tabs>
          <w:tab w:val="left" w:pos="544"/>
        </w:tabs>
        <w:spacing w:line="268" w:lineRule="exact"/>
        <w:jc w:val="both"/>
        <w:rPr>
          <w:rFonts w:ascii="Tahoma" w:eastAsia="Calibri" w:hAnsi="Tahoma" w:cs="Tahoma"/>
          <w:lang w:val="es-ES_tradnl"/>
        </w:rPr>
      </w:pPr>
      <w:r w:rsidRPr="003968E2">
        <w:rPr>
          <w:rFonts w:ascii="Tahoma" w:hAnsi="Tahoma" w:cs="Tahoma"/>
          <w:b/>
          <w:lang w:val="es-ES_tradnl"/>
        </w:rPr>
        <w:t>Composición</w:t>
      </w:r>
      <w:r w:rsidRPr="003968E2">
        <w:rPr>
          <w:rFonts w:ascii="Tahoma" w:hAnsi="Tahoma" w:cs="Tahoma"/>
          <w:b/>
          <w:spacing w:val="-12"/>
          <w:lang w:val="es-ES_tradnl"/>
        </w:rPr>
        <w:t xml:space="preserve"> </w:t>
      </w:r>
      <w:r w:rsidRPr="003968E2">
        <w:rPr>
          <w:rFonts w:ascii="Tahoma" w:hAnsi="Tahoma" w:cs="Tahoma"/>
          <w:b/>
          <w:lang w:val="es-ES_tradnl"/>
        </w:rPr>
        <w:t>del</w:t>
      </w:r>
      <w:r w:rsidRPr="003968E2">
        <w:rPr>
          <w:rFonts w:ascii="Tahoma" w:hAnsi="Tahoma" w:cs="Tahoma"/>
          <w:b/>
          <w:spacing w:val="-11"/>
          <w:lang w:val="es-ES_tradnl"/>
        </w:rPr>
        <w:t xml:space="preserve"> </w:t>
      </w:r>
      <w:r w:rsidRPr="003968E2">
        <w:rPr>
          <w:rFonts w:ascii="Tahoma" w:hAnsi="Tahoma" w:cs="Tahoma"/>
          <w:b/>
          <w:lang w:val="es-ES_tradnl"/>
        </w:rPr>
        <w:t>comité</w:t>
      </w:r>
    </w:p>
    <w:p w14:paraId="2C5481DB" w14:textId="77777777" w:rsidR="0079721A" w:rsidRPr="003968E2" w:rsidRDefault="0079721A" w:rsidP="00F35166">
      <w:pPr>
        <w:pStyle w:val="Textoindependiente"/>
        <w:ind w:right="147" w:hanging="1"/>
        <w:jc w:val="both"/>
        <w:rPr>
          <w:rFonts w:ascii="Tahoma" w:hAnsi="Tahoma" w:cs="Tahoma"/>
          <w:spacing w:val="-1"/>
          <w:lang w:val="es-ES_tradnl"/>
        </w:rPr>
      </w:pPr>
    </w:p>
    <w:p w14:paraId="4D5005FA" w14:textId="77777777" w:rsidR="000D4E72" w:rsidRPr="003968E2" w:rsidRDefault="00A71FA5" w:rsidP="00F35166">
      <w:pPr>
        <w:pStyle w:val="Textoindependiente"/>
        <w:ind w:right="147" w:hanging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El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Ética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Investigación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medicamentos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debe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estar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constituido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mínimo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diez</w:t>
      </w:r>
      <w:r w:rsidRPr="003968E2">
        <w:rPr>
          <w:rFonts w:ascii="Tahoma" w:hAnsi="Tahoma" w:cs="Tahoma"/>
          <w:spacing w:val="41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miembros.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cualquier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caso,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han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formar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parte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mismo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siguientes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perfiles:</w:t>
      </w:r>
    </w:p>
    <w:p w14:paraId="120222B6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76FA6041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right="149" w:hanging="282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lego,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represente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intereses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pacientes,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ajeno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investigación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biomédica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28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asistencia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clínica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no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deberá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trabajar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institución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sanitaria</w:t>
      </w:r>
    </w:p>
    <w:p w14:paraId="7E4B8A08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spacing w:line="268" w:lineRule="exact"/>
        <w:ind w:left="43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menos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tres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médicos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labor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asistencial</w:t>
      </w:r>
    </w:p>
    <w:p w14:paraId="32FB4ED1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Un/a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especialista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farmacología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clínica</w:t>
      </w:r>
    </w:p>
    <w:p w14:paraId="6E0B6FC8" w14:textId="56DCACF3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Un/a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farmacéutico/a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="00E224DE" w:rsidRPr="003968E2">
        <w:rPr>
          <w:rFonts w:ascii="Tahoma" w:hAnsi="Tahoma" w:cs="Tahoma"/>
          <w:spacing w:val="-1"/>
          <w:lang w:val="es-ES_tradnl"/>
        </w:rPr>
        <w:t>hospital</w:t>
      </w:r>
    </w:p>
    <w:p w14:paraId="47CC2CEA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Un/a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diplomado/a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graduado/a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enfermería</w:t>
      </w:r>
    </w:p>
    <w:p w14:paraId="7EE3DE27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right="149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lang w:val="es-ES_tradnl"/>
        </w:rPr>
        <w:t xml:space="preserve"> miembro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Ética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Asistencial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Comisión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Investigación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institución</w:t>
      </w:r>
      <w:r w:rsidRPr="003968E2">
        <w:rPr>
          <w:rFonts w:ascii="Tahoma" w:hAnsi="Tahoma" w:cs="Tahoma"/>
          <w:spacing w:val="47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donde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constituya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comité,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si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hubiera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centro.</w:t>
      </w:r>
    </w:p>
    <w:p w14:paraId="06CE7382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right="14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2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menos</w:t>
      </w:r>
      <w:r w:rsidRPr="003968E2">
        <w:rPr>
          <w:rFonts w:ascii="Tahoma" w:hAnsi="Tahoma" w:cs="Tahoma"/>
          <w:spacing w:val="3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dos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ajenos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3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las</w:t>
      </w:r>
      <w:r w:rsidRPr="003968E2">
        <w:rPr>
          <w:rFonts w:ascii="Tahoma" w:hAnsi="Tahoma" w:cs="Tahoma"/>
          <w:spacing w:val="2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profesiones</w:t>
      </w:r>
      <w:r w:rsidRPr="003968E2">
        <w:rPr>
          <w:rFonts w:ascii="Tahoma" w:hAnsi="Tahoma" w:cs="Tahoma"/>
          <w:spacing w:val="3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sanitarias,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uno/a</w:t>
      </w:r>
      <w:r w:rsidRPr="003968E2">
        <w:rPr>
          <w:rFonts w:ascii="Tahoma" w:hAnsi="Tahoma" w:cs="Tahoma"/>
          <w:spacing w:val="3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las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cuales</w:t>
      </w:r>
      <w:r w:rsidRPr="003968E2">
        <w:rPr>
          <w:rFonts w:ascii="Tahoma" w:hAnsi="Tahoma" w:cs="Tahoma"/>
          <w:spacing w:val="3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será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licenciado/a</w:t>
      </w:r>
      <w:r w:rsidRPr="003968E2">
        <w:rPr>
          <w:rFonts w:ascii="Tahoma" w:hAnsi="Tahoma" w:cs="Tahoma"/>
          <w:spacing w:val="3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25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graduado/a</w:t>
      </w:r>
      <w:r w:rsidRPr="003968E2">
        <w:rPr>
          <w:rFonts w:ascii="Tahoma" w:hAnsi="Tahoma" w:cs="Tahoma"/>
          <w:spacing w:val="-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Derecho.</w:t>
      </w:r>
    </w:p>
    <w:p w14:paraId="39320716" w14:textId="77777777" w:rsidR="000D4E72" w:rsidRPr="003968E2" w:rsidRDefault="00A71FA5" w:rsidP="00F35166">
      <w:pPr>
        <w:pStyle w:val="Textoindependiente"/>
        <w:numPr>
          <w:ilvl w:val="0"/>
          <w:numId w:val="3"/>
        </w:numPr>
        <w:tabs>
          <w:tab w:val="left" w:pos="439"/>
        </w:tabs>
        <w:ind w:left="438" w:hanging="28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menos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deberá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tener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formación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acreditada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bioética</w:t>
      </w:r>
    </w:p>
    <w:p w14:paraId="4F46AE0F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5E3C8042" w14:textId="0ADF9E74" w:rsidR="000D4E72" w:rsidRPr="003968E2" w:rsidRDefault="00A71FA5" w:rsidP="00F35166">
      <w:pPr>
        <w:pStyle w:val="Textoindependiente"/>
        <w:ind w:left="155" w:right="144" w:hanging="2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menos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serán</w:t>
      </w:r>
      <w:r w:rsidRPr="003968E2">
        <w:rPr>
          <w:rFonts w:ascii="Tahoma" w:hAnsi="Tahoma" w:cs="Tahoma"/>
          <w:spacing w:val="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independientes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centros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realice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investigación.</w:t>
      </w:r>
      <w:r w:rsidRPr="003968E2">
        <w:rPr>
          <w:rFonts w:ascii="Tahoma" w:hAnsi="Tahoma" w:cs="Tahoma"/>
          <w:spacing w:val="2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Se</w:t>
      </w:r>
      <w:r w:rsidRPr="003968E2">
        <w:rPr>
          <w:rFonts w:ascii="Tahoma" w:hAnsi="Tahoma" w:cs="Tahoma"/>
          <w:spacing w:val="28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considerará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independiente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miembro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no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tenga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vinculación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laboral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institución,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ni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intereses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directos</w:t>
      </w:r>
      <w:r w:rsidRPr="003968E2">
        <w:rPr>
          <w:rFonts w:ascii="Tahoma" w:hAnsi="Tahoma" w:cs="Tahoma"/>
          <w:spacing w:val="47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indirectos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misma;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quedando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documentada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independencia.</w:t>
      </w:r>
    </w:p>
    <w:p w14:paraId="52113F03" w14:textId="77777777" w:rsidR="000D4E72" w:rsidRPr="003968E2" w:rsidRDefault="000D4E72" w:rsidP="00F35166">
      <w:pPr>
        <w:spacing w:before="10"/>
        <w:jc w:val="both"/>
        <w:rPr>
          <w:rFonts w:ascii="Tahoma" w:eastAsia="Calibri" w:hAnsi="Tahoma" w:cs="Tahoma"/>
          <w:lang w:val="es-ES_tradnl"/>
        </w:rPr>
      </w:pPr>
    </w:p>
    <w:p w14:paraId="7AAB4A86" w14:textId="5A9E71A8" w:rsidR="000D4E72" w:rsidRPr="003968E2" w:rsidRDefault="00A71FA5" w:rsidP="00F35166">
      <w:pPr>
        <w:pStyle w:val="Textoindependiente"/>
        <w:spacing w:before="55"/>
        <w:ind w:right="148" w:hanging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Podrán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ser</w:t>
      </w:r>
      <w:r w:rsidRPr="003968E2">
        <w:rPr>
          <w:rFonts w:ascii="Tahoma" w:hAnsi="Tahoma" w:cs="Tahoma"/>
          <w:spacing w:val="1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consultores</w:t>
      </w:r>
      <w:r w:rsidRPr="003968E2">
        <w:rPr>
          <w:rFonts w:ascii="Tahoma" w:hAnsi="Tahoma" w:cs="Tahoma"/>
          <w:spacing w:val="1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no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permanentes,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aquellos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otros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que,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1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su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calificación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personal,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puedan</w:t>
      </w:r>
      <w:r w:rsidRPr="003968E2">
        <w:rPr>
          <w:rFonts w:ascii="Tahoma" w:hAnsi="Tahoma" w:cs="Tahoma"/>
          <w:spacing w:val="32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asesorar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CEI</w:t>
      </w:r>
      <w:r w:rsidR="0032132F" w:rsidRPr="003968E2">
        <w:rPr>
          <w:rFonts w:ascii="Tahoma" w:hAnsi="Tahoma" w:cs="Tahoma"/>
          <w:spacing w:val="-1"/>
          <w:lang w:val="es-ES_tradnl"/>
        </w:rPr>
        <w:t>m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cuando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éste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solicite.</w:t>
      </w:r>
    </w:p>
    <w:p w14:paraId="1857013A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5CD6BC00" w14:textId="77777777" w:rsidR="000D4E7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5A1D7FFF" w14:textId="77777777" w:rsidR="00F208A4" w:rsidRDefault="00F208A4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38C44A7B" w14:textId="77777777" w:rsidR="00F208A4" w:rsidRPr="003968E2" w:rsidRDefault="00F208A4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34F7331A" w14:textId="1078ECDA" w:rsidR="000D4E72" w:rsidRPr="003968E2" w:rsidRDefault="00A71FA5" w:rsidP="00F35166">
      <w:pPr>
        <w:pStyle w:val="Ttulo1"/>
        <w:numPr>
          <w:ilvl w:val="1"/>
          <w:numId w:val="4"/>
        </w:numPr>
        <w:tabs>
          <w:tab w:val="left" w:pos="544"/>
        </w:tabs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lastRenderedPageBreak/>
        <w:t>Estructuración</w:t>
      </w:r>
      <w:r w:rsidRPr="003968E2">
        <w:rPr>
          <w:rFonts w:ascii="Tahoma" w:hAnsi="Tahoma" w:cs="Tahoma"/>
          <w:spacing w:val="-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11"/>
          <w:lang w:val="es-ES_tradnl"/>
        </w:rPr>
        <w:t xml:space="preserve"> </w:t>
      </w:r>
      <w:r w:rsidR="0032132F" w:rsidRPr="003968E2">
        <w:rPr>
          <w:rFonts w:ascii="Tahoma" w:hAnsi="Tahoma" w:cs="Tahoma"/>
          <w:spacing w:val="-1"/>
          <w:lang w:val="es-ES_tradnl"/>
        </w:rPr>
        <w:t>C</w:t>
      </w:r>
      <w:r w:rsidRPr="003968E2">
        <w:rPr>
          <w:rFonts w:ascii="Tahoma" w:hAnsi="Tahoma" w:cs="Tahoma"/>
          <w:spacing w:val="-1"/>
          <w:lang w:val="es-ES_tradnl"/>
        </w:rPr>
        <w:t>omité</w:t>
      </w:r>
    </w:p>
    <w:p w14:paraId="0A7043E4" w14:textId="77777777" w:rsidR="000D4E72" w:rsidRPr="003968E2" w:rsidRDefault="000D4E72" w:rsidP="00F35166">
      <w:pPr>
        <w:jc w:val="both"/>
        <w:rPr>
          <w:rFonts w:ascii="Tahoma" w:eastAsia="Calibri" w:hAnsi="Tahoma" w:cs="Tahoma"/>
          <w:b/>
          <w:bCs/>
          <w:lang w:val="es-ES_tradnl"/>
        </w:rPr>
      </w:pPr>
    </w:p>
    <w:p w14:paraId="0FE93455" w14:textId="77777777" w:rsidR="000D4E72" w:rsidRPr="003968E2" w:rsidRDefault="00A71FA5" w:rsidP="00F35166">
      <w:pPr>
        <w:pStyle w:val="Textoindependiente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El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estará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estructurado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siguiente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manera: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Presidente,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Vicepresidente,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Secretario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Vocales.</w:t>
      </w:r>
    </w:p>
    <w:p w14:paraId="649BF316" w14:textId="77777777" w:rsidR="00FD1C2B" w:rsidRPr="003968E2" w:rsidRDefault="00FD1C2B" w:rsidP="00F35166">
      <w:pPr>
        <w:pStyle w:val="Textoindependiente"/>
        <w:jc w:val="both"/>
        <w:rPr>
          <w:rFonts w:ascii="Tahoma" w:hAnsi="Tahoma" w:cs="Tahoma"/>
          <w:lang w:val="es-ES_tradnl"/>
        </w:rPr>
      </w:pPr>
    </w:p>
    <w:p w14:paraId="38F36C8B" w14:textId="77777777" w:rsidR="000D4E72" w:rsidRPr="003968E2" w:rsidRDefault="00A71FA5" w:rsidP="00F35166">
      <w:pPr>
        <w:pStyle w:val="Textoindependiente"/>
        <w:spacing w:before="55"/>
        <w:ind w:right="146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Para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elección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Presidente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y/o</w:t>
      </w:r>
      <w:r w:rsidRPr="003968E2">
        <w:rPr>
          <w:rFonts w:ascii="Tahoma" w:hAnsi="Tahoma" w:cs="Tahoma"/>
          <w:spacing w:val="1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Vicepresidente,</w:t>
      </w:r>
      <w:r w:rsidRPr="003968E2">
        <w:rPr>
          <w:rFonts w:ascii="Tahoma" w:hAnsi="Tahoma" w:cs="Tahoma"/>
          <w:spacing w:val="1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entre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todos</w:t>
      </w:r>
      <w:r w:rsidRPr="003968E2">
        <w:rPr>
          <w:rFonts w:ascii="Tahoma" w:hAnsi="Tahoma" w:cs="Tahoma"/>
          <w:spacing w:val="1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cumplan</w:t>
      </w:r>
      <w:r w:rsidRPr="003968E2">
        <w:rPr>
          <w:rFonts w:ascii="Tahoma" w:hAnsi="Tahoma" w:cs="Tahoma"/>
          <w:spacing w:val="1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criterios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antes</w:t>
      </w:r>
      <w:r w:rsidRPr="003968E2">
        <w:rPr>
          <w:rFonts w:ascii="Tahoma" w:hAnsi="Tahoma" w:cs="Tahoma"/>
          <w:spacing w:val="35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enunciados,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4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votará,</w:t>
      </w:r>
      <w:r w:rsidRPr="003968E2">
        <w:rPr>
          <w:rFonts w:ascii="Tahoma" w:hAnsi="Tahoma" w:cs="Tahoma"/>
          <w:spacing w:val="4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forma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anónima,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4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reunión</w:t>
      </w:r>
      <w:r w:rsidRPr="003968E2">
        <w:rPr>
          <w:rFonts w:ascii="Tahoma" w:hAnsi="Tahoma" w:cs="Tahoma"/>
          <w:spacing w:val="4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4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4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haya</w:t>
      </w:r>
      <w:r w:rsidRPr="003968E2">
        <w:rPr>
          <w:rFonts w:ascii="Tahoma" w:hAnsi="Tahoma" w:cs="Tahoma"/>
          <w:spacing w:val="4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especificado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tal</w:t>
      </w:r>
      <w:r w:rsidRPr="003968E2">
        <w:rPr>
          <w:rFonts w:ascii="Tahoma" w:hAnsi="Tahoma" w:cs="Tahoma"/>
          <w:spacing w:val="57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circunstancia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convocatoria.</w:t>
      </w:r>
    </w:p>
    <w:p w14:paraId="6D97E922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77D7B8FB" w14:textId="77777777" w:rsidR="000D4E72" w:rsidRPr="003968E2" w:rsidRDefault="00A71FA5" w:rsidP="00F35166">
      <w:pPr>
        <w:pStyle w:val="Textoindependiente"/>
        <w:ind w:right="146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En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caso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sea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necesario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sustituir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tanto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Presidente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como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Vicepresidente,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procederá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43"/>
          <w:lang w:val="es-ES_tradnl"/>
        </w:rPr>
        <w:t xml:space="preserve"> </w:t>
      </w:r>
      <w:r w:rsidRPr="003968E2">
        <w:rPr>
          <w:rFonts w:ascii="Tahoma" w:hAnsi="Tahoma" w:cs="Tahoma"/>
          <w:spacing w:val="1"/>
          <w:lang w:val="es-ES_tradnl"/>
        </w:rPr>
        <w:t>la</w:t>
      </w:r>
      <w:r w:rsidRPr="003968E2">
        <w:rPr>
          <w:rFonts w:ascii="Tahoma" w:hAnsi="Tahoma" w:cs="Tahoma"/>
          <w:spacing w:val="38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votación</w:t>
      </w:r>
      <w:r w:rsidRPr="003968E2">
        <w:rPr>
          <w:rFonts w:ascii="Tahoma" w:hAnsi="Tahoma" w:cs="Tahoma"/>
          <w:spacing w:val="3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y,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siempre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sea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aceptado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interesados,</w:t>
      </w:r>
      <w:r w:rsidRPr="003968E2">
        <w:rPr>
          <w:rFonts w:ascii="Tahoma" w:hAnsi="Tahoma" w:cs="Tahoma"/>
          <w:spacing w:val="4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serán</w:t>
      </w:r>
      <w:r w:rsidRPr="003968E2">
        <w:rPr>
          <w:rFonts w:ascii="Tahoma" w:hAnsi="Tahoma" w:cs="Tahoma"/>
          <w:spacing w:val="4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elegidos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Presidente</w:t>
      </w:r>
      <w:r w:rsidRPr="003968E2">
        <w:rPr>
          <w:rFonts w:ascii="Tahoma" w:hAnsi="Tahoma" w:cs="Tahoma"/>
          <w:spacing w:val="3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Vicepresidente</w:t>
      </w:r>
      <w:r w:rsidRPr="003968E2">
        <w:rPr>
          <w:rFonts w:ascii="Tahoma" w:hAnsi="Tahoma" w:cs="Tahoma"/>
          <w:spacing w:val="4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24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primero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segundo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más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votados,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respectivamente.</w:t>
      </w:r>
    </w:p>
    <w:p w14:paraId="1D08B980" w14:textId="77777777" w:rsidR="0032132F" w:rsidRPr="003968E2" w:rsidRDefault="0032132F" w:rsidP="00F35166">
      <w:pPr>
        <w:pStyle w:val="Textoindependiente"/>
        <w:ind w:right="146"/>
        <w:jc w:val="both"/>
        <w:rPr>
          <w:rFonts w:ascii="Tahoma" w:hAnsi="Tahoma" w:cs="Tahoma"/>
          <w:lang w:val="es-ES_tradnl"/>
        </w:rPr>
      </w:pPr>
    </w:p>
    <w:p w14:paraId="72C11660" w14:textId="412CB1F6" w:rsidR="0032132F" w:rsidRPr="003968E2" w:rsidRDefault="0032132F" w:rsidP="00F35166">
      <w:pPr>
        <w:pStyle w:val="Textoindependiente"/>
        <w:ind w:right="146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La elección de Presidente y/o Vicepresidente se realizará con un “quórum” de, al menos, dos tercios de los miembros permanentes del comité, por mayoría simple de los asistentes.</w:t>
      </w:r>
    </w:p>
    <w:p w14:paraId="30E576A8" w14:textId="77777777" w:rsidR="000D4E72" w:rsidRPr="003968E2" w:rsidRDefault="000D4E72" w:rsidP="00F35166">
      <w:pPr>
        <w:spacing w:before="10"/>
        <w:jc w:val="both"/>
        <w:rPr>
          <w:rFonts w:ascii="Tahoma" w:eastAsia="Calibri" w:hAnsi="Tahoma" w:cs="Tahoma"/>
          <w:lang w:val="es-ES_tradnl"/>
        </w:rPr>
      </w:pPr>
    </w:p>
    <w:p w14:paraId="6E05EA6A" w14:textId="01ED63C6" w:rsidR="000D4E72" w:rsidRPr="003968E2" w:rsidRDefault="00A71FA5" w:rsidP="00F35166">
      <w:pPr>
        <w:pStyle w:val="Textoindependiente"/>
        <w:spacing w:before="55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La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designación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será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realizada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="0032132F" w:rsidRPr="003968E2">
        <w:rPr>
          <w:rFonts w:ascii="Tahoma" w:hAnsi="Tahoma" w:cs="Tahoma"/>
          <w:lang w:val="es-ES_tradnl"/>
        </w:rPr>
        <w:t>por la Dirección de Ordenación Sanitaria de la Junta de Castilla y León.</w:t>
      </w:r>
    </w:p>
    <w:p w14:paraId="5DF05D2F" w14:textId="77777777" w:rsidR="006D1A1A" w:rsidRPr="003968E2" w:rsidRDefault="006D1A1A" w:rsidP="00F35166">
      <w:pPr>
        <w:pStyle w:val="Textoindependiente"/>
        <w:spacing w:before="55"/>
        <w:jc w:val="both"/>
        <w:rPr>
          <w:rFonts w:ascii="Tahoma" w:hAnsi="Tahoma" w:cs="Tahoma"/>
          <w:lang w:val="es-ES_tradnl"/>
        </w:rPr>
      </w:pPr>
    </w:p>
    <w:p w14:paraId="301B02EF" w14:textId="77777777" w:rsidR="000D4E72" w:rsidRPr="003968E2" w:rsidRDefault="00A71FA5" w:rsidP="00F35166">
      <w:pPr>
        <w:pStyle w:val="Textoindependiente"/>
        <w:spacing w:before="55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Anexo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presenta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composición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detallada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actual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comité.</w:t>
      </w:r>
    </w:p>
    <w:p w14:paraId="174C5C6D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67826DA7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11B59861" w14:textId="4D242F46" w:rsidR="000D4E72" w:rsidRPr="003968E2" w:rsidRDefault="00A71FA5" w:rsidP="00F35166">
      <w:pPr>
        <w:pStyle w:val="Ttulo1"/>
        <w:numPr>
          <w:ilvl w:val="1"/>
          <w:numId w:val="4"/>
        </w:numPr>
        <w:tabs>
          <w:tab w:val="left" w:pos="544"/>
        </w:tabs>
        <w:ind w:left="544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Sustitución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componentes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CEI</w:t>
      </w:r>
      <w:r w:rsidR="00AA762B" w:rsidRPr="003968E2">
        <w:rPr>
          <w:rFonts w:ascii="Tahoma" w:hAnsi="Tahoma" w:cs="Tahoma"/>
          <w:lang w:val="es-ES_tradnl"/>
        </w:rPr>
        <w:t>m</w:t>
      </w:r>
    </w:p>
    <w:p w14:paraId="029D3EC2" w14:textId="77777777" w:rsidR="000D4E72" w:rsidRPr="003968E2" w:rsidRDefault="000D4E72" w:rsidP="00F35166">
      <w:pPr>
        <w:spacing w:before="10"/>
        <w:jc w:val="both"/>
        <w:rPr>
          <w:rFonts w:ascii="Tahoma" w:eastAsia="Calibri" w:hAnsi="Tahoma" w:cs="Tahoma"/>
          <w:b/>
          <w:bCs/>
          <w:lang w:val="es-ES_tradnl"/>
        </w:rPr>
      </w:pPr>
    </w:p>
    <w:p w14:paraId="657D4BBA" w14:textId="7CD2FF58" w:rsidR="000D4E72" w:rsidRPr="003968E2" w:rsidRDefault="00A71FA5" w:rsidP="00F35166">
      <w:pPr>
        <w:pStyle w:val="Textoindependiente"/>
        <w:spacing w:before="55"/>
        <w:ind w:right="146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Se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garantizará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sistema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renovación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permita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nuevas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incorporaciones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forma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regular,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21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vez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mantiene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="00AE66CA" w:rsidRPr="003968E2">
        <w:rPr>
          <w:rFonts w:ascii="Tahoma" w:hAnsi="Tahoma" w:cs="Tahoma"/>
          <w:spacing w:val="7"/>
          <w:lang w:val="es-ES_tradnl"/>
        </w:rPr>
        <w:t xml:space="preserve">experiencia del comité. La renovación en cada periodo de acreditación de cuatro años se producirá en no menos de la </w:t>
      </w:r>
      <w:r w:rsidR="0083557E" w:rsidRPr="003968E2">
        <w:rPr>
          <w:rFonts w:ascii="Tahoma" w:hAnsi="Tahoma" w:cs="Tahoma"/>
          <w:spacing w:val="7"/>
          <w:lang w:val="es-ES_tradnl"/>
        </w:rPr>
        <w:t>sexta</w:t>
      </w:r>
      <w:r w:rsidR="00AE66CA" w:rsidRPr="003968E2">
        <w:rPr>
          <w:rFonts w:ascii="Tahoma" w:hAnsi="Tahoma" w:cs="Tahoma"/>
          <w:spacing w:val="7"/>
          <w:lang w:val="es-ES_tradnl"/>
        </w:rPr>
        <w:t xml:space="preserve"> parte ni en más de </w:t>
      </w:r>
      <w:r w:rsidR="0083557E" w:rsidRPr="003968E2">
        <w:rPr>
          <w:rFonts w:ascii="Tahoma" w:hAnsi="Tahoma" w:cs="Tahoma"/>
          <w:spacing w:val="7"/>
          <w:lang w:val="es-ES_tradnl"/>
        </w:rPr>
        <w:t>un tercio</w:t>
      </w:r>
      <w:r w:rsidR="00AE66CA" w:rsidRPr="003968E2">
        <w:rPr>
          <w:rFonts w:ascii="Tahoma" w:hAnsi="Tahoma" w:cs="Tahoma"/>
          <w:spacing w:val="7"/>
          <w:lang w:val="es-ES_tradnl"/>
        </w:rPr>
        <w:t>, para garantizar su continuidad.</w:t>
      </w:r>
    </w:p>
    <w:p w14:paraId="12CF01B5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2A812CC9" w14:textId="1751CF23" w:rsidR="000D4E72" w:rsidRPr="003968E2" w:rsidRDefault="00A71FA5" w:rsidP="00F35166">
      <w:pPr>
        <w:pStyle w:val="Textoindependiente"/>
        <w:ind w:left="152" w:right="148" w:firstLine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Ninguno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CEI</w:t>
      </w:r>
      <w:r w:rsidR="00C65093" w:rsidRPr="003968E2">
        <w:rPr>
          <w:rFonts w:ascii="Tahoma" w:hAnsi="Tahoma" w:cs="Tahoma"/>
          <w:lang w:val="es-ES_tradnl"/>
        </w:rPr>
        <w:t xml:space="preserve">m </w:t>
      </w:r>
      <w:r w:rsidRPr="003968E2">
        <w:rPr>
          <w:rFonts w:ascii="Tahoma" w:hAnsi="Tahoma" w:cs="Tahoma"/>
          <w:spacing w:val="-1"/>
          <w:lang w:val="es-ES_tradnl"/>
        </w:rPr>
        <w:t>tendrá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intereses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profesionales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personales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puedan</w:t>
      </w:r>
      <w:r w:rsidRPr="003968E2">
        <w:rPr>
          <w:rFonts w:ascii="Tahoma" w:hAnsi="Tahoma" w:cs="Tahoma"/>
          <w:spacing w:val="-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interferir</w:t>
      </w:r>
      <w:r w:rsidRPr="003968E2">
        <w:rPr>
          <w:rFonts w:ascii="Tahoma" w:hAnsi="Tahoma" w:cs="Tahoma"/>
          <w:spacing w:val="41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función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velar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cumplimiento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principios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éticos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salvaguardar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derechos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21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participantes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proyectos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investigación.</w:t>
      </w:r>
    </w:p>
    <w:p w14:paraId="389FDF0E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683CF33A" w14:textId="09C69AD1" w:rsidR="000D4E72" w:rsidRPr="003968E2" w:rsidRDefault="00A71FA5" w:rsidP="00F35166">
      <w:pPr>
        <w:pStyle w:val="Textoindependiente"/>
        <w:ind w:left="154" w:right="165" w:hanging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ningún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caso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miembro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comité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podrá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delegar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funciones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ni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sustituido</w:t>
      </w:r>
      <w:r w:rsidR="0083557E" w:rsidRPr="003968E2">
        <w:rPr>
          <w:rFonts w:ascii="Tahoma" w:hAnsi="Tahoma" w:cs="Tahoma"/>
          <w:spacing w:val="-1"/>
          <w:lang w:val="es-ES_tradnl"/>
        </w:rPr>
        <w:t xml:space="preserve"> provisionalmente</w:t>
      </w:r>
      <w:r w:rsidRPr="003968E2">
        <w:rPr>
          <w:rFonts w:ascii="Tahoma" w:hAnsi="Tahoma" w:cs="Tahoma"/>
          <w:lang w:val="es-ES_tradnl"/>
        </w:rPr>
        <w:t>.</w:t>
      </w:r>
      <w:r w:rsidRPr="003968E2">
        <w:rPr>
          <w:rFonts w:ascii="Tahoma" w:hAnsi="Tahoma" w:cs="Tahoma"/>
          <w:spacing w:val="61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Serán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b/>
          <w:spacing w:val="-1"/>
          <w:lang w:val="es-ES_tradnl"/>
        </w:rPr>
        <w:t>causas</w:t>
      </w:r>
      <w:r w:rsidRPr="003968E2">
        <w:rPr>
          <w:rFonts w:ascii="Tahoma" w:hAnsi="Tahoma" w:cs="Tahoma"/>
          <w:b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b/>
          <w:spacing w:val="-1"/>
          <w:lang w:val="es-ES_tradnl"/>
        </w:rPr>
        <w:t>de</w:t>
      </w:r>
      <w:r w:rsidRPr="003968E2">
        <w:rPr>
          <w:rFonts w:ascii="Tahoma" w:hAnsi="Tahoma" w:cs="Tahoma"/>
          <w:b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b/>
          <w:lang w:val="es-ES_tradnl"/>
        </w:rPr>
        <w:t>sustitución</w:t>
      </w:r>
      <w:r w:rsidRPr="003968E2">
        <w:rPr>
          <w:rFonts w:ascii="Tahoma" w:hAnsi="Tahoma" w:cs="Tahoma"/>
          <w:b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</w:t>
      </w:r>
      <w:r w:rsidR="00C65093" w:rsidRPr="003968E2">
        <w:rPr>
          <w:rFonts w:ascii="Tahoma" w:hAnsi="Tahoma" w:cs="Tahoma"/>
          <w:lang w:val="es-ES_tradnl"/>
        </w:rPr>
        <w:t>Im</w:t>
      </w:r>
      <w:r w:rsidRPr="003968E2">
        <w:rPr>
          <w:rFonts w:ascii="Tahoma" w:hAnsi="Tahoma" w:cs="Tahoma"/>
          <w:lang w:val="es-ES_tradnl"/>
        </w:rPr>
        <w:t>:</w:t>
      </w:r>
    </w:p>
    <w:p w14:paraId="054BDB6E" w14:textId="77777777" w:rsidR="000D4E72" w:rsidRPr="003968E2" w:rsidRDefault="00A71FA5" w:rsidP="00F35166">
      <w:pPr>
        <w:pStyle w:val="Textoindependiente"/>
        <w:numPr>
          <w:ilvl w:val="0"/>
          <w:numId w:val="2"/>
        </w:numPr>
        <w:tabs>
          <w:tab w:val="left" w:pos="875"/>
        </w:tabs>
        <w:spacing w:line="267" w:lineRule="exact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solicitud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cese.</w:t>
      </w:r>
    </w:p>
    <w:p w14:paraId="571AE9EE" w14:textId="4ED70C50" w:rsidR="000D4E72" w:rsidRPr="003968E2" w:rsidRDefault="00A71FA5" w:rsidP="00F35166">
      <w:pPr>
        <w:pStyle w:val="Textoindependiente"/>
        <w:numPr>
          <w:ilvl w:val="0"/>
          <w:numId w:val="2"/>
        </w:numPr>
        <w:tabs>
          <w:tab w:val="left" w:pos="874"/>
        </w:tabs>
        <w:ind w:left="873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Ausencia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injustificada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tres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más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reuniones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consecutivas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</w:t>
      </w:r>
      <w:r w:rsidR="00C65093" w:rsidRPr="003968E2">
        <w:rPr>
          <w:rFonts w:ascii="Tahoma" w:hAnsi="Tahoma" w:cs="Tahoma"/>
          <w:lang w:val="es-ES_tradnl"/>
        </w:rPr>
        <w:t>Im</w:t>
      </w:r>
      <w:r w:rsidRPr="003968E2">
        <w:rPr>
          <w:rFonts w:ascii="Tahoma" w:hAnsi="Tahoma" w:cs="Tahoma"/>
          <w:lang w:val="es-ES_tradnl"/>
        </w:rPr>
        <w:t>.</w:t>
      </w:r>
    </w:p>
    <w:p w14:paraId="3E8D26E7" w14:textId="77777777" w:rsidR="000D4E72" w:rsidRPr="003968E2" w:rsidRDefault="00A71FA5" w:rsidP="00F35166">
      <w:pPr>
        <w:pStyle w:val="Textoindependiente"/>
        <w:numPr>
          <w:ilvl w:val="0"/>
          <w:numId w:val="2"/>
        </w:numPr>
        <w:tabs>
          <w:tab w:val="left" w:pos="874"/>
        </w:tabs>
        <w:ind w:left="873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Ausencia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reiterada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(seis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más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reuniones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año).</w:t>
      </w:r>
    </w:p>
    <w:p w14:paraId="481A44C8" w14:textId="64D3AD71" w:rsidR="000D4E72" w:rsidRPr="003968E2" w:rsidRDefault="00A71FA5" w:rsidP="00F35166">
      <w:pPr>
        <w:pStyle w:val="Textoindependiente"/>
        <w:numPr>
          <w:ilvl w:val="0"/>
          <w:numId w:val="2"/>
        </w:numPr>
        <w:tabs>
          <w:tab w:val="left" w:pos="874"/>
        </w:tabs>
        <w:spacing w:line="268" w:lineRule="exact"/>
        <w:ind w:left="873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incumplimiento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reiterado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PNT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CEI</w:t>
      </w:r>
      <w:r w:rsidR="00C65093" w:rsidRPr="003968E2">
        <w:rPr>
          <w:rFonts w:ascii="Tahoma" w:hAnsi="Tahoma" w:cs="Tahoma"/>
          <w:lang w:val="es-ES_tradnl"/>
        </w:rPr>
        <w:t>m</w:t>
      </w:r>
      <w:r w:rsidRPr="003968E2">
        <w:rPr>
          <w:rFonts w:ascii="Tahoma" w:hAnsi="Tahoma" w:cs="Tahoma"/>
          <w:lang w:val="es-ES_tradnl"/>
        </w:rPr>
        <w:t>.</w:t>
      </w:r>
    </w:p>
    <w:p w14:paraId="32CD96D5" w14:textId="099DD3A7" w:rsidR="000D4E72" w:rsidRPr="003968E2" w:rsidRDefault="00A71FA5" w:rsidP="00F35166">
      <w:pPr>
        <w:pStyle w:val="Textoindependiente"/>
        <w:numPr>
          <w:ilvl w:val="0"/>
          <w:numId w:val="2"/>
        </w:numPr>
        <w:tabs>
          <w:tab w:val="left" w:pos="874"/>
        </w:tabs>
        <w:spacing w:line="268" w:lineRule="exact"/>
        <w:ind w:left="873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Haber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cumplido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tiempo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máximo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pertenencia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(</w:t>
      </w:r>
      <w:r w:rsidR="007C48A6" w:rsidRPr="003968E2">
        <w:rPr>
          <w:rFonts w:ascii="Tahoma" w:hAnsi="Tahoma" w:cs="Tahoma"/>
          <w:spacing w:val="-1"/>
          <w:lang w:val="es-ES_tradnl"/>
        </w:rPr>
        <w:t>ocho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años).</w:t>
      </w:r>
    </w:p>
    <w:p w14:paraId="14202B9E" w14:textId="77777777" w:rsidR="000D4E72" w:rsidRPr="003968E2" w:rsidRDefault="000D4E72" w:rsidP="00F35166">
      <w:pPr>
        <w:spacing w:before="1"/>
        <w:jc w:val="both"/>
        <w:rPr>
          <w:rFonts w:ascii="Tahoma" w:eastAsia="Calibri" w:hAnsi="Tahoma" w:cs="Tahoma"/>
          <w:lang w:val="es-ES_tradnl"/>
        </w:rPr>
      </w:pPr>
    </w:p>
    <w:p w14:paraId="261508FA" w14:textId="5CFFFDDF" w:rsidR="007C48A6" w:rsidRPr="003968E2" w:rsidRDefault="00A71FA5" w:rsidP="00F35166">
      <w:pPr>
        <w:pStyle w:val="Textoindependiente"/>
        <w:spacing w:before="30"/>
        <w:ind w:left="0" w:right="149"/>
        <w:jc w:val="both"/>
        <w:rPr>
          <w:rFonts w:ascii="Tahoma" w:hAnsi="Tahoma" w:cs="Tahoma"/>
          <w:spacing w:val="-1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El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b/>
          <w:lang w:val="es-ES_tradnl"/>
        </w:rPr>
        <w:t>procedimiento</w:t>
      </w:r>
      <w:r w:rsidRPr="003968E2">
        <w:rPr>
          <w:rFonts w:ascii="Tahoma" w:hAnsi="Tahoma" w:cs="Tahoma"/>
          <w:b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b/>
          <w:spacing w:val="-1"/>
          <w:lang w:val="es-ES_tradnl"/>
        </w:rPr>
        <w:t>de</w:t>
      </w:r>
      <w:r w:rsidRPr="003968E2">
        <w:rPr>
          <w:rFonts w:ascii="Tahoma" w:hAnsi="Tahoma" w:cs="Tahoma"/>
          <w:b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b/>
          <w:lang w:val="es-ES_tradnl"/>
        </w:rPr>
        <w:t xml:space="preserve">sustitución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consistirá</w:t>
      </w:r>
      <w:r w:rsidRPr="003968E2">
        <w:rPr>
          <w:rFonts w:ascii="Tahoma" w:hAnsi="Tahoma" w:cs="Tahoma"/>
          <w:spacing w:val="2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remisión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2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2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Secretaría</w:t>
      </w:r>
      <w:r w:rsidRPr="003968E2">
        <w:rPr>
          <w:rFonts w:ascii="Tahoma" w:hAnsi="Tahoma" w:cs="Tahoma"/>
          <w:spacing w:val="2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CEI</w:t>
      </w:r>
      <w:r w:rsidR="003D66C8" w:rsidRPr="003968E2">
        <w:rPr>
          <w:rFonts w:ascii="Tahoma" w:hAnsi="Tahoma" w:cs="Tahoma"/>
          <w:lang w:val="es-ES_tradnl"/>
        </w:rPr>
        <w:t>m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2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27"/>
          <w:lang w:val="es-ES_tradnl"/>
        </w:rPr>
        <w:t xml:space="preserve"> </w:t>
      </w:r>
      <w:r w:rsidR="003D66C8" w:rsidRPr="003968E2">
        <w:rPr>
          <w:rFonts w:ascii="Tahoma" w:hAnsi="Tahoma" w:cs="Tahoma"/>
          <w:spacing w:val="-1"/>
          <w:lang w:val="es-ES_tradnl"/>
        </w:rPr>
        <w:t>Director Gerente de las distintas Áreas de Salud de León</w:t>
      </w:r>
      <w:r w:rsidRPr="003968E2">
        <w:rPr>
          <w:rFonts w:ascii="Tahoma" w:hAnsi="Tahoma" w:cs="Tahoma"/>
          <w:lang w:val="es-ES_tradnl"/>
        </w:rPr>
        <w:t>,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proofErr w:type="spellStart"/>
      <w:r w:rsidRPr="003968E2">
        <w:rPr>
          <w:rFonts w:ascii="Tahoma" w:hAnsi="Tahoma" w:cs="Tahoma"/>
          <w:i/>
          <w:lang w:val="es-ES_tradnl"/>
        </w:rPr>
        <w:t>curricula</w:t>
      </w:r>
      <w:proofErr w:type="spellEnd"/>
      <w:r w:rsidR="002C057B" w:rsidRPr="003968E2">
        <w:rPr>
          <w:rFonts w:ascii="Tahoma" w:hAnsi="Tahoma" w:cs="Tahoma"/>
          <w:i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candidatos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propuestos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(de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uno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tres).</w:t>
      </w:r>
      <w:r w:rsidR="002C057B" w:rsidRPr="003968E2">
        <w:rPr>
          <w:rFonts w:ascii="Tahoma" w:hAnsi="Tahoma" w:cs="Tahoma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="007C48A6" w:rsidRPr="003968E2">
        <w:rPr>
          <w:rFonts w:ascii="Tahoma" w:hAnsi="Tahoma" w:cs="Tahoma"/>
          <w:lang w:val="es-ES_tradnl"/>
        </w:rPr>
        <w:t xml:space="preserve"> </w:t>
      </w:r>
      <w:r w:rsidR="007C48A6" w:rsidRPr="003968E2">
        <w:rPr>
          <w:rFonts w:ascii="Tahoma" w:hAnsi="Tahoma" w:cs="Tahoma"/>
          <w:spacing w:val="-1"/>
          <w:lang w:val="es-ES_tradnl"/>
        </w:rPr>
        <w:t>nombramiento</w:t>
      </w:r>
      <w:r w:rsidR="007C48A6" w:rsidRPr="003968E2">
        <w:rPr>
          <w:rFonts w:ascii="Tahoma" w:hAnsi="Tahoma" w:cs="Tahoma"/>
          <w:spacing w:val="24"/>
          <w:lang w:val="es-ES_tradnl"/>
        </w:rPr>
        <w:t xml:space="preserve"> </w:t>
      </w:r>
      <w:r w:rsidR="007C48A6" w:rsidRPr="003968E2">
        <w:rPr>
          <w:rFonts w:ascii="Tahoma" w:hAnsi="Tahoma" w:cs="Tahoma"/>
          <w:spacing w:val="-1"/>
          <w:lang w:val="es-ES_tradnl"/>
        </w:rPr>
        <w:t>del</w:t>
      </w:r>
      <w:r w:rsidR="007C48A6" w:rsidRPr="003968E2">
        <w:rPr>
          <w:rFonts w:ascii="Tahoma" w:hAnsi="Tahoma" w:cs="Tahoma"/>
          <w:spacing w:val="26"/>
          <w:lang w:val="es-ES_tradnl"/>
        </w:rPr>
        <w:t xml:space="preserve"> </w:t>
      </w:r>
      <w:r w:rsidR="007C48A6" w:rsidRPr="003968E2">
        <w:rPr>
          <w:rFonts w:ascii="Tahoma" w:hAnsi="Tahoma" w:cs="Tahoma"/>
          <w:lang w:val="es-ES_tradnl"/>
        </w:rPr>
        <w:t>nuevo</w:t>
      </w:r>
      <w:r w:rsidR="007C48A6" w:rsidRPr="003968E2">
        <w:rPr>
          <w:rFonts w:ascii="Tahoma" w:hAnsi="Tahoma" w:cs="Tahoma"/>
          <w:spacing w:val="26"/>
          <w:lang w:val="es-ES_tradnl"/>
        </w:rPr>
        <w:t xml:space="preserve"> </w:t>
      </w:r>
      <w:r w:rsidR="007C48A6" w:rsidRPr="003968E2">
        <w:rPr>
          <w:rFonts w:ascii="Tahoma" w:hAnsi="Tahoma" w:cs="Tahoma"/>
          <w:lang w:val="es-ES_tradnl"/>
        </w:rPr>
        <w:t>componente</w:t>
      </w:r>
      <w:r w:rsidR="007C48A6" w:rsidRPr="003968E2">
        <w:rPr>
          <w:rFonts w:ascii="Tahoma" w:hAnsi="Tahoma" w:cs="Tahoma"/>
          <w:spacing w:val="25"/>
          <w:lang w:val="es-ES_tradnl"/>
        </w:rPr>
        <w:t xml:space="preserve"> </w:t>
      </w:r>
      <w:r w:rsidR="007C48A6" w:rsidRPr="003968E2">
        <w:rPr>
          <w:rFonts w:ascii="Tahoma" w:hAnsi="Tahoma" w:cs="Tahoma"/>
          <w:spacing w:val="-1"/>
          <w:lang w:val="es-ES_tradnl"/>
        </w:rPr>
        <w:t>del</w:t>
      </w:r>
      <w:r w:rsidR="007C48A6" w:rsidRPr="003968E2">
        <w:rPr>
          <w:rFonts w:ascii="Tahoma" w:hAnsi="Tahoma" w:cs="Tahoma"/>
          <w:spacing w:val="25"/>
          <w:lang w:val="es-ES_tradnl"/>
        </w:rPr>
        <w:t xml:space="preserve"> </w:t>
      </w:r>
      <w:r w:rsidR="007C48A6" w:rsidRPr="003968E2">
        <w:rPr>
          <w:rFonts w:ascii="Tahoma" w:hAnsi="Tahoma" w:cs="Tahoma"/>
          <w:lang w:val="es-ES_tradnl"/>
        </w:rPr>
        <w:t>CEI</w:t>
      </w:r>
      <w:r w:rsidR="003D66C8" w:rsidRPr="003968E2">
        <w:rPr>
          <w:rFonts w:ascii="Tahoma" w:hAnsi="Tahoma" w:cs="Tahoma"/>
          <w:lang w:val="es-ES_tradnl"/>
        </w:rPr>
        <w:t>m</w:t>
      </w:r>
      <w:r w:rsidR="007C48A6" w:rsidRPr="003968E2">
        <w:rPr>
          <w:rFonts w:ascii="Tahoma" w:hAnsi="Tahoma" w:cs="Tahoma"/>
          <w:spacing w:val="24"/>
          <w:lang w:val="es-ES_tradnl"/>
        </w:rPr>
        <w:t xml:space="preserve"> </w:t>
      </w:r>
      <w:r w:rsidR="007C48A6" w:rsidRPr="003968E2">
        <w:rPr>
          <w:rFonts w:ascii="Tahoma" w:hAnsi="Tahoma" w:cs="Tahoma"/>
          <w:lang w:val="es-ES_tradnl"/>
        </w:rPr>
        <w:t>será</w:t>
      </w:r>
      <w:r w:rsidR="007C48A6" w:rsidRPr="003968E2">
        <w:rPr>
          <w:rFonts w:ascii="Tahoma" w:hAnsi="Tahoma" w:cs="Tahoma"/>
          <w:spacing w:val="25"/>
          <w:lang w:val="es-ES_tradnl"/>
        </w:rPr>
        <w:t xml:space="preserve"> </w:t>
      </w:r>
      <w:r w:rsidR="007C48A6" w:rsidRPr="003968E2">
        <w:rPr>
          <w:rFonts w:ascii="Tahoma" w:hAnsi="Tahoma" w:cs="Tahoma"/>
          <w:lang w:val="es-ES_tradnl"/>
        </w:rPr>
        <w:t>realizado</w:t>
      </w:r>
      <w:r w:rsidR="007C48A6" w:rsidRPr="003968E2">
        <w:rPr>
          <w:rFonts w:ascii="Tahoma" w:hAnsi="Tahoma" w:cs="Tahoma"/>
          <w:spacing w:val="25"/>
          <w:lang w:val="es-ES_tradnl"/>
        </w:rPr>
        <w:t xml:space="preserve"> </w:t>
      </w:r>
      <w:r w:rsidR="007C48A6" w:rsidRPr="003968E2">
        <w:rPr>
          <w:rFonts w:ascii="Tahoma" w:hAnsi="Tahoma" w:cs="Tahoma"/>
          <w:lang w:val="es-ES_tradnl"/>
        </w:rPr>
        <w:t>por</w:t>
      </w:r>
      <w:r w:rsidR="003D66C8" w:rsidRPr="003968E2">
        <w:rPr>
          <w:rFonts w:ascii="Tahoma" w:hAnsi="Tahoma" w:cs="Tahoma"/>
          <w:lang w:val="es-ES_tradnl"/>
        </w:rPr>
        <w:t xml:space="preserve"> la Dirección de Ordenación Sanitaria de la Junta de Castilla y León</w:t>
      </w:r>
      <w:r w:rsidR="007C48A6" w:rsidRPr="003968E2">
        <w:rPr>
          <w:rFonts w:ascii="Tahoma" w:hAnsi="Tahoma" w:cs="Tahoma"/>
          <w:spacing w:val="-1"/>
          <w:lang w:val="es-ES_tradnl"/>
        </w:rPr>
        <w:t>.</w:t>
      </w:r>
    </w:p>
    <w:p w14:paraId="0EF4E1CA" w14:textId="77777777" w:rsidR="003D66C8" w:rsidRPr="003968E2" w:rsidRDefault="003D66C8" w:rsidP="00F35166">
      <w:pPr>
        <w:pStyle w:val="Textoindependiente"/>
        <w:spacing w:before="30"/>
        <w:ind w:left="0" w:right="149"/>
        <w:jc w:val="both"/>
        <w:rPr>
          <w:rFonts w:ascii="Tahoma" w:hAnsi="Tahoma" w:cs="Tahoma"/>
          <w:spacing w:val="-1"/>
          <w:lang w:val="es-ES_tradnl"/>
        </w:rPr>
      </w:pPr>
    </w:p>
    <w:p w14:paraId="43FB3393" w14:textId="2E2CAF5B" w:rsidR="003D66C8" w:rsidRPr="003968E2" w:rsidRDefault="003D66C8" w:rsidP="00F35166">
      <w:pPr>
        <w:pStyle w:val="Textoindependiente"/>
        <w:spacing w:before="30"/>
        <w:ind w:left="0" w:right="149"/>
        <w:jc w:val="both"/>
        <w:rPr>
          <w:rFonts w:ascii="Tahoma" w:hAnsi="Tahoma" w:cs="Tahoma"/>
          <w:spacing w:val="-1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 xml:space="preserve">El periodo máximo de pertenencia al CEIm será de 8 años consecutivos, excepto para el Secretario del comité. El periodo máximo de pertenencia para el resto de los componentes podrá extenderse en circunstancias que se consideren especiales u organizativas por la Consejería de Salud de Castilla y León (a instancias del comité o de la propia Consejería), hasta la resolución de </w:t>
      </w:r>
      <w:r w:rsidRPr="003968E2">
        <w:rPr>
          <w:rFonts w:ascii="Tahoma" w:hAnsi="Tahoma" w:cs="Tahoma"/>
          <w:spacing w:val="-1"/>
          <w:lang w:val="es-ES_tradnl"/>
        </w:rPr>
        <w:lastRenderedPageBreak/>
        <w:t>dichas circunstancias.</w:t>
      </w:r>
    </w:p>
    <w:p w14:paraId="6F331BF6" w14:textId="77777777" w:rsidR="001C3F28" w:rsidRPr="003968E2" w:rsidRDefault="001C3F28" w:rsidP="00F35166">
      <w:pPr>
        <w:pStyle w:val="Textoindependiente"/>
        <w:spacing w:before="30"/>
        <w:ind w:left="0" w:right="149"/>
        <w:jc w:val="both"/>
        <w:rPr>
          <w:rFonts w:ascii="Tahoma" w:hAnsi="Tahoma" w:cs="Tahoma"/>
          <w:spacing w:val="-1"/>
          <w:lang w:val="es-ES_tradnl"/>
        </w:rPr>
      </w:pPr>
    </w:p>
    <w:p w14:paraId="3002BAAE" w14:textId="77777777" w:rsidR="000D4E72" w:rsidRPr="003968E2" w:rsidRDefault="00A71FA5" w:rsidP="00F35166">
      <w:pPr>
        <w:pStyle w:val="Ttulo1"/>
        <w:numPr>
          <w:ilvl w:val="1"/>
          <w:numId w:val="4"/>
        </w:numPr>
        <w:tabs>
          <w:tab w:val="left" w:pos="544"/>
        </w:tabs>
        <w:spacing w:before="55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Documentación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mínima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del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comité</w:t>
      </w:r>
    </w:p>
    <w:p w14:paraId="386CE333" w14:textId="77777777" w:rsidR="000D4E72" w:rsidRPr="003968E2" w:rsidRDefault="00A71FA5" w:rsidP="00F35166">
      <w:pPr>
        <w:pStyle w:val="Textoindependiente"/>
        <w:ind w:left="154" w:right="148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Cada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miembro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deberá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aportar</w:t>
      </w:r>
      <w:r w:rsidRPr="003968E2">
        <w:rPr>
          <w:rFonts w:ascii="Tahoma" w:hAnsi="Tahoma" w:cs="Tahoma"/>
          <w:spacing w:val="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anualmente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i/>
          <w:spacing w:val="-1"/>
          <w:lang w:val="es-ES_tradnl"/>
        </w:rPr>
        <w:t>curriculum</w:t>
      </w:r>
      <w:r w:rsidRPr="003968E2">
        <w:rPr>
          <w:rFonts w:ascii="Tahoma" w:hAnsi="Tahoma" w:cs="Tahoma"/>
          <w:i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i/>
          <w:lang w:val="es-ES_tradnl"/>
        </w:rPr>
        <w:t>vitae</w:t>
      </w:r>
      <w:r w:rsidRPr="003968E2">
        <w:rPr>
          <w:rFonts w:ascii="Tahoma" w:hAnsi="Tahoma" w:cs="Tahoma"/>
          <w:lang w:val="es-ES_tradnl"/>
        </w:rPr>
        <w:t>,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compromiso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confidencialidad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45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declaración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conflictos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interés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registros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formación.</w:t>
      </w:r>
    </w:p>
    <w:p w14:paraId="4454F8AA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0AD46322" w14:textId="750E55B9" w:rsidR="000D4E72" w:rsidRPr="003968E2" w:rsidRDefault="00A71FA5" w:rsidP="00F35166">
      <w:pPr>
        <w:pStyle w:val="Textoindependiente"/>
        <w:ind w:left="154" w:right="146" w:hanging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Tras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3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nombramiento</w:t>
      </w:r>
      <w:r w:rsidRPr="003968E2">
        <w:rPr>
          <w:rFonts w:ascii="Tahoma" w:hAnsi="Tahoma" w:cs="Tahoma"/>
          <w:spacing w:val="3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3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cada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nueva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acreditación</w:t>
      </w:r>
      <w:r w:rsidRPr="003968E2">
        <w:rPr>
          <w:rFonts w:ascii="Tahoma" w:hAnsi="Tahoma" w:cs="Tahoma"/>
          <w:spacing w:val="3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CEI</w:t>
      </w:r>
      <w:r w:rsidR="00772A50" w:rsidRPr="003968E2">
        <w:rPr>
          <w:rFonts w:ascii="Tahoma" w:hAnsi="Tahoma" w:cs="Tahoma"/>
          <w:spacing w:val="-1"/>
          <w:lang w:val="es-ES_tradnl"/>
        </w:rPr>
        <w:t xml:space="preserve">m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3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aportará</w:t>
      </w:r>
      <w:r w:rsidRPr="003968E2">
        <w:rPr>
          <w:rFonts w:ascii="Tahoma" w:hAnsi="Tahoma" w:cs="Tahoma"/>
          <w:spacing w:val="3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una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garantía</w:t>
      </w:r>
      <w:r w:rsidRPr="003968E2">
        <w:rPr>
          <w:rFonts w:ascii="Tahoma" w:hAnsi="Tahoma" w:cs="Tahoma"/>
          <w:spacing w:val="3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explícita</w:t>
      </w:r>
      <w:r w:rsidRPr="003968E2">
        <w:rPr>
          <w:rFonts w:ascii="Tahoma" w:hAnsi="Tahoma" w:cs="Tahoma"/>
          <w:spacing w:val="29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firmada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por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dirección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1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institución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o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centros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1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pertenece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cada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uno</w:t>
      </w:r>
      <w:r w:rsidRPr="003968E2">
        <w:rPr>
          <w:rFonts w:ascii="Tahoma" w:hAnsi="Tahoma" w:cs="Tahoma"/>
          <w:spacing w:val="1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miembros</w:t>
      </w:r>
      <w:r w:rsidRPr="003968E2">
        <w:rPr>
          <w:rFonts w:ascii="Tahoma" w:hAnsi="Tahoma" w:cs="Tahoma"/>
          <w:spacing w:val="1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32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disponen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tiempo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suficiente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para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asumir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funciones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comité.</w:t>
      </w:r>
    </w:p>
    <w:p w14:paraId="10EBCCDF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411F3F5C" w14:textId="49441624" w:rsidR="000D4E72" w:rsidRPr="003968E2" w:rsidRDefault="00A71FA5" w:rsidP="00F35166">
      <w:pPr>
        <w:pStyle w:val="Textoindependiente"/>
        <w:ind w:right="146" w:firstLine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spacing w:val="-1"/>
          <w:lang w:val="es-ES_tradnl"/>
        </w:rPr>
        <w:t>El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modelo</w:t>
      </w:r>
      <w:r w:rsidRPr="003968E2">
        <w:rPr>
          <w:rFonts w:ascii="Tahoma" w:hAnsi="Tahoma" w:cs="Tahoma"/>
          <w:spacing w:val="4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compromiso</w:t>
      </w:r>
      <w:r w:rsidRPr="003968E2">
        <w:rPr>
          <w:rFonts w:ascii="Tahoma" w:hAnsi="Tahoma" w:cs="Tahoma"/>
          <w:spacing w:val="4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confidencialidad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4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presenta</w:t>
      </w:r>
      <w:r w:rsidRPr="003968E2">
        <w:rPr>
          <w:rFonts w:ascii="Tahoma" w:hAnsi="Tahoma" w:cs="Tahoma"/>
          <w:spacing w:val="4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como</w:t>
      </w:r>
      <w:r w:rsidRPr="003968E2">
        <w:rPr>
          <w:rFonts w:ascii="Tahoma" w:hAnsi="Tahoma" w:cs="Tahoma"/>
          <w:spacing w:val="4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anexo</w:t>
      </w:r>
      <w:r w:rsidRPr="003968E2">
        <w:rPr>
          <w:rFonts w:ascii="Tahoma" w:hAnsi="Tahoma" w:cs="Tahoma"/>
          <w:spacing w:val="4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4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PNT</w:t>
      </w:r>
      <w:r w:rsidRPr="003968E2">
        <w:rPr>
          <w:rFonts w:ascii="Tahoma" w:hAnsi="Tahoma" w:cs="Tahoma"/>
          <w:spacing w:val="4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dedicado</w:t>
      </w:r>
      <w:r w:rsidRPr="003968E2">
        <w:rPr>
          <w:rFonts w:ascii="Tahoma" w:hAnsi="Tahoma" w:cs="Tahoma"/>
          <w:spacing w:val="4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garantizar</w:t>
      </w:r>
      <w:r w:rsidRPr="003968E2">
        <w:rPr>
          <w:rFonts w:ascii="Tahoma" w:hAnsi="Tahoma" w:cs="Tahoma"/>
          <w:spacing w:val="4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52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confidencialidad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funcionamiento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interno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comité.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modelo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declaración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interés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aporta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como</w:t>
      </w:r>
      <w:r w:rsidR="00C53388" w:rsidRPr="003968E2">
        <w:rPr>
          <w:rFonts w:ascii="Tahoma" w:hAnsi="Tahoma" w:cs="Tahoma"/>
          <w:spacing w:val="66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anexo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PNT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referido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declarar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incompatibilidad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sobrevenida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algún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miembro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CEI</w:t>
      </w:r>
      <w:r w:rsidR="000E4E29">
        <w:rPr>
          <w:rFonts w:ascii="Tahoma" w:hAnsi="Tahoma" w:cs="Tahoma"/>
          <w:lang w:val="es-ES_tradnl"/>
        </w:rPr>
        <w:t>m</w:t>
      </w:r>
      <w:bookmarkStart w:id="0" w:name="_GoBack"/>
      <w:bookmarkEnd w:id="0"/>
      <w:r w:rsidRPr="003968E2">
        <w:rPr>
          <w:rFonts w:ascii="Tahoma" w:hAnsi="Tahoma" w:cs="Tahoma"/>
          <w:lang w:val="es-ES_tradnl"/>
        </w:rPr>
        <w:t>.</w:t>
      </w:r>
    </w:p>
    <w:p w14:paraId="66CE76AC" w14:textId="77777777" w:rsidR="000D4E72" w:rsidRPr="003968E2" w:rsidRDefault="000D4E72" w:rsidP="00F35166">
      <w:pPr>
        <w:jc w:val="both"/>
        <w:rPr>
          <w:rFonts w:ascii="Tahoma" w:eastAsia="Calibri" w:hAnsi="Tahoma" w:cs="Tahoma"/>
          <w:lang w:val="es-ES_tradnl"/>
        </w:rPr>
      </w:pPr>
    </w:p>
    <w:p w14:paraId="19ABA4EA" w14:textId="77777777" w:rsidR="000D4E72" w:rsidRPr="003968E2" w:rsidRDefault="000D4E72" w:rsidP="00F35166">
      <w:pPr>
        <w:spacing w:before="12"/>
        <w:jc w:val="both"/>
        <w:rPr>
          <w:rFonts w:ascii="Tahoma" w:eastAsia="Calibri" w:hAnsi="Tahoma" w:cs="Tahoma"/>
          <w:lang w:val="es-ES_tradnl"/>
        </w:rPr>
      </w:pPr>
    </w:p>
    <w:p w14:paraId="68E26538" w14:textId="77777777" w:rsidR="000D4E72" w:rsidRPr="003968E2" w:rsidRDefault="00A71FA5" w:rsidP="00F35166">
      <w:pPr>
        <w:pStyle w:val="Ttulo1"/>
        <w:ind w:left="153"/>
        <w:jc w:val="both"/>
        <w:rPr>
          <w:rFonts w:ascii="Tahoma" w:hAnsi="Tahoma" w:cs="Tahoma"/>
          <w:b w:val="0"/>
          <w:bCs w:val="0"/>
          <w:lang w:val="es-ES_tradnl"/>
        </w:rPr>
      </w:pPr>
      <w:r w:rsidRPr="003968E2">
        <w:rPr>
          <w:rFonts w:ascii="Tahoma" w:hAnsi="Tahoma" w:cs="Tahoma"/>
          <w:lang w:val="es-ES_tradnl"/>
        </w:rPr>
        <w:t>RESPONSABILIDADES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APLICACIÓN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PNT</w:t>
      </w:r>
    </w:p>
    <w:p w14:paraId="505208BC" w14:textId="6C5CA018" w:rsidR="000D4E72" w:rsidRPr="003968E2" w:rsidRDefault="00A71FA5" w:rsidP="00F35166">
      <w:pPr>
        <w:pStyle w:val="Textoindependiente"/>
        <w:spacing w:line="276" w:lineRule="auto"/>
        <w:ind w:left="152" w:right="148" w:firstLine="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La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responsabilidad</w:t>
      </w:r>
      <w:r w:rsidRPr="003968E2">
        <w:rPr>
          <w:rFonts w:ascii="Tahoma" w:hAnsi="Tahoma" w:cs="Tahoma"/>
          <w:spacing w:val="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aplicación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este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PNT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recae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sobre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todos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10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componentes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="00772A50" w:rsidRPr="003968E2">
        <w:rPr>
          <w:rFonts w:ascii="Tahoma" w:hAnsi="Tahoma" w:cs="Tahoma"/>
          <w:lang w:val="es-ES_tradnl"/>
        </w:rPr>
        <w:t>CEIm</w:t>
      </w:r>
      <w:r w:rsidRPr="003968E2">
        <w:rPr>
          <w:rFonts w:ascii="Tahoma" w:hAnsi="Tahoma" w:cs="Tahoma"/>
          <w:lang w:val="es-ES_tradnl"/>
        </w:rPr>
        <w:t>,</w:t>
      </w:r>
      <w:r w:rsidRPr="003968E2">
        <w:rPr>
          <w:rFonts w:ascii="Tahoma" w:hAnsi="Tahoma" w:cs="Tahoma"/>
          <w:spacing w:val="11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quienes</w:t>
      </w:r>
      <w:r w:rsidRPr="003968E2">
        <w:rPr>
          <w:rFonts w:ascii="Tahoma" w:hAnsi="Tahoma" w:cs="Tahoma"/>
          <w:spacing w:val="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deberán</w:t>
      </w:r>
      <w:r w:rsidRPr="003968E2">
        <w:rPr>
          <w:rFonts w:ascii="Tahoma" w:hAnsi="Tahoma" w:cs="Tahoma"/>
          <w:spacing w:val="27"/>
          <w:w w:val="99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participar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proceso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elección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cargos.</w:t>
      </w:r>
    </w:p>
    <w:p w14:paraId="7625E3A5" w14:textId="77777777" w:rsidR="000D4E72" w:rsidRPr="003968E2" w:rsidRDefault="000D4E72" w:rsidP="00F35166">
      <w:pPr>
        <w:spacing w:before="4"/>
        <w:jc w:val="both"/>
        <w:rPr>
          <w:rFonts w:ascii="Tahoma" w:eastAsia="Calibri" w:hAnsi="Tahoma" w:cs="Tahoma"/>
          <w:lang w:val="es-ES_tradnl"/>
        </w:rPr>
      </w:pPr>
    </w:p>
    <w:p w14:paraId="269B187F" w14:textId="77777777" w:rsidR="000D4E72" w:rsidRPr="003968E2" w:rsidRDefault="00A71FA5" w:rsidP="00F35166">
      <w:pPr>
        <w:pStyle w:val="Textoindependiente"/>
        <w:ind w:left="152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Corresponde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Presidente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Secretario:</w:t>
      </w:r>
    </w:p>
    <w:p w14:paraId="270774D0" w14:textId="77777777" w:rsidR="000D4E72" w:rsidRPr="003968E2" w:rsidRDefault="000D4E72" w:rsidP="00F35166">
      <w:pPr>
        <w:spacing w:before="8"/>
        <w:jc w:val="both"/>
        <w:rPr>
          <w:rFonts w:ascii="Tahoma" w:eastAsia="Calibri" w:hAnsi="Tahoma" w:cs="Tahoma"/>
          <w:lang w:val="es-ES_tradnl"/>
        </w:rPr>
      </w:pPr>
    </w:p>
    <w:p w14:paraId="64191DA3" w14:textId="3876A42B" w:rsidR="000D4E72" w:rsidRPr="003968E2" w:rsidRDefault="00A71FA5" w:rsidP="00F35166">
      <w:pPr>
        <w:pStyle w:val="Textoindependiente"/>
        <w:numPr>
          <w:ilvl w:val="0"/>
          <w:numId w:val="1"/>
        </w:numPr>
        <w:tabs>
          <w:tab w:val="left" w:pos="694"/>
        </w:tabs>
        <w:ind w:right="149" w:hanging="539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Asegurar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que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4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composición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estructuración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cumplen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todo</w:t>
      </w:r>
      <w:r w:rsidRPr="003968E2">
        <w:rPr>
          <w:rFonts w:ascii="Tahoma" w:hAnsi="Tahoma" w:cs="Tahoma"/>
          <w:spacing w:val="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momento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con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</w:t>
      </w:r>
      <w:r w:rsidRPr="003968E2">
        <w:rPr>
          <w:rFonts w:ascii="Tahoma" w:hAnsi="Tahoma" w:cs="Tahoma"/>
          <w:spacing w:val="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establecido</w:t>
      </w:r>
      <w:r w:rsidRPr="003968E2">
        <w:rPr>
          <w:rFonts w:ascii="Tahoma" w:hAnsi="Tahoma" w:cs="Tahoma"/>
          <w:spacing w:val="30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en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1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legislación</w:t>
      </w:r>
      <w:r w:rsidRPr="003968E2">
        <w:rPr>
          <w:rFonts w:ascii="Tahoma" w:hAnsi="Tahoma" w:cs="Tahoma"/>
          <w:spacing w:val="1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vigente</w:t>
      </w:r>
      <w:r w:rsidRPr="003968E2">
        <w:rPr>
          <w:rFonts w:ascii="Tahoma" w:hAnsi="Tahoma" w:cs="Tahoma"/>
          <w:spacing w:val="-1"/>
          <w:lang w:val="es-ES_tradnl"/>
        </w:rPr>
        <w:t>.</w:t>
      </w:r>
    </w:p>
    <w:p w14:paraId="3292DA65" w14:textId="77777777" w:rsidR="000D4E72" w:rsidRPr="003968E2" w:rsidRDefault="00A71FA5" w:rsidP="00F35166">
      <w:pPr>
        <w:pStyle w:val="Textoindependiente"/>
        <w:numPr>
          <w:ilvl w:val="0"/>
          <w:numId w:val="1"/>
        </w:numPr>
        <w:tabs>
          <w:tab w:val="left" w:pos="694"/>
        </w:tabs>
        <w:ind w:right="148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Determinar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las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fechas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renovación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 cargos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de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presidente,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vicepresidente</w:t>
      </w:r>
      <w:r w:rsidRPr="003968E2">
        <w:rPr>
          <w:rFonts w:ascii="Tahoma" w:hAnsi="Tahoma" w:cs="Tahoma"/>
          <w:spacing w:val="-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secretario</w:t>
      </w:r>
      <w:r w:rsidRPr="003968E2">
        <w:rPr>
          <w:rFonts w:ascii="Tahoma" w:hAnsi="Tahoma" w:cs="Tahoma"/>
          <w:spacing w:val="-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y</w:t>
      </w:r>
      <w:r w:rsidRPr="003968E2">
        <w:rPr>
          <w:rFonts w:ascii="Tahoma" w:hAnsi="Tahoma" w:cs="Tahoma"/>
          <w:spacing w:val="-1"/>
          <w:lang w:val="es-ES_tradnl"/>
        </w:rPr>
        <w:t xml:space="preserve"> organizar</w:t>
      </w:r>
      <w:r w:rsidRPr="003968E2">
        <w:rPr>
          <w:rFonts w:ascii="Tahoma" w:hAnsi="Tahoma" w:cs="Tahoma"/>
          <w:spacing w:val="23"/>
          <w:w w:val="99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proceso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elección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mismos,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cuando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necesaria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sustitución.</w:t>
      </w:r>
    </w:p>
    <w:p w14:paraId="611B52C7" w14:textId="755A3EAD" w:rsidR="000D4E72" w:rsidRPr="003968E2" w:rsidRDefault="00925EC0" w:rsidP="00F35166">
      <w:pPr>
        <w:pStyle w:val="Textoindependiente"/>
        <w:numPr>
          <w:ilvl w:val="0"/>
          <w:numId w:val="1"/>
        </w:numPr>
        <w:ind w:right="148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Contactar con los Gerentes de Área cuando proceda la sustitución de su representante, informándole de qué perfiles profesionales o personales son necesarios en cada momento en el CEIm. El objetivo es asegurar que el conjunto del comité incluye personas con adecuada competencia y experiencia en relación con los aspectos metodológicos, éticos y legales de la investigación, la farmacología y la práctica clínica asistencial en medicina hospitalaria y extrahospitalaria.</w:t>
      </w:r>
    </w:p>
    <w:p w14:paraId="704377DA" w14:textId="77777777" w:rsidR="000D4E72" w:rsidRPr="003968E2" w:rsidRDefault="000D4E72" w:rsidP="00F35166">
      <w:pPr>
        <w:spacing w:before="7"/>
        <w:jc w:val="both"/>
        <w:rPr>
          <w:rFonts w:ascii="Tahoma" w:eastAsia="Calibri" w:hAnsi="Tahoma" w:cs="Tahoma"/>
          <w:lang w:val="es-ES_tradnl"/>
        </w:rPr>
      </w:pPr>
    </w:p>
    <w:p w14:paraId="6759E50C" w14:textId="77777777" w:rsidR="000D4E72" w:rsidRPr="003968E2" w:rsidRDefault="00A71FA5" w:rsidP="00F35166">
      <w:pPr>
        <w:pStyle w:val="Textoindependiente"/>
        <w:ind w:left="152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Corresponde</w:t>
      </w:r>
      <w:r w:rsidRPr="003968E2">
        <w:rPr>
          <w:rFonts w:ascii="Tahoma" w:hAnsi="Tahoma" w:cs="Tahoma"/>
          <w:spacing w:val="-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12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Secretario:</w:t>
      </w:r>
    </w:p>
    <w:p w14:paraId="7DAD2ECC" w14:textId="577A46DD" w:rsidR="000D4E72" w:rsidRPr="003968E2" w:rsidRDefault="00A71FA5" w:rsidP="00F35166">
      <w:pPr>
        <w:pStyle w:val="Textoindependiente"/>
        <w:numPr>
          <w:ilvl w:val="0"/>
          <w:numId w:val="1"/>
        </w:numPr>
        <w:tabs>
          <w:tab w:val="left" w:pos="654"/>
        </w:tabs>
        <w:spacing w:before="70"/>
        <w:ind w:left="651" w:right="148" w:hanging="537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Notificar</w:t>
      </w:r>
      <w:r w:rsidRPr="003968E2">
        <w:rPr>
          <w:rFonts w:ascii="Tahoma" w:hAnsi="Tahoma" w:cs="Tahoma"/>
          <w:spacing w:val="1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3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la</w:t>
      </w:r>
      <w:r w:rsidRPr="003968E2">
        <w:rPr>
          <w:rFonts w:ascii="Tahoma" w:hAnsi="Tahoma" w:cs="Tahoma"/>
          <w:spacing w:val="2"/>
          <w:lang w:val="es-ES_tradnl"/>
        </w:rPr>
        <w:t xml:space="preserve"> </w:t>
      </w:r>
      <w:r w:rsidR="00C53388" w:rsidRPr="003968E2">
        <w:rPr>
          <w:rFonts w:ascii="Tahoma" w:hAnsi="Tahoma" w:cs="Tahoma"/>
          <w:lang w:val="es-ES_tradnl"/>
        </w:rPr>
        <w:t xml:space="preserve">Dirección de Ordenación Sanitaria de la Junta de Castilla y León </w:t>
      </w:r>
      <w:r w:rsidR="00925EC0" w:rsidRPr="003968E2">
        <w:rPr>
          <w:rFonts w:ascii="Tahoma" w:hAnsi="Tahoma" w:cs="Tahoma"/>
          <w:lang w:val="es-ES_tradnl"/>
        </w:rPr>
        <w:t>los</w:t>
      </w:r>
      <w:r w:rsidR="00925EC0" w:rsidRPr="003968E2">
        <w:rPr>
          <w:rFonts w:ascii="Tahoma" w:hAnsi="Tahoma" w:cs="Tahoma"/>
          <w:spacing w:val="3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cambios</w:t>
      </w:r>
      <w:r w:rsidR="00925EC0" w:rsidRPr="003968E2">
        <w:rPr>
          <w:rFonts w:ascii="Tahoma" w:hAnsi="Tahoma" w:cs="Tahoma"/>
          <w:spacing w:val="3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de</w:t>
      </w:r>
      <w:r w:rsidR="00925EC0" w:rsidRPr="003968E2">
        <w:rPr>
          <w:rFonts w:ascii="Tahoma" w:hAnsi="Tahoma" w:cs="Tahoma"/>
          <w:spacing w:val="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estructura</w:t>
      </w:r>
      <w:r w:rsidR="00925EC0" w:rsidRPr="003968E2">
        <w:rPr>
          <w:rFonts w:ascii="Tahoma" w:hAnsi="Tahoma" w:cs="Tahoma"/>
          <w:spacing w:val="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que</w:t>
      </w:r>
      <w:r w:rsidR="00925EC0" w:rsidRPr="003968E2">
        <w:rPr>
          <w:rFonts w:ascii="Tahoma" w:hAnsi="Tahoma" w:cs="Tahoma"/>
          <w:spacing w:val="4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se</w:t>
      </w:r>
      <w:r w:rsidR="00925EC0" w:rsidRPr="003968E2">
        <w:rPr>
          <w:rFonts w:ascii="Tahoma" w:hAnsi="Tahoma" w:cs="Tahoma"/>
          <w:spacing w:val="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produzcan</w:t>
      </w:r>
      <w:r w:rsidR="00925EC0" w:rsidRPr="003968E2">
        <w:rPr>
          <w:rFonts w:ascii="Tahoma" w:hAnsi="Tahoma" w:cs="Tahoma"/>
          <w:spacing w:val="25"/>
          <w:w w:val="99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en</w:t>
      </w:r>
      <w:r w:rsidR="00925EC0" w:rsidRPr="003968E2">
        <w:rPr>
          <w:rFonts w:ascii="Tahoma" w:hAnsi="Tahoma" w:cs="Tahoma"/>
          <w:spacing w:val="11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el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comité</w:t>
      </w:r>
      <w:r w:rsidR="00925EC0" w:rsidRPr="003968E2">
        <w:rPr>
          <w:rFonts w:ascii="Tahoma" w:hAnsi="Tahoma" w:cs="Tahoma"/>
          <w:spacing w:val="13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tras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el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proceso</w:t>
      </w:r>
      <w:r w:rsidR="00925EC0" w:rsidRPr="003968E2">
        <w:rPr>
          <w:rFonts w:ascii="Tahoma" w:hAnsi="Tahoma" w:cs="Tahoma"/>
          <w:spacing w:val="13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de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elección</w:t>
      </w:r>
      <w:r w:rsidR="00925EC0" w:rsidRPr="003968E2">
        <w:rPr>
          <w:rFonts w:ascii="Tahoma" w:hAnsi="Tahoma" w:cs="Tahoma"/>
          <w:spacing w:val="10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de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los</w:t>
      </w:r>
      <w:r w:rsidR="00925EC0" w:rsidRPr="003968E2">
        <w:rPr>
          <w:rFonts w:ascii="Tahoma" w:hAnsi="Tahoma" w:cs="Tahoma"/>
          <w:spacing w:val="13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cargos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iniciar</w:t>
      </w:r>
      <w:r w:rsidR="00925EC0" w:rsidRPr="003968E2">
        <w:rPr>
          <w:rFonts w:ascii="Tahoma" w:hAnsi="Tahoma" w:cs="Tahoma"/>
          <w:spacing w:val="13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los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trámites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para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la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designación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spacing w:val="-1"/>
          <w:lang w:val="es-ES_tradnl"/>
        </w:rPr>
        <w:t>de</w:t>
      </w:r>
      <w:r w:rsidR="00925EC0" w:rsidRPr="003968E2">
        <w:rPr>
          <w:rFonts w:ascii="Tahoma" w:hAnsi="Tahoma" w:cs="Tahoma"/>
          <w:spacing w:val="12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esos</w:t>
      </w:r>
      <w:r w:rsidR="00925EC0" w:rsidRPr="003968E2">
        <w:rPr>
          <w:rFonts w:ascii="Tahoma" w:hAnsi="Tahoma" w:cs="Tahoma"/>
          <w:spacing w:val="30"/>
          <w:w w:val="99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nuevos</w:t>
      </w:r>
      <w:r w:rsidR="00925EC0" w:rsidRPr="003968E2">
        <w:rPr>
          <w:rFonts w:ascii="Tahoma" w:hAnsi="Tahoma" w:cs="Tahoma"/>
          <w:spacing w:val="-7"/>
          <w:lang w:val="es-ES_tradnl"/>
        </w:rPr>
        <w:t xml:space="preserve"> </w:t>
      </w:r>
      <w:r w:rsidR="00925EC0" w:rsidRPr="003968E2">
        <w:rPr>
          <w:rFonts w:ascii="Tahoma" w:hAnsi="Tahoma" w:cs="Tahoma"/>
          <w:lang w:val="es-ES_tradnl"/>
        </w:rPr>
        <w:t>cargos</w:t>
      </w:r>
      <w:r w:rsidRPr="003968E2">
        <w:rPr>
          <w:rFonts w:ascii="Tahoma" w:hAnsi="Tahoma" w:cs="Tahoma"/>
          <w:spacing w:val="-1"/>
          <w:lang w:val="es-ES_tradnl"/>
        </w:rPr>
        <w:t>.</w:t>
      </w:r>
    </w:p>
    <w:p w14:paraId="77E931D5" w14:textId="4A9320C6" w:rsidR="000D4E72" w:rsidRPr="003968E2" w:rsidRDefault="00A71FA5" w:rsidP="00F35166">
      <w:pPr>
        <w:pStyle w:val="Textoindependiente"/>
        <w:numPr>
          <w:ilvl w:val="0"/>
          <w:numId w:val="1"/>
        </w:numPr>
        <w:tabs>
          <w:tab w:val="left" w:pos="652"/>
        </w:tabs>
        <w:spacing w:line="268" w:lineRule="exact"/>
        <w:ind w:left="651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Revisar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los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plazos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6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pertenencia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al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cada</w:t>
      </w:r>
      <w:r w:rsidRPr="003968E2">
        <w:rPr>
          <w:rFonts w:ascii="Tahoma" w:hAnsi="Tahoma" w:cs="Tahoma"/>
          <w:spacing w:val="-4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uno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sus</w:t>
      </w:r>
      <w:r w:rsidRPr="003968E2">
        <w:rPr>
          <w:rFonts w:ascii="Tahoma" w:hAnsi="Tahoma" w:cs="Tahoma"/>
          <w:spacing w:val="-5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miembros.</w:t>
      </w:r>
    </w:p>
    <w:p w14:paraId="555C49CA" w14:textId="77777777" w:rsidR="00CE67BF" w:rsidRPr="003968E2" w:rsidRDefault="00CE67BF" w:rsidP="00F35166">
      <w:pPr>
        <w:pStyle w:val="Textoindependiente"/>
        <w:numPr>
          <w:ilvl w:val="0"/>
          <w:numId w:val="1"/>
        </w:numPr>
        <w:spacing w:line="268" w:lineRule="exact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Informar a los nuevos componentes sobre los aspectos básicos de funcionamiento del comité.</w:t>
      </w:r>
    </w:p>
    <w:p w14:paraId="5087AEDC" w14:textId="77777777" w:rsidR="00CE67BF" w:rsidRPr="003968E2" w:rsidRDefault="00CE67BF" w:rsidP="00F35166">
      <w:pPr>
        <w:pStyle w:val="Textoindependiente"/>
        <w:numPr>
          <w:ilvl w:val="0"/>
          <w:numId w:val="1"/>
        </w:numPr>
        <w:spacing w:line="268" w:lineRule="exact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Realizar los trámites para que se emita un certificado de haber formado parte del comité, una vez que un componente deje de pertenecer al mismo.</w:t>
      </w:r>
    </w:p>
    <w:p w14:paraId="7918CA80" w14:textId="34EDA573" w:rsidR="000D4E72" w:rsidRPr="003968E2" w:rsidRDefault="00CE67BF" w:rsidP="00F35166">
      <w:pPr>
        <w:pStyle w:val="Textoindependiente"/>
        <w:numPr>
          <w:ilvl w:val="0"/>
          <w:numId w:val="1"/>
        </w:numPr>
        <w:spacing w:line="268" w:lineRule="exact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Recabar la documentación mínima de cada componente del comité.</w:t>
      </w:r>
    </w:p>
    <w:p w14:paraId="471D8F34" w14:textId="77777777" w:rsidR="000D4E72" w:rsidRPr="003968E2" w:rsidRDefault="000D4E72" w:rsidP="00F35166">
      <w:pPr>
        <w:spacing w:before="7"/>
        <w:jc w:val="both"/>
        <w:rPr>
          <w:rFonts w:ascii="Tahoma" w:eastAsia="Calibri" w:hAnsi="Tahoma" w:cs="Tahoma"/>
          <w:lang w:val="es-ES_tradnl"/>
        </w:rPr>
      </w:pPr>
    </w:p>
    <w:p w14:paraId="540B9DB9" w14:textId="77777777" w:rsidR="000D4E72" w:rsidRPr="003968E2" w:rsidRDefault="00A71FA5" w:rsidP="00F35166">
      <w:pPr>
        <w:pStyle w:val="Textoindependiente"/>
        <w:ind w:left="114"/>
        <w:jc w:val="both"/>
        <w:rPr>
          <w:rFonts w:ascii="Tahoma" w:hAnsi="Tahoma" w:cs="Tahoma"/>
          <w:lang w:val="es-ES_tradnl"/>
        </w:rPr>
      </w:pPr>
      <w:r w:rsidRPr="003968E2">
        <w:rPr>
          <w:rFonts w:ascii="Tahoma" w:hAnsi="Tahoma" w:cs="Tahoma"/>
          <w:lang w:val="es-ES_tradnl"/>
        </w:rPr>
        <w:t>Corresponde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lang w:val="es-ES_tradnl"/>
        </w:rPr>
        <w:t>a</w:t>
      </w:r>
      <w:r w:rsidRPr="003968E2">
        <w:rPr>
          <w:rFonts w:ascii="Tahoma" w:hAnsi="Tahoma" w:cs="Tahoma"/>
          <w:spacing w:val="-8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cada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componente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del</w:t>
      </w:r>
      <w:r w:rsidRPr="003968E2">
        <w:rPr>
          <w:rFonts w:ascii="Tahoma" w:hAnsi="Tahoma" w:cs="Tahoma"/>
          <w:spacing w:val="-7"/>
          <w:lang w:val="es-ES_tradnl"/>
        </w:rPr>
        <w:t xml:space="preserve"> </w:t>
      </w:r>
      <w:r w:rsidRPr="003968E2">
        <w:rPr>
          <w:rFonts w:ascii="Tahoma" w:hAnsi="Tahoma" w:cs="Tahoma"/>
          <w:spacing w:val="-1"/>
          <w:lang w:val="es-ES_tradnl"/>
        </w:rPr>
        <w:t>comité:</w:t>
      </w:r>
    </w:p>
    <w:p w14:paraId="5CAEA842" w14:textId="77777777" w:rsidR="000D4E72" w:rsidRPr="003968E2" w:rsidRDefault="000D4E72" w:rsidP="00F35166">
      <w:pPr>
        <w:spacing w:before="8"/>
        <w:jc w:val="both"/>
        <w:rPr>
          <w:rFonts w:ascii="Tahoma" w:eastAsia="Calibri" w:hAnsi="Tahoma" w:cs="Tahoma"/>
          <w:lang w:val="es-ES_tradnl"/>
        </w:rPr>
      </w:pPr>
    </w:p>
    <w:p w14:paraId="3379D4F4" w14:textId="244DA7E9" w:rsidR="000D4E72" w:rsidRPr="003968E2" w:rsidRDefault="00A71FA5" w:rsidP="00F35166">
      <w:pPr>
        <w:pStyle w:val="Textoindependiente"/>
        <w:numPr>
          <w:ilvl w:val="0"/>
          <w:numId w:val="1"/>
        </w:numPr>
        <w:tabs>
          <w:tab w:val="left" w:pos="655"/>
        </w:tabs>
        <w:ind w:left="652" w:right="146" w:hanging="538"/>
        <w:jc w:val="both"/>
        <w:rPr>
          <w:rFonts w:ascii="Tahoma" w:hAnsi="Tahoma" w:cs="Tahoma"/>
          <w:lang w:val="es-ES_tradnl"/>
        </w:rPr>
      </w:pPr>
      <w:r w:rsidRPr="00F208A4">
        <w:rPr>
          <w:rFonts w:ascii="Tahoma" w:hAnsi="Tahoma" w:cs="Tahoma"/>
          <w:lang w:val="es-ES_tradnl"/>
        </w:rPr>
        <w:t>Informar</w:t>
      </w:r>
      <w:r w:rsidRPr="00F208A4">
        <w:rPr>
          <w:rFonts w:ascii="Tahoma" w:hAnsi="Tahoma" w:cs="Tahoma"/>
          <w:spacing w:val="36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a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la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Secretaría</w:t>
      </w:r>
      <w:r w:rsidRPr="00F208A4">
        <w:rPr>
          <w:rFonts w:ascii="Tahoma" w:hAnsi="Tahoma" w:cs="Tahoma"/>
          <w:spacing w:val="40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del</w:t>
      </w:r>
      <w:r w:rsidRPr="00F208A4">
        <w:rPr>
          <w:rFonts w:ascii="Tahoma" w:hAnsi="Tahoma" w:cs="Tahoma"/>
          <w:spacing w:val="37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CEI</w:t>
      </w:r>
      <w:r w:rsidR="00CE67BF" w:rsidRPr="00F208A4">
        <w:rPr>
          <w:rFonts w:ascii="Tahoma" w:hAnsi="Tahoma" w:cs="Tahoma"/>
          <w:lang w:val="es-ES_tradnl"/>
        </w:rPr>
        <w:t xml:space="preserve">m </w:t>
      </w:r>
      <w:r w:rsidRPr="00F208A4">
        <w:rPr>
          <w:rFonts w:ascii="Tahoma" w:hAnsi="Tahoma" w:cs="Tahoma"/>
          <w:lang w:val="es-ES_tradnl"/>
        </w:rPr>
        <w:t>sobre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la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necesidad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de</w:t>
      </w:r>
      <w:r w:rsidRPr="00F208A4">
        <w:rPr>
          <w:rFonts w:ascii="Tahoma" w:hAnsi="Tahoma" w:cs="Tahoma"/>
          <w:spacing w:val="37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iniciar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los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trámites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de</w:t>
      </w:r>
      <w:r w:rsidRPr="00F208A4">
        <w:rPr>
          <w:rFonts w:ascii="Tahoma" w:hAnsi="Tahoma" w:cs="Tahoma"/>
          <w:spacing w:val="38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sustitución</w:t>
      </w:r>
      <w:r w:rsidRPr="00F208A4">
        <w:rPr>
          <w:rFonts w:ascii="Tahoma" w:hAnsi="Tahoma" w:cs="Tahoma"/>
          <w:spacing w:val="27"/>
          <w:w w:val="99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cuando</w:t>
      </w:r>
      <w:r w:rsidRPr="00F208A4">
        <w:rPr>
          <w:rFonts w:ascii="Tahoma" w:hAnsi="Tahoma" w:cs="Tahoma"/>
          <w:spacing w:val="15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ésta</w:t>
      </w:r>
      <w:r w:rsidRPr="00F208A4">
        <w:rPr>
          <w:rFonts w:ascii="Tahoma" w:hAnsi="Tahoma" w:cs="Tahoma"/>
          <w:spacing w:val="17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se</w:t>
      </w:r>
      <w:r w:rsidRPr="00F208A4">
        <w:rPr>
          <w:rFonts w:ascii="Tahoma" w:hAnsi="Tahoma" w:cs="Tahoma"/>
          <w:spacing w:val="15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produzca</w:t>
      </w:r>
      <w:r w:rsidRPr="00F208A4">
        <w:rPr>
          <w:rFonts w:ascii="Tahoma" w:hAnsi="Tahoma" w:cs="Tahoma"/>
          <w:spacing w:val="18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a</w:t>
      </w:r>
      <w:r w:rsidRPr="00F208A4">
        <w:rPr>
          <w:rFonts w:ascii="Tahoma" w:hAnsi="Tahoma" w:cs="Tahoma"/>
          <w:spacing w:val="16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solicitud</w:t>
      </w:r>
      <w:r w:rsidRPr="00F208A4">
        <w:rPr>
          <w:rFonts w:ascii="Tahoma" w:hAnsi="Tahoma" w:cs="Tahoma"/>
          <w:spacing w:val="17"/>
          <w:lang w:val="es-ES_tradnl"/>
        </w:rPr>
        <w:t xml:space="preserve"> </w:t>
      </w:r>
      <w:r w:rsidRPr="00F208A4">
        <w:rPr>
          <w:rFonts w:ascii="Tahoma" w:hAnsi="Tahoma" w:cs="Tahoma"/>
          <w:lang w:val="es-ES_tradnl"/>
        </w:rPr>
        <w:t>del</w:t>
      </w:r>
      <w:r w:rsidRPr="00F208A4">
        <w:rPr>
          <w:rFonts w:ascii="Tahoma" w:hAnsi="Tahoma" w:cs="Tahoma"/>
          <w:spacing w:val="15"/>
          <w:lang w:val="es-ES_tradnl"/>
        </w:rPr>
        <w:t xml:space="preserve"> </w:t>
      </w:r>
      <w:r w:rsidRPr="00F208A4">
        <w:rPr>
          <w:rFonts w:ascii="Tahoma" w:hAnsi="Tahoma" w:cs="Tahoma"/>
          <w:spacing w:val="-1"/>
          <w:lang w:val="es-ES_tradnl"/>
        </w:rPr>
        <w:t>interesado.</w:t>
      </w:r>
    </w:p>
    <w:sectPr w:rsidR="000D4E72" w:rsidRPr="003968E2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40C04" w14:textId="77777777" w:rsidR="000F44E9" w:rsidRDefault="000F44E9">
      <w:r>
        <w:separator/>
      </w:r>
    </w:p>
  </w:endnote>
  <w:endnote w:type="continuationSeparator" w:id="0">
    <w:p w14:paraId="0F68CB12" w14:textId="77777777" w:rsidR="000F44E9" w:rsidRDefault="000F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C1EED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B7DAE4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B46DB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0E4E29">
      <w:rPr>
        <w:rStyle w:val="Nmerodepgina"/>
        <w:rFonts w:ascii="Tahoma" w:hAnsi="Tahoma" w:cs="Tahoma"/>
        <w:noProof/>
      </w:rPr>
      <w:t>3</w:t>
    </w:r>
    <w:r w:rsidRPr="001C2391">
      <w:rPr>
        <w:rStyle w:val="Nmerodepgina"/>
        <w:rFonts w:ascii="Tahoma" w:hAnsi="Tahoma" w:cs="Tahoma"/>
      </w:rPr>
      <w:fldChar w:fldCharType="end"/>
    </w:r>
  </w:p>
  <w:p w14:paraId="66561A4F" w14:textId="77777777" w:rsidR="000D4E72" w:rsidRDefault="000F44E9" w:rsidP="00683F87">
    <w:pPr>
      <w:spacing w:line="14" w:lineRule="auto"/>
      <w:ind w:right="360"/>
      <w:rPr>
        <w:sz w:val="20"/>
        <w:szCs w:val="20"/>
      </w:rPr>
    </w:pPr>
    <w:r>
      <w:pict w14:anchorId="0D30871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05pt;margin-top:801.85pt;width:15.2pt;height:13pt;z-index:-251658752;mso-position-horizontal-relative:page;mso-position-vertical-relative:page" filled="f" stroked="f">
          <v:textbox style="mso-next-textbox:#_x0000_s2049" inset="0,0,0,0">
            <w:txbxContent>
              <w:p w14:paraId="20B013D3" w14:textId="32245AB2" w:rsidR="000D4E72" w:rsidRDefault="000D4E72">
                <w:pPr>
                  <w:pStyle w:val="Textoindependiente"/>
                  <w:spacing w:line="244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7E957" w14:textId="77777777" w:rsidR="000F44E9" w:rsidRDefault="000F44E9">
      <w:r>
        <w:separator/>
      </w:r>
    </w:p>
  </w:footnote>
  <w:footnote w:type="continuationSeparator" w:id="0">
    <w:p w14:paraId="2F4196A5" w14:textId="77777777" w:rsidR="000F44E9" w:rsidRDefault="000F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8"/>
      <w:gridCol w:w="1861"/>
      <w:gridCol w:w="1418"/>
      <w:gridCol w:w="1984"/>
      <w:gridCol w:w="851"/>
      <w:gridCol w:w="425"/>
      <w:gridCol w:w="1134"/>
      <w:gridCol w:w="66"/>
      <w:gridCol w:w="784"/>
      <w:gridCol w:w="52"/>
    </w:tblGrid>
    <w:tr w:rsidR="00FD1C2B" w:rsidRPr="006A1BF4" w14:paraId="1AD35BCA" w14:textId="77777777" w:rsidTr="000F2735">
      <w:trPr>
        <w:cantSplit/>
        <w:trHeight w:val="266"/>
        <w:jc w:val="center"/>
      </w:trPr>
      <w:tc>
        <w:tcPr>
          <w:tcW w:w="1818" w:type="dxa"/>
          <w:vMerge w:val="restart"/>
          <w:vAlign w:val="center"/>
        </w:tcPr>
        <w:p w14:paraId="3FB85183" w14:textId="77777777" w:rsidR="00B02B72" w:rsidRDefault="00B02B72" w:rsidP="00B02B72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1A7E5FB8" w14:textId="1D1BD5D9" w:rsidR="00FD1C2B" w:rsidRPr="006A1BF4" w:rsidRDefault="00B02B72" w:rsidP="00B02B72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4" w:type="dxa"/>
          <w:gridSpan w:val="4"/>
          <w:shd w:val="clear" w:color="auto" w:fill="E7E6E6"/>
          <w:vAlign w:val="center"/>
        </w:tcPr>
        <w:p w14:paraId="7D2ACFD6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2"/>
          <w:shd w:val="clear" w:color="auto" w:fill="E7E6E6"/>
          <w:vAlign w:val="center"/>
        </w:tcPr>
        <w:p w14:paraId="6E743535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2" w:type="dxa"/>
          <w:gridSpan w:val="3"/>
          <w:shd w:val="clear" w:color="auto" w:fill="E7E6E6"/>
          <w:vAlign w:val="center"/>
        </w:tcPr>
        <w:p w14:paraId="7B2A24D1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3D0083D6" w14:textId="77777777" w:rsidTr="000F2735">
      <w:trPr>
        <w:cantSplit/>
        <w:trHeight w:val="291"/>
        <w:jc w:val="center"/>
      </w:trPr>
      <w:tc>
        <w:tcPr>
          <w:tcW w:w="1818" w:type="dxa"/>
          <w:vMerge/>
          <w:vAlign w:val="center"/>
        </w:tcPr>
        <w:p w14:paraId="39752395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4" w:type="dxa"/>
          <w:gridSpan w:val="4"/>
          <w:vAlign w:val="center"/>
        </w:tcPr>
        <w:p w14:paraId="5DE2E4BE" w14:textId="77777777" w:rsidR="00FD1C2B" w:rsidRPr="00202196" w:rsidRDefault="00FD1C2B" w:rsidP="000F2735">
          <w:pPr>
            <w:pStyle w:val="Encabezado"/>
            <w:tabs>
              <w:tab w:val="right" w:pos="2339"/>
            </w:tabs>
            <w:ind w:left="373"/>
            <w:rPr>
              <w:rFonts w:ascii="Tahoma" w:hAnsi="Tahoma" w:cs="Tahoma"/>
              <w:sz w:val="18"/>
              <w:szCs w:val="18"/>
              <w:lang w:val="es-ES_tradnl"/>
            </w:rPr>
          </w:pPr>
          <w:r w:rsidRPr="00202196">
            <w:rPr>
              <w:rFonts w:ascii="Tahoma" w:hAnsi="Tahoma" w:cs="Tahoma"/>
              <w:bCs/>
              <w:sz w:val="18"/>
              <w:szCs w:val="18"/>
              <w:lang w:val="es-ES_tradnl"/>
            </w:rPr>
            <w:t>Procedimiento sobre composición y requisitos de los miembros</w:t>
          </w:r>
        </w:p>
      </w:tc>
      <w:tc>
        <w:tcPr>
          <w:tcW w:w="1559" w:type="dxa"/>
          <w:gridSpan w:val="2"/>
          <w:vAlign w:val="center"/>
        </w:tcPr>
        <w:p w14:paraId="646E3027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PNT-CEIm-002</w:t>
          </w:r>
        </w:p>
      </w:tc>
      <w:tc>
        <w:tcPr>
          <w:tcW w:w="902" w:type="dxa"/>
          <w:gridSpan w:val="3"/>
          <w:vAlign w:val="center"/>
        </w:tcPr>
        <w:p w14:paraId="723A2DEB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FD1C2B" w:rsidRPr="006A1BF4" w14:paraId="72DBCC2A" w14:textId="77777777" w:rsidTr="000F2735">
      <w:trPr>
        <w:gridAfter w:val="1"/>
        <w:wAfter w:w="52" w:type="dxa"/>
        <w:cantSplit/>
        <w:trHeight w:val="215"/>
        <w:jc w:val="center"/>
      </w:trPr>
      <w:tc>
        <w:tcPr>
          <w:tcW w:w="1818" w:type="dxa"/>
          <w:vMerge/>
          <w:vAlign w:val="center"/>
        </w:tcPr>
        <w:p w14:paraId="57CE7F22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shd w:val="clear" w:color="auto" w:fill="E7E6E6"/>
          <w:vAlign w:val="center"/>
        </w:tcPr>
        <w:p w14:paraId="27F025C0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42E50DE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6852C72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4AB02A5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200" w:type="dxa"/>
          <w:gridSpan w:val="2"/>
          <w:shd w:val="clear" w:color="auto" w:fill="E7E6E6"/>
        </w:tcPr>
        <w:p w14:paraId="63563F3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784" w:type="dxa"/>
          <w:shd w:val="clear" w:color="auto" w:fill="E7E6E6"/>
          <w:vAlign w:val="center"/>
        </w:tcPr>
        <w:p w14:paraId="7EC551B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FD1C2B" w:rsidRPr="006A1BF4" w14:paraId="7064BC77" w14:textId="77777777" w:rsidTr="000F2735">
      <w:trPr>
        <w:gridAfter w:val="1"/>
        <w:wAfter w:w="52" w:type="dxa"/>
        <w:cantSplit/>
        <w:trHeight w:val="275"/>
        <w:jc w:val="center"/>
      </w:trPr>
      <w:tc>
        <w:tcPr>
          <w:tcW w:w="1818" w:type="dxa"/>
          <w:vMerge/>
          <w:vAlign w:val="center"/>
        </w:tcPr>
        <w:p w14:paraId="75345194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vAlign w:val="center"/>
        </w:tcPr>
        <w:p w14:paraId="732A9160" w14:textId="77777777" w:rsidR="00FD1C2B" w:rsidRPr="006A1BF4" w:rsidRDefault="00FD1C2B" w:rsidP="000F2735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3353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4317FE65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O. Rivero</w:t>
          </w:r>
        </w:p>
      </w:tc>
      <w:tc>
        <w:tcPr>
          <w:tcW w:w="1984" w:type="dxa"/>
          <w:vAlign w:val="center"/>
        </w:tcPr>
        <w:p w14:paraId="0A873F89" w14:textId="70488232" w:rsidR="00FD1C2B" w:rsidRPr="006A1BF4" w:rsidRDefault="00C43910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07</w:t>
          </w:r>
          <w:r w:rsidR="00FD1C2B">
            <w:rPr>
              <w:rFonts w:ascii="Tahoma" w:hAnsi="Tahoma" w:cs="Tahoma"/>
              <w:sz w:val="18"/>
              <w:szCs w:val="18"/>
              <w:lang w:val="es-ES"/>
            </w:rPr>
            <w:t>/12/2017</w:t>
          </w:r>
        </w:p>
      </w:tc>
      <w:tc>
        <w:tcPr>
          <w:tcW w:w="1276" w:type="dxa"/>
          <w:gridSpan w:val="2"/>
          <w:vAlign w:val="center"/>
        </w:tcPr>
        <w:p w14:paraId="019D3241" w14:textId="7D980A1F" w:rsidR="00FD1C2B" w:rsidRPr="006A1BF4" w:rsidRDefault="00714FF3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1200" w:type="dxa"/>
          <w:gridSpan w:val="2"/>
          <w:vAlign w:val="center"/>
        </w:tcPr>
        <w:p w14:paraId="069DA608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784" w:type="dxa"/>
          <w:vAlign w:val="center"/>
        </w:tcPr>
        <w:p w14:paraId="68F74025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0E4E29">
            <w:rPr>
              <w:rStyle w:val="Nmerodepgina"/>
              <w:rFonts w:ascii="Tahoma" w:hAnsi="Tahoma" w:cs="Tahoma"/>
              <w:noProof/>
              <w:sz w:val="18"/>
              <w:szCs w:val="18"/>
            </w:rPr>
            <w:t>3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0E4E29">
            <w:rPr>
              <w:rStyle w:val="Nmerodepgina"/>
              <w:rFonts w:ascii="Tahoma" w:hAnsi="Tahoma" w:cs="Tahoma"/>
              <w:noProof/>
              <w:sz w:val="18"/>
              <w:szCs w:val="18"/>
            </w:rPr>
            <w:t>3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24584BD0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4E72"/>
    <w:rsid w:val="000D4E72"/>
    <w:rsid w:val="000E0A54"/>
    <w:rsid w:val="000E4E29"/>
    <w:rsid w:val="000F44E9"/>
    <w:rsid w:val="001106E9"/>
    <w:rsid w:val="00167CC9"/>
    <w:rsid w:val="00175146"/>
    <w:rsid w:val="001C2391"/>
    <w:rsid w:val="001C3F28"/>
    <w:rsid w:val="001D0850"/>
    <w:rsid w:val="001F4BDA"/>
    <w:rsid w:val="00202196"/>
    <w:rsid w:val="00257914"/>
    <w:rsid w:val="002C057B"/>
    <w:rsid w:val="0032132F"/>
    <w:rsid w:val="00324F6B"/>
    <w:rsid w:val="00331E48"/>
    <w:rsid w:val="003353F4"/>
    <w:rsid w:val="00352DB6"/>
    <w:rsid w:val="00392D77"/>
    <w:rsid w:val="003968E2"/>
    <w:rsid w:val="003D66C8"/>
    <w:rsid w:val="005D145D"/>
    <w:rsid w:val="005D5B11"/>
    <w:rsid w:val="006056D8"/>
    <w:rsid w:val="00615372"/>
    <w:rsid w:val="00683F87"/>
    <w:rsid w:val="006D1A1A"/>
    <w:rsid w:val="00714FF3"/>
    <w:rsid w:val="00772A50"/>
    <w:rsid w:val="00777051"/>
    <w:rsid w:val="0078306C"/>
    <w:rsid w:val="0079721A"/>
    <w:rsid w:val="007C48A6"/>
    <w:rsid w:val="008308C6"/>
    <w:rsid w:val="0083557E"/>
    <w:rsid w:val="008E063C"/>
    <w:rsid w:val="00925EC0"/>
    <w:rsid w:val="00955D71"/>
    <w:rsid w:val="00A41247"/>
    <w:rsid w:val="00A646A1"/>
    <w:rsid w:val="00A71FA5"/>
    <w:rsid w:val="00A92C9B"/>
    <w:rsid w:val="00AA762B"/>
    <w:rsid w:val="00AE66CA"/>
    <w:rsid w:val="00B02B72"/>
    <w:rsid w:val="00B82E9E"/>
    <w:rsid w:val="00B95716"/>
    <w:rsid w:val="00BA1E68"/>
    <w:rsid w:val="00C063D6"/>
    <w:rsid w:val="00C21E36"/>
    <w:rsid w:val="00C43910"/>
    <w:rsid w:val="00C53388"/>
    <w:rsid w:val="00C65093"/>
    <w:rsid w:val="00CE2106"/>
    <w:rsid w:val="00CE67BF"/>
    <w:rsid w:val="00DA16A2"/>
    <w:rsid w:val="00DA66E0"/>
    <w:rsid w:val="00DF73CA"/>
    <w:rsid w:val="00E224DE"/>
    <w:rsid w:val="00E5528A"/>
    <w:rsid w:val="00F208A4"/>
    <w:rsid w:val="00F250A6"/>
    <w:rsid w:val="00F35166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0B9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1130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InigoMJ</dc:creator>
  <cp:lastModifiedBy>10071155F</cp:lastModifiedBy>
  <cp:revision>51</cp:revision>
  <cp:lastPrinted>2017-12-21T08:33:00Z</cp:lastPrinted>
  <dcterms:created xsi:type="dcterms:W3CDTF">2017-12-01T13:53:00Z</dcterms:created>
  <dcterms:modified xsi:type="dcterms:W3CDTF">2017-12-21T08:46:00Z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