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16089" w14:textId="77777777" w:rsidR="00594C24" w:rsidRPr="00594C24" w:rsidRDefault="00594C24" w:rsidP="00594C24">
      <w:pPr>
        <w:spacing w:line="360" w:lineRule="auto"/>
        <w:jc w:val="center"/>
        <w:rPr>
          <w:rFonts w:ascii="Tahoma" w:hAnsi="Tahoma" w:cs="Tahoma"/>
          <w:b/>
          <w:bCs/>
          <w:szCs w:val="22"/>
          <w:lang w:val="en-US"/>
        </w:rPr>
      </w:pPr>
      <w:r w:rsidRPr="00594C24">
        <w:rPr>
          <w:rFonts w:ascii="Tahoma" w:hAnsi="Tahoma" w:cs="Tahoma"/>
          <w:b/>
          <w:bCs/>
          <w:szCs w:val="22"/>
          <w:lang w:val="en-US"/>
        </w:rPr>
        <w:t>ANEXO XII</w:t>
      </w:r>
    </w:p>
    <w:p w14:paraId="5C0128CE" w14:textId="77777777" w:rsidR="00594C24" w:rsidRPr="00623CA1" w:rsidRDefault="00594C24" w:rsidP="00594C24">
      <w:pPr>
        <w:spacing w:line="360" w:lineRule="auto"/>
        <w:jc w:val="center"/>
        <w:rPr>
          <w:rFonts w:ascii="Tahoma" w:hAnsi="Tahoma" w:cs="Tahoma"/>
          <w:bCs/>
          <w:szCs w:val="22"/>
          <w:lang w:val="en-US"/>
        </w:rPr>
      </w:pPr>
      <w:r w:rsidRPr="00623CA1">
        <w:rPr>
          <w:rFonts w:ascii="Tahoma" w:hAnsi="Tahoma" w:cs="Tahoma"/>
          <w:bCs/>
          <w:szCs w:val="22"/>
          <w:lang w:val="en-US"/>
        </w:rPr>
        <w:t>(PNT 11)</w:t>
      </w:r>
    </w:p>
    <w:p w14:paraId="33875A27" w14:textId="77777777" w:rsidR="0053159F" w:rsidRPr="00000E0C" w:rsidRDefault="00594C24" w:rsidP="00594C24">
      <w:pPr>
        <w:spacing w:line="360" w:lineRule="auto"/>
        <w:rPr>
          <w:rFonts w:ascii="Tahoma" w:hAnsi="Tahoma" w:cs="Tahoma"/>
          <w:b/>
          <w:szCs w:val="22"/>
          <w:u w:val="single"/>
          <w:lang w:val="en-US"/>
        </w:rPr>
      </w:pPr>
      <w:r w:rsidRPr="00000E0C">
        <w:rPr>
          <w:rFonts w:ascii="Tahoma" w:hAnsi="Tahoma" w:cs="Tahoma"/>
          <w:b/>
          <w:szCs w:val="22"/>
          <w:u w:val="single"/>
          <w:lang w:val="en-US"/>
        </w:rPr>
        <w:t>CEIm-EO-001</w:t>
      </w:r>
    </w:p>
    <w:p w14:paraId="6A9A528C" w14:textId="2A37D082" w:rsidR="00594C24" w:rsidRPr="00594C24" w:rsidRDefault="00594C24" w:rsidP="00594C24">
      <w:pPr>
        <w:spacing w:line="360" w:lineRule="auto"/>
        <w:jc w:val="both"/>
        <w:rPr>
          <w:rFonts w:ascii="Tahoma" w:hAnsi="Tahoma" w:cs="Tahoma"/>
          <w:b/>
          <w:bCs/>
          <w:szCs w:val="22"/>
          <w:lang w:val="es-ES"/>
        </w:rPr>
      </w:pPr>
      <w:r w:rsidRPr="00594C24">
        <w:rPr>
          <w:rFonts w:ascii="Tahoma" w:hAnsi="Tahoma" w:cs="Tahoma"/>
          <w:b/>
          <w:bCs/>
          <w:szCs w:val="22"/>
          <w:lang w:val="es-ES"/>
        </w:rPr>
        <w:t xml:space="preserve">HOJA DE PRESENTACIÓN DE UN ESTUDIO AL </w:t>
      </w:r>
      <w:r w:rsidR="00000E0C">
        <w:rPr>
          <w:rFonts w:ascii="Tahoma" w:hAnsi="Tahoma" w:cs="Tahoma"/>
          <w:b/>
          <w:bCs/>
          <w:szCs w:val="22"/>
          <w:lang w:val="es-ES"/>
        </w:rPr>
        <w:t>CEIm</w:t>
      </w:r>
      <w:r w:rsidRPr="00594C24">
        <w:rPr>
          <w:rFonts w:ascii="Tahoma" w:hAnsi="Tahoma" w:cs="Tahoma"/>
          <w:b/>
          <w:bCs/>
          <w:szCs w:val="22"/>
          <w:lang w:val="es-ES"/>
        </w:rPr>
        <w:t xml:space="preserve"> DE LAS ÁREAS DE SALUD DE LEON Y DEL BIERZO</w:t>
      </w:r>
    </w:p>
    <w:p w14:paraId="3D5DB088" w14:textId="77777777" w:rsidR="00594C24" w:rsidRDefault="00594C24" w:rsidP="00594C24">
      <w:pPr>
        <w:jc w:val="center"/>
        <w:rPr>
          <w:rFonts w:ascii="Tahoma" w:hAnsi="Tahoma" w:cs="Tahoma"/>
          <w:b/>
          <w:sz w:val="20"/>
          <w:szCs w:val="24"/>
        </w:rPr>
      </w:pPr>
    </w:p>
    <w:p w14:paraId="4E4A2BEB" w14:textId="77777777" w:rsidR="00594C24" w:rsidRDefault="00E94338" w:rsidP="00594C24">
      <w:pPr>
        <w:rPr>
          <w:rFonts w:ascii="Tahoma" w:hAnsi="Tahoma" w:cs="Tahoma"/>
          <w:b/>
          <w:sz w:val="20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956C8C" wp14:editId="4471E889">
                <wp:simplePos x="0" y="0"/>
                <wp:positionH relativeFrom="column">
                  <wp:posOffset>-131141</wp:posOffset>
                </wp:positionH>
                <wp:positionV relativeFrom="paragraph">
                  <wp:posOffset>56902</wp:posOffset>
                </wp:positionV>
                <wp:extent cx="5943600" cy="1554480"/>
                <wp:effectExtent l="5715" t="11430" r="13335" b="571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9354431" id="Rectángulo 14" o:spid="_x0000_s1026" style="position:absolute;margin-left:-10.35pt;margin-top:4.5pt;width:468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" o:allowincell="f" filled="f"/>
            </w:pict>
          </mc:Fallback>
        </mc:AlternateContent>
      </w:r>
    </w:p>
    <w:p w14:paraId="0E83C066" w14:textId="77777777" w:rsidR="00594C24" w:rsidRDefault="00594C24" w:rsidP="00594C24">
      <w:pPr>
        <w:jc w:val="both"/>
        <w:rPr>
          <w:rFonts w:ascii="Tahoma" w:hAnsi="Tahoma" w:cs="Tahoma"/>
          <w:b/>
          <w:color w:val="000000"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>TÍTULO DEL ESTUDIO</w:t>
      </w:r>
      <w:r>
        <w:rPr>
          <w:rFonts w:ascii="Tahoma" w:hAnsi="Tahoma" w:cs="Tahoma"/>
          <w:b/>
          <w:color w:val="000000"/>
          <w:sz w:val="20"/>
          <w:szCs w:val="24"/>
        </w:rPr>
        <w:t>:</w:t>
      </w:r>
    </w:p>
    <w:p w14:paraId="6F78BD5A" w14:textId="77777777" w:rsidR="00594C24" w:rsidRDefault="00594C24" w:rsidP="00594C2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</w:t>
      </w:r>
      <w:r w:rsidR="00E94338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________________________________</w:t>
      </w:r>
    </w:p>
    <w:p w14:paraId="06051DA9" w14:textId="77777777" w:rsidR="00E94338" w:rsidRDefault="00E94338" w:rsidP="00594C2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</w:t>
      </w:r>
    </w:p>
    <w:p w14:paraId="0D4F8888" w14:textId="77777777" w:rsidR="00E94338" w:rsidRDefault="00E94338" w:rsidP="00594C24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</w:t>
      </w:r>
    </w:p>
    <w:p w14:paraId="3F357C5C" w14:textId="77777777" w:rsidR="00594C24" w:rsidRDefault="00594C24" w:rsidP="00594C24">
      <w:pPr>
        <w:jc w:val="both"/>
        <w:rPr>
          <w:rFonts w:ascii="Tahoma" w:hAnsi="Tahoma" w:cs="Tahoma"/>
          <w:b/>
          <w:color w:val="C0C0C0"/>
          <w:sz w:val="20"/>
          <w:szCs w:val="24"/>
        </w:rPr>
      </w:pPr>
    </w:p>
    <w:p w14:paraId="01F09CAF" w14:textId="77777777" w:rsidR="00594C24" w:rsidRDefault="00594C24" w:rsidP="00594C24">
      <w:pPr>
        <w:jc w:val="both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>INVESTIGADOR PRINCIPAL:</w:t>
      </w:r>
    </w:p>
    <w:p w14:paraId="06B78F17" w14:textId="77777777" w:rsidR="00594C24" w:rsidRDefault="00594C24" w:rsidP="00594C24">
      <w:pPr>
        <w:jc w:val="both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sz w:val="20"/>
          <w:szCs w:val="24"/>
          <w:lang w:val="es-ES"/>
        </w:rPr>
        <w:t>__________________________________________________________________________________</w:t>
      </w:r>
    </w:p>
    <w:p w14:paraId="4AF90A99" w14:textId="77777777" w:rsidR="00594C24" w:rsidRDefault="00594C24" w:rsidP="00594C24">
      <w:pPr>
        <w:spacing w:line="360" w:lineRule="auto"/>
        <w:ind w:left="284" w:hanging="56"/>
        <w:jc w:val="both"/>
        <w:rPr>
          <w:rFonts w:ascii="Tahoma" w:hAnsi="Tahoma" w:cs="Tahoma"/>
          <w:b/>
          <w:bCs/>
          <w:sz w:val="20"/>
          <w:szCs w:val="24"/>
          <w:lang w:val="es-ES"/>
        </w:rPr>
      </w:pPr>
    </w:p>
    <w:p w14:paraId="4F18649E" w14:textId="77777777" w:rsidR="00594C24" w:rsidRDefault="00594C24" w:rsidP="00594C24">
      <w:pPr>
        <w:spacing w:line="360" w:lineRule="auto"/>
        <w:ind w:left="285"/>
        <w:jc w:val="both"/>
        <w:rPr>
          <w:rFonts w:ascii="Tahoma" w:hAnsi="Tahoma" w:cs="Tahoma"/>
          <w:b/>
          <w:bCs/>
          <w:sz w:val="20"/>
          <w:szCs w:val="24"/>
          <w:lang w:val="es-ES"/>
        </w:rPr>
      </w:pPr>
    </w:p>
    <w:p w14:paraId="75D8D22B" w14:textId="3CE39C0D" w:rsidR="00594C24" w:rsidRDefault="00594C24" w:rsidP="00594C24">
      <w:pPr>
        <w:spacing w:line="360" w:lineRule="auto"/>
        <w:ind w:left="567" w:hanging="283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1.- ¿Se trata de un estudio de investigaci</w:t>
      </w:r>
      <w:r w:rsidR="005723C0">
        <w:rPr>
          <w:rFonts w:ascii="Tahoma" w:hAnsi="Tahoma" w:cs="Tahoma"/>
          <w:sz w:val="20"/>
          <w:szCs w:val="24"/>
          <w:lang w:val="es-ES"/>
        </w:rPr>
        <w:t>ón en el que se evalúa la eficacia y seguridad</w:t>
      </w:r>
      <w:r>
        <w:rPr>
          <w:rFonts w:ascii="Tahoma" w:hAnsi="Tahoma" w:cs="Tahoma"/>
          <w:sz w:val="20"/>
          <w:szCs w:val="24"/>
          <w:lang w:val="es-ES"/>
        </w:rPr>
        <w:t xml:space="preserve"> </w:t>
      </w:r>
      <w:r w:rsidR="00E94338">
        <w:rPr>
          <w:rFonts w:ascii="Tahoma" w:hAnsi="Tahoma" w:cs="Tahoma"/>
          <w:sz w:val="20"/>
          <w:szCs w:val="24"/>
          <w:lang w:val="es-ES"/>
        </w:rPr>
        <w:t>de un medicamento</w:t>
      </w:r>
      <w:r w:rsidR="005723C0">
        <w:rPr>
          <w:rFonts w:ascii="Tahoma" w:hAnsi="Tahoma" w:cs="Tahoma"/>
          <w:sz w:val="20"/>
          <w:szCs w:val="24"/>
          <w:lang w:val="es-ES"/>
        </w:rPr>
        <w:t xml:space="preserve"> o producto sanitario</w:t>
      </w:r>
      <w:r>
        <w:rPr>
          <w:rFonts w:ascii="Tahoma" w:hAnsi="Tahoma" w:cs="Tahoma"/>
          <w:sz w:val="20"/>
          <w:szCs w:val="24"/>
          <w:lang w:val="es-ES"/>
        </w:rPr>
        <w:t>?</w:t>
      </w:r>
    </w:p>
    <w:p w14:paraId="1A03B47C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1B2FAC13" w14:textId="44B1E36D" w:rsidR="00594C24" w:rsidRDefault="005723C0" w:rsidP="005723C0">
      <w:pPr>
        <w:ind w:left="284"/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Si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  <w:r>
        <w:rPr>
          <w:rFonts w:ascii="Tahoma" w:hAnsi="Tahoma" w:cs="Tahoma"/>
          <w:sz w:val="20"/>
          <w:szCs w:val="24"/>
        </w:rPr>
        <w:tab/>
      </w:r>
      <w:r w:rsidR="00594C24">
        <w:rPr>
          <w:rFonts w:ascii="Tahoma" w:hAnsi="Tahoma" w:cs="Tahoma"/>
          <w:sz w:val="20"/>
          <w:szCs w:val="24"/>
        </w:rPr>
        <w:t>(</w:t>
      </w:r>
      <w:r w:rsidR="00594C24">
        <w:rPr>
          <w:rFonts w:ascii="Tahoma" w:hAnsi="Tahoma" w:cs="Tahoma"/>
          <w:i/>
          <w:sz w:val="20"/>
          <w:szCs w:val="24"/>
        </w:rPr>
        <w:t>salte a la pregunta núm. 8</w:t>
      </w:r>
      <w:r w:rsidR="00594C24">
        <w:rPr>
          <w:rFonts w:ascii="Tahoma" w:hAnsi="Tahoma" w:cs="Tahoma"/>
          <w:sz w:val="20"/>
          <w:szCs w:val="24"/>
        </w:rPr>
        <w:t>)</w:t>
      </w:r>
    </w:p>
    <w:p w14:paraId="0EE92321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20F574BE" w14:textId="460F28ED" w:rsidR="00594C24" w:rsidRDefault="00594C24" w:rsidP="005723C0">
      <w:pPr>
        <w:ind w:left="284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2.- ¿Es el promotor del estudio una empresa farmacéutica</w:t>
      </w:r>
      <w:r w:rsidR="005723C0">
        <w:rPr>
          <w:rFonts w:ascii="Tahoma" w:hAnsi="Tahoma" w:cs="Tahoma"/>
          <w:sz w:val="20"/>
          <w:szCs w:val="24"/>
        </w:rPr>
        <w:t xml:space="preserve"> o fabricante de dispositivos</w:t>
      </w:r>
      <w:r>
        <w:rPr>
          <w:rFonts w:ascii="Tahoma" w:hAnsi="Tahoma" w:cs="Tahoma"/>
          <w:sz w:val="20"/>
          <w:szCs w:val="24"/>
        </w:rPr>
        <w:t>?</w:t>
      </w:r>
    </w:p>
    <w:p w14:paraId="038C6901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3CA505E2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21DF839F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</w:rPr>
      </w:pPr>
    </w:p>
    <w:p w14:paraId="16C94068" w14:textId="6184F4D8" w:rsidR="00594C24" w:rsidRDefault="00594C24" w:rsidP="00594C24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3.- ¿Existe disposición del promotor para paga</w:t>
      </w:r>
      <w:r w:rsidR="005723C0">
        <w:rPr>
          <w:rFonts w:ascii="Tahoma" w:hAnsi="Tahoma" w:cs="Tahoma"/>
          <w:i/>
          <w:sz w:val="20"/>
        </w:rPr>
        <w:t>r de forma íntegra el coste del</w:t>
      </w:r>
      <w:r>
        <w:rPr>
          <w:rFonts w:ascii="Tahoma" w:hAnsi="Tahoma" w:cs="Tahoma"/>
          <w:i/>
          <w:sz w:val="20"/>
        </w:rPr>
        <w:t xml:space="preserve"> medicamento</w:t>
      </w:r>
      <w:r w:rsidR="005723C0">
        <w:rPr>
          <w:rFonts w:ascii="Tahoma" w:hAnsi="Tahoma" w:cs="Tahoma"/>
          <w:i/>
          <w:sz w:val="20"/>
        </w:rPr>
        <w:t>, si se requiere</w:t>
      </w:r>
      <w:r>
        <w:rPr>
          <w:rFonts w:ascii="Tahoma" w:hAnsi="Tahoma" w:cs="Tahoma"/>
          <w:i/>
          <w:sz w:val="20"/>
        </w:rPr>
        <w:t>?</w:t>
      </w:r>
    </w:p>
    <w:p w14:paraId="41B8A0DC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62FFF1E9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0FF05742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125029C4" w14:textId="776EA815" w:rsidR="00594C24" w:rsidRDefault="00594C24" w:rsidP="00594C24">
      <w:pPr>
        <w:ind w:left="284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4.- ¿Paga el promotor de forma íntegra el coste del seguro del ensayo</w:t>
      </w:r>
      <w:r w:rsidR="005723C0">
        <w:rPr>
          <w:rFonts w:ascii="Tahoma" w:hAnsi="Tahoma" w:cs="Tahoma"/>
          <w:i/>
          <w:sz w:val="20"/>
        </w:rPr>
        <w:t>, si procede</w:t>
      </w:r>
      <w:r>
        <w:rPr>
          <w:rFonts w:ascii="Tahoma" w:hAnsi="Tahoma" w:cs="Tahoma"/>
          <w:i/>
          <w:sz w:val="20"/>
        </w:rPr>
        <w:t>?</w:t>
      </w:r>
    </w:p>
    <w:p w14:paraId="285EECD1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</w:rPr>
      </w:pPr>
    </w:p>
    <w:p w14:paraId="5CAFD2A2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60308058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3FB89499" w14:textId="77777777" w:rsidR="00594C24" w:rsidRDefault="00594C24" w:rsidP="00594C24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5.- ¿Pretende la nueva estrategia terapéutica sustituir durante el desarrollo del ensayo a un tratamiento de coste conocido que se viene efectuando ya en nuestro centro?</w:t>
      </w:r>
    </w:p>
    <w:p w14:paraId="27298940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7F8323A7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64FBC1D7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29483ED5" w14:textId="77777777" w:rsidR="00594C24" w:rsidRDefault="00594C24" w:rsidP="00594C24">
      <w:pPr>
        <w:ind w:left="284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6.- ¿Existe una compensación económica para los investigadores?</w:t>
      </w:r>
    </w:p>
    <w:p w14:paraId="539F302B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1D07C3B4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4DEBA150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63985A7E" w14:textId="77777777" w:rsidR="00594C24" w:rsidRDefault="00594C24" w:rsidP="00594C24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7.- ¿Tiene el equipo investigador experiencia y capacidad investigadora para llevar adelante este estudio?</w:t>
      </w:r>
    </w:p>
    <w:p w14:paraId="66D48B35" w14:textId="77777777" w:rsidR="00594C24" w:rsidRDefault="00594C24" w:rsidP="00594C24">
      <w:pPr>
        <w:ind w:left="284"/>
        <w:jc w:val="both"/>
        <w:rPr>
          <w:rFonts w:ascii="Tahoma" w:hAnsi="Tahoma" w:cs="Tahoma"/>
          <w:sz w:val="20"/>
          <w:szCs w:val="24"/>
        </w:rPr>
      </w:pPr>
    </w:p>
    <w:p w14:paraId="02ED5EA1" w14:textId="77777777" w:rsidR="00594C24" w:rsidRDefault="00594C24" w:rsidP="005723C0">
      <w:pPr>
        <w:ind w:left="2444" w:firstLine="43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6753E8F4" w14:textId="77777777" w:rsidR="00594C24" w:rsidRDefault="00594C24" w:rsidP="00594C24">
      <w:pPr>
        <w:jc w:val="center"/>
        <w:rPr>
          <w:rFonts w:ascii="Tahoma" w:hAnsi="Tahoma" w:cs="Tahoma"/>
          <w:sz w:val="20"/>
          <w:szCs w:val="24"/>
        </w:rPr>
      </w:pPr>
    </w:p>
    <w:p w14:paraId="191CC7C4" w14:textId="77777777" w:rsidR="00594C24" w:rsidRDefault="00594C24" w:rsidP="00594C24">
      <w:pPr>
        <w:jc w:val="center"/>
        <w:rPr>
          <w:rFonts w:ascii="Tahoma" w:hAnsi="Tahoma" w:cs="Tahoma"/>
          <w:sz w:val="20"/>
          <w:szCs w:val="24"/>
        </w:rPr>
      </w:pPr>
    </w:p>
    <w:p w14:paraId="24330468" w14:textId="77777777" w:rsidR="005723C0" w:rsidRDefault="005723C0">
      <w:pPr>
        <w:widowControl w:val="0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br w:type="page"/>
      </w:r>
    </w:p>
    <w:p w14:paraId="00285CA2" w14:textId="6B332583" w:rsidR="00594C24" w:rsidRDefault="00594C24" w:rsidP="00594C24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lastRenderedPageBreak/>
        <w:t>8.- ¿Tiene pensado permanecer en el Centro de trabajo actual durante el desarrollo del estudio?</w:t>
      </w:r>
    </w:p>
    <w:p w14:paraId="27766FB2" w14:textId="77777777" w:rsidR="00594C24" w:rsidRDefault="00594C24" w:rsidP="00594C24">
      <w:pPr>
        <w:ind w:left="567" w:hanging="283"/>
        <w:rPr>
          <w:rFonts w:ascii="Tahoma" w:hAnsi="Tahoma" w:cs="Tahoma"/>
          <w:sz w:val="20"/>
          <w:szCs w:val="24"/>
        </w:rPr>
      </w:pPr>
    </w:p>
    <w:p w14:paraId="05A7C607" w14:textId="77777777" w:rsidR="00594C24" w:rsidRDefault="00594C24" w:rsidP="005723C0">
      <w:pPr>
        <w:ind w:left="2727" w:firstLine="153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1064AB8D" w14:textId="77777777" w:rsidR="003B2399" w:rsidRDefault="003B2399" w:rsidP="003B2399">
      <w:pPr>
        <w:ind w:left="567" w:hanging="283"/>
        <w:jc w:val="both"/>
        <w:rPr>
          <w:rFonts w:ascii="Tahoma" w:hAnsi="Tahoma" w:cs="Tahoma"/>
          <w:i/>
          <w:sz w:val="20"/>
        </w:rPr>
      </w:pPr>
    </w:p>
    <w:p w14:paraId="0115EBC3" w14:textId="77777777" w:rsidR="003B2399" w:rsidRDefault="003B2399" w:rsidP="003B2399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9.- ¿Ha sido el estudio discutido en grupo y aprobado por sus colaboradores?</w:t>
      </w:r>
    </w:p>
    <w:p w14:paraId="41023968" w14:textId="77777777" w:rsidR="003B2399" w:rsidRDefault="003B2399" w:rsidP="003B2399">
      <w:pPr>
        <w:ind w:left="567" w:hanging="283"/>
        <w:rPr>
          <w:rFonts w:ascii="Tahoma" w:hAnsi="Tahoma" w:cs="Tahoma"/>
          <w:sz w:val="20"/>
          <w:szCs w:val="24"/>
        </w:rPr>
      </w:pPr>
    </w:p>
    <w:p w14:paraId="0D613303" w14:textId="77777777" w:rsidR="003B2399" w:rsidRDefault="003B2399" w:rsidP="005723C0">
      <w:pPr>
        <w:ind w:left="2727" w:firstLine="153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64EEAC11" w14:textId="77777777" w:rsidR="003B2399" w:rsidRDefault="003B2399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334BE7EF" w14:textId="77777777" w:rsidR="003B2399" w:rsidRDefault="003B2399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5EFCA360" w14:textId="4297CA2B" w:rsidR="003B2399" w:rsidRPr="00F97A1A" w:rsidRDefault="003B2399" w:rsidP="00F97A1A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10.- ¿Número de </w:t>
      </w:r>
      <w:r w:rsidR="005723C0">
        <w:rPr>
          <w:rFonts w:ascii="Tahoma" w:hAnsi="Tahoma" w:cs="Tahoma"/>
          <w:i/>
          <w:sz w:val="20"/>
        </w:rPr>
        <w:t>ensayos y estudios</w:t>
      </w:r>
      <w:r>
        <w:rPr>
          <w:rFonts w:ascii="Tahoma" w:hAnsi="Tahoma" w:cs="Tahoma"/>
          <w:i/>
          <w:sz w:val="20"/>
        </w:rPr>
        <w:t xml:space="preserve"> de los que es investigador principal de forma simultánea hasta el momento, dentro o fuera de su centro sanitario (excluyendo éste)?</w:t>
      </w:r>
    </w:p>
    <w:p w14:paraId="77EC3922" w14:textId="77777777" w:rsidR="00F97A1A" w:rsidRDefault="00F97A1A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1D1485B4" w14:textId="78FE254A" w:rsidR="003B2399" w:rsidRDefault="00F97A1A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91BCA54" wp14:editId="4457D0A6">
                <wp:simplePos x="0" y="0"/>
                <wp:positionH relativeFrom="column">
                  <wp:posOffset>2758330</wp:posOffset>
                </wp:positionH>
                <wp:positionV relativeFrom="paragraph">
                  <wp:posOffset>14357</wp:posOffset>
                </wp:positionV>
                <wp:extent cx="283679" cy="246490"/>
                <wp:effectExtent l="0" t="0" r="21590" b="3302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79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4C745" w14:textId="77777777" w:rsidR="00F97A1A" w:rsidRDefault="00F97A1A" w:rsidP="005723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left:0;text-align:left;margin-left:217.2pt;margin-top:1.15pt;width:22.3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" o:allowincell="f">
                <v:textbox>
                  <w:txbxContent>
                    <w:p w14:paraId="2C24C745" w14:textId="77777777" w:rsidR="00F97A1A" w:rsidRDefault="00F97A1A" w:rsidP="005723C0"/>
                  </w:txbxContent>
                </v:textbox>
              </v:rect>
            </w:pict>
          </mc:Fallback>
        </mc:AlternateContent>
      </w:r>
      <w:r w:rsidR="005723C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A10889A" wp14:editId="55A09CED">
                <wp:simplePos x="0" y="0"/>
                <wp:positionH relativeFrom="column">
                  <wp:posOffset>1826729</wp:posOffset>
                </wp:positionH>
                <wp:positionV relativeFrom="paragraph">
                  <wp:posOffset>10077</wp:posOffset>
                </wp:positionV>
                <wp:extent cx="283679" cy="246490"/>
                <wp:effectExtent l="0" t="0" r="21590" b="3302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79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89D" w14:textId="16F599D2" w:rsidR="005723C0" w:rsidRDefault="005723C0" w:rsidP="005723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7" style="position:absolute;left:0;text-align:left;margin-left:143.85pt;margin-top:.8pt;width:22.3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" o:allowincell="f">
                <v:textbox>
                  <w:txbxContent>
                    <w:p w14:paraId="6785689D" w14:textId="16F599D2" w:rsidR="005723C0" w:rsidRDefault="005723C0" w:rsidP="005723C0"/>
                  </w:txbxContent>
                </v:textbox>
              </v:rect>
            </w:pict>
          </mc:Fallback>
        </mc:AlternateContent>
      </w:r>
    </w:p>
    <w:p w14:paraId="3759FD1E" w14:textId="2AE0D727" w:rsidR="003B2399" w:rsidRDefault="003B2399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1250409E" w14:textId="5AC699BD" w:rsidR="003B2399" w:rsidRDefault="00F97A1A" w:rsidP="00F97A1A">
      <w:pPr>
        <w:ind w:left="567" w:hanging="283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>Ensayos</w:t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>Estudios</w:t>
      </w:r>
    </w:p>
    <w:p w14:paraId="1004DDC0" w14:textId="77777777" w:rsidR="00F97A1A" w:rsidRDefault="00F97A1A" w:rsidP="00F97A1A">
      <w:pPr>
        <w:ind w:left="567" w:hanging="283"/>
        <w:rPr>
          <w:rFonts w:ascii="Tahoma" w:hAnsi="Tahoma" w:cs="Tahoma"/>
          <w:sz w:val="20"/>
          <w:szCs w:val="24"/>
        </w:rPr>
      </w:pPr>
    </w:p>
    <w:p w14:paraId="2BCBA346" w14:textId="77777777" w:rsidR="003B2399" w:rsidRDefault="003B2399" w:rsidP="003B2399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11.- ¿Dispone de Data Manager con formación específica?</w:t>
      </w:r>
    </w:p>
    <w:p w14:paraId="25BBCC6B" w14:textId="77777777" w:rsidR="00F97A1A" w:rsidRDefault="00F97A1A" w:rsidP="003B2399">
      <w:pPr>
        <w:ind w:left="567" w:hanging="283"/>
        <w:jc w:val="both"/>
        <w:rPr>
          <w:rFonts w:ascii="Tahoma" w:hAnsi="Tahoma" w:cs="Tahoma"/>
          <w:i/>
          <w:sz w:val="20"/>
        </w:rPr>
      </w:pPr>
    </w:p>
    <w:p w14:paraId="3E687940" w14:textId="77777777" w:rsidR="003B2399" w:rsidRDefault="003B2399" w:rsidP="00F97A1A">
      <w:pPr>
        <w:ind w:left="2727" w:firstLine="153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49006677" w14:textId="77777777" w:rsidR="003B2399" w:rsidRDefault="003B2399" w:rsidP="003B2399">
      <w:pPr>
        <w:ind w:left="567" w:hanging="283"/>
        <w:rPr>
          <w:rFonts w:ascii="Tahoma" w:hAnsi="Tahoma" w:cs="Tahoma"/>
          <w:sz w:val="20"/>
          <w:szCs w:val="24"/>
        </w:rPr>
      </w:pPr>
    </w:p>
    <w:p w14:paraId="2F67B162" w14:textId="77777777" w:rsidR="003B2399" w:rsidRDefault="003B2399" w:rsidP="003B2399">
      <w:pPr>
        <w:ind w:left="567" w:hanging="28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12.- ¿Si el estudio es multicéntrico, dispone de monitor?</w:t>
      </w:r>
    </w:p>
    <w:p w14:paraId="380CC163" w14:textId="77777777" w:rsidR="003B2399" w:rsidRDefault="003B2399" w:rsidP="003B2399">
      <w:pPr>
        <w:ind w:left="567" w:hanging="283"/>
        <w:rPr>
          <w:rFonts w:ascii="Tahoma" w:hAnsi="Tahoma" w:cs="Tahoma"/>
          <w:sz w:val="20"/>
        </w:rPr>
      </w:pPr>
    </w:p>
    <w:p w14:paraId="5C63C310" w14:textId="77777777" w:rsidR="003B2399" w:rsidRDefault="003B2399" w:rsidP="00F97A1A">
      <w:pPr>
        <w:ind w:left="2727" w:firstLine="153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Si</w:t>
      </w:r>
      <w:proofErr w:type="spellEnd"/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sym w:font="Symbol" w:char="F098"/>
      </w:r>
      <w:r>
        <w:rPr>
          <w:rFonts w:ascii="Tahoma" w:hAnsi="Tahoma" w:cs="Tahoma"/>
          <w:sz w:val="20"/>
          <w:szCs w:val="24"/>
        </w:rPr>
        <w:t xml:space="preserve"> No</w:t>
      </w:r>
    </w:p>
    <w:p w14:paraId="7A3F1D51" w14:textId="77777777" w:rsidR="003B2399" w:rsidRDefault="003B2399" w:rsidP="003B2399">
      <w:pPr>
        <w:ind w:left="567" w:hanging="283"/>
        <w:rPr>
          <w:rFonts w:ascii="Tahoma" w:hAnsi="Tahoma" w:cs="Tahoma"/>
          <w:sz w:val="20"/>
          <w:szCs w:val="24"/>
        </w:rPr>
      </w:pPr>
    </w:p>
    <w:p w14:paraId="6254AAD4" w14:textId="77777777" w:rsidR="003B2399" w:rsidRDefault="003B2399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652A7156" w14:textId="77777777" w:rsidR="003B2399" w:rsidRDefault="003B2399" w:rsidP="003B2399">
      <w:pPr>
        <w:ind w:left="567" w:hanging="283"/>
        <w:jc w:val="center"/>
        <w:rPr>
          <w:rFonts w:ascii="Tahoma" w:hAnsi="Tahoma" w:cs="Tahoma"/>
          <w:sz w:val="20"/>
          <w:szCs w:val="24"/>
        </w:rPr>
      </w:pPr>
    </w:p>
    <w:p w14:paraId="284AE6C8" w14:textId="77777777" w:rsidR="003B2399" w:rsidRDefault="003B2399" w:rsidP="003B2399">
      <w:pPr>
        <w:spacing w:line="360" w:lineRule="auto"/>
        <w:ind w:firstLine="851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b/>
          <w:sz w:val="20"/>
          <w:szCs w:val="24"/>
          <w:lang w:val="es-ES"/>
        </w:rPr>
        <w:t>ME COMPROMETO</w:t>
      </w:r>
      <w:r>
        <w:rPr>
          <w:rFonts w:ascii="Tahoma" w:hAnsi="Tahoma" w:cs="Tahoma"/>
          <w:sz w:val="20"/>
          <w:szCs w:val="24"/>
          <w:lang w:val="es-ES"/>
        </w:rPr>
        <w:t xml:space="preserve">, como Investigador Principal, a no reclutar pacientes vinculados a mí por una relación de dependencia, tal y como indica la vigente Declaración de Helsinki, y </w:t>
      </w:r>
    </w:p>
    <w:p w14:paraId="5C8447C4" w14:textId="77777777" w:rsidR="003B2399" w:rsidRDefault="003B2399" w:rsidP="003B2399">
      <w:pPr>
        <w:spacing w:line="360" w:lineRule="auto"/>
        <w:jc w:val="both"/>
        <w:rPr>
          <w:rFonts w:ascii="Tahoma" w:hAnsi="Tahoma" w:cs="Tahoma"/>
          <w:sz w:val="20"/>
          <w:szCs w:val="24"/>
          <w:lang w:val="es-ES"/>
        </w:rPr>
      </w:pPr>
    </w:p>
    <w:p w14:paraId="59C2247C" w14:textId="40272C33" w:rsidR="003B2399" w:rsidRDefault="003B2399" w:rsidP="003B2399">
      <w:pPr>
        <w:spacing w:line="360" w:lineRule="auto"/>
        <w:ind w:firstLine="851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sz w:val="20"/>
          <w:szCs w:val="24"/>
          <w:lang w:val="es-ES"/>
        </w:rPr>
        <w:t>ASUMO</w:t>
      </w:r>
      <w:r>
        <w:rPr>
          <w:rFonts w:ascii="Tahoma" w:hAnsi="Tahoma" w:cs="Tahoma"/>
          <w:sz w:val="20"/>
          <w:szCs w:val="24"/>
          <w:lang w:val="es-ES"/>
        </w:rPr>
        <w:t xml:space="preserve"> </w:t>
      </w:r>
      <w:r>
        <w:rPr>
          <w:rFonts w:ascii="Tahoma" w:hAnsi="Tahoma" w:cs="Tahoma"/>
          <w:sz w:val="20"/>
          <w:szCs w:val="24"/>
        </w:rPr>
        <w:t>que la realización del Ensayo Clínico no supondrá, una vez finalizado el E.C., la inclusión auto</w:t>
      </w:r>
      <w:r w:rsidR="00A11772">
        <w:rPr>
          <w:rFonts w:ascii="Tahoma" w:hAnsi="Tahoma" w:cs="Tahoma"/>
          <w:sz w:val="20"/>
          <w:szCs w:val="24"/>
        </w:rPr>
        <w:t>mática del fármaco en la Guía Fá</w:t>
      </w:r>
      <w:r>
        <w:rPr>
          <w:rFonts w:ascii="Tahoma" w:hAnsi="Tahoma" w:cs="Tahoma"/>
          <w:sz w:val="20"/>
          <w:szCs w:val="24"/>
        </w:rPr>
        <w:t>rmaco</w:t>
      </w:r>
      <w:r w:rsidR="00F97A1A">
        <w:rPr>
          <w:rFonts w:ascii="Tahoma" w:hAnsi="Tahoma" w:cs="Tahoma"/>
          <w:sz w:val="20"/>
          <w:szCs w:val="24"/>
        </w:rPr>
        <w:t>-</w:t>
      </w:r>
      <w:r>
        <w:rPr>
          <w:rFonts w:ascii="Tahoma" w:hAnsi="Tahoma" w:cs="Tahoma"/>
          <w:sz w:val="20"/>
          <w:szCs w:val="24"/>
        </w:rPr>
        <w:t>terapéutica del Hospital. Siendo obligatorio para ello su tramitación, al igual que cualquier otro fármaco, por parte de la Comisión de Farmacia y Terapéutica.</w:t>
      </w:r>
    </w:p>
    <w:p w14:paraId="07FE93AC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4C73F32B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7BFC15D7" w14:textId="77777777" w:rsidR="002D049E" w:rsidRDefault="002D049E" w:rsidP="003B2399">
      <w:pPr>
        <w:rPr>
          <w:rFonts w:ascii="Tahoma" w:hAnsi="Tahoma" w:cs="Tahoma"/>
          <w:sz w:val="20"/>
          <w:szCs w:val="24"/>
        </w:rPr>
      </w:pPr>
    </w:p>
    <w:p w14:paraId="10DED51D" w14:textId="77777777" w:rsidR="002D049E" w:rsidRDefault="002D049E" w:rsidP="003B2399">
      <w:pPr>
        <w:rPr>
          <w:rFonts w:ascii="Tahoma" w:hAnsi="Tahoma" w:cs="Tahoma"/>
          <w:sz w:val="20"/>
          <w:szCs w:val="24"/>
        </w:rPr>
      </w:pPr>
    </w:p>
    <w:p w14:paraId="4FA284B0" w14:textId="77777777" w:rsidR="002D049E" w:rsidRDefault="002D049E" w:rsidP="003B2399">
      <w:pPr>
        <w:rPr>
          <w:rFonts w:ascii="Tahoma" w:hAnsi="Tahoma" w:cs="Tahoma"/>
          <w:sz w:val="20"/>
          <w:szCs w:val="24"/>
        </w:rPr>
      </w:pPr>
    </w:p>
    <w:p w14:paraId="17448F9E" w14:textId="23512B6F" w:rsidR="003B2399" w:rsidRDefault="002D049E" w:rsidP="003B2399">
      <w:pPr>
        <w:ind w:left="708" w:firstLine="708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>_____________________________________</w:t>
      </w:r>
    </w:p>
    <w:p w14:paraId="3C464F74" w14:textId="63EAEAEB" w:rsidR="003B2399" w:rsidRDefault="002D049E" w:rsidP="002D049E">
      <w:pPr>
        <w:ind w:left="4236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Nombre y </w:t>
      </w:r>
      <w:r w:rsidR="003B2399">
        <w:rPr>
          <w:rFonts w:ascii="Tahoma" w:hAnsi="Tahoma" w:cs="Tahoma"/>
          <w:sz w:val="20"/>
        </w:rPr>
        <w:t>Firma del Investigador Principal</w:t>
      </w:r>
    </w:p>
    <w:p w14:paraId="7062F1AD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1EDE6034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541D6329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0672058C" w14:textId="1AA411F2" w:rsidR="003B2399" w:rsidRDefault="002D049E" w:rsidP="003B2399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>____________________________________</w:t>
      </w:r>
    </w:p>
    <w:p w14:paraId="5F4B83AE" w14:textId="46433063" w:rsidR="003B2399" w:rsidRDefault="002D049E" w:rsidP="003B2399">
      <w:pPr>
        <w:ind w:left="4248" w:firstLine="708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Nombre y </w:t>
      </w:r>
      <w:r w:rsidR="003B2399">
        <w:rPr>
          <w:rFonts w:ascii="Tahoma" w:hAnsi="Tahoma" w:cs="Tahoma"/>
          <w:sz w:val="20"/>
          <w:szCs w:val="24"/>
        </w:rPr>
        <w:t>Firma del Jefe de Servicio</w:t>
      </w:r>
    </w:p>
    <w:p w14:paraId="6F079069" w14:textId="77777777" w:rsidR="003B2399" w:rsidRDefault="003B2399" w:rsidP="003B2399">
      <w:pPr>
        <w:ind w:left="4248" w:firstLine="708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(o responsable de la Unidad si no lo hubiera)</w:t>
      </w:r>
    </w:p>
    <w:p w14:paraId="3FA99216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675630E1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709E0E3D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León, _________ de _______________________ </w:t>
      </w:r>
      <w:proofErr w:type="spellStart"/>
      <w:r>
        <w:rPr>
          <w:rFonts w:ascii="Tahoma" w:hAnsi="Tahoma" w:cs="Tahoma"/>
          <w:sz w:val="20"/>
          <w:szCs w:val="24"/>
        </w:rPr>
        <w:t>de</w:t>
      </w:r>
      <w:proofErr w:type="spellEnd"/>
    </w:p>
    <w:p w14:paraId="7A952694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4EED9BA6" w14:textId="77777777" w:rsidR="003B2399" w:rsidRDefault="003B2399" w:rsidP="003B2399">
      <w:pPr>
        <w:rPr>
          <w:rFonts w:ascii="Tahoma" w:hAnsi="Tahoma" w:cs="Tahoma"/>
          <w:sz w:val="20"/>
          <w:szCs w:val="24"/>
        </w:rPr>
      </w:pPr>
    </w:p>
    <w:p w14:paraId="16355BC1" w14:textId="77777777" w:rsidR="002D049E" w:rsidRDefault="003B2399" w:rsidP="002D049E">
      <w:pPr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sz w:val="20"/>
          <w:szCs w:val="24"/>
          <w:u w:val="single"/>
        </w:rPr>
        <w:t>Es imprescindible</w:t>
      </w:r>
      <w:r>
        <w:rPr>
          <w:rFonts w:ascii="Tahoma" w:hAnsi="Tahoma" w:cs="Tahoma"/>
          <w:sz w:val="20"/>
          <w:szCs w:val="24"/>
        </w:rPr>
        <w:t xml:space="preserve"> que aporte un breve </w:t>
      </w:r>
      <w:proofErr w:type="spellStart"/>
      <w:r>
        <w:rPr>
          <w:rFonts w:ascii="Tahoma" w:hAnsi="Tahoma" w:cs="Tahoma"/>
          <w:sz w:val="20"/>
          <w:szCs w:val="24"/>
        </w:rPr>
        <w:t>Curriculum</w:t>
      </w:r>
      <w:proofErr w:type="spellEnd"/>
      <w:r>
        <w:rPr>
          <w:rFonts w:ascii="Tahoma" w:hAnsi="Tahoma" w:cs="Tahoma"/>
          <w:sz w:val="20"/>
          <w:szCs w:val="24"/>
        </w:rPr>
        <w:t xml:space="preserve"> (máx. 1 página </w:t>
      </w:r>
      <w:proofErr w:type="spellStart"/>
      <w:r>
        <w:rPr>
          <w:rFonts w:ascii="Tahoma" w:hAnsi="Tahoma" w:cs="Tahoma"/>
          <w:sz w:val="20"/>
          <w:szCs w:val="24"/>
        </w:rPr>
        <w:t>Din</w:t>
      </w:r>
      <w:proofErr w:type="spellEnd"/>
      <w:r>
        <w:rPr>
          <w:rFonts w:ascii="Tahoma" w:hAnsi="Tahoma" w:cs="Tahoma"/>
          <w:sz w:val="20"/>
          <w:szCs w:val="24"/>
        </w:rPr>
        <w:t xml:space="preserve"> A4)</w:t>
      </w:r>
    </w:p>
    <w:p w14:paraId="49FF10AE" w14:textId="180DAB38" w:rsidR="002D049E" w:rsidRPr="002D049E" w:rsidRDefault="002D049E" w:rsidP="002D049E">
      <w:pPr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</w:rPr>
        <w:br w:type="page"/>
      </w:r>
    </w:p>
    <w:p w14:paraId="22CF635E" w14:textId="28C934E5" w:rsidR="003B2399" w:rsidRDefault="003B2399" w:rsidP="003B2399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CEIm-EO-002:</w:t>
      </w:r>
    </w:p>
    <w:p w14:paraId="0923C14D" w14:textId="77777777" w:rsidR="003B2399" w:rsidRDefault="003B2399" w:rsidP="003B2399">
      <w:pPr>
        <w:tabs>
          <w:tab w:val="center" w:pos="4513"/>
        </w:tabs>
        <w:jc w:val="center"/>
        <w:rPr>
          <w:rFonts w:ascii="Tahoma" w:hAnsi="Tahoma" w:cs="Tahoma"/>
          <w:b/>
          <w:sz w:val="20"/>
          <w:szCs w:val="24"/>
          <w:lang w:val="es-ES"/>
        </w:rPr>
      </w:pPr>
    </w:p>
    <w:p w14:paraId="3BBB6AA2" w14:textId="77777777" w:rsidR="003B2399" w:rsidRDefault="003B2399" w:rsidP="003B2399">
      <w:pPr>
        <w:tabs>
          <w:tab w:val="center" w:pos="4513"/>
        </w:tabs>
        <w:jc w:val="center"/>
        <w:rPr>
          <w:rFonts w:ascii="Tahoma" w:hAnsi="Tahoma" w:cs="Tahoma"/>
          <w:b/>
          <w:sz w:val="20"/>
          <w:szCs w:val="24"/>
          <w:lang w:val="es-ES"/>
        </w:rPr>
      </w:pPr>
      <w:r>
        <w:rPr>
          <w:rFonts w:ascii="Tahoma" w:hAnsi="Tahoma" w:cs="Tahoma"/>
          <w:b/>
          <w:sz w:val="20"/>
          <w:szCs w:val="24"/>
          <w:lang w:val="es-ES"/>
        </w:rPr>
        <w:t xml:space="preserve">COMPROMISO del INVESTIGADOR PRINCIPAL </w:t>
      </w:r>
      <w:r>
        <w:rPr>
          <w:rFonts w:ascii="Tahoma" w:hAnsi="Tahoma" w:cs="Tahoma"/>
          <w:b/>
          <w:bCs/>
          <w:sz w:val="20"/>
          <w:szCs w:val="24"/>
          <w:lang w:val="es-ES"/>
        </w:rPr>
        <w:t>Y SUS COLABORADORES</w:t>
      </w:r>
    </w:p>
    <w:p w14:paraId="1FF6A384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53EBD08D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Dr. </w:t>
      </w:r>
    </w:p>
    <w:p w14:paraId="18AC83A6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Servicio: </w:t>
      </w:r>
    </w:p>
    <w:p w14:paraId="2D43234A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Centro: </w:t>
      </w:r>
    </w:p>
    <w:p w14:paraId="03AD9944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35DD6ED7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Hace constar:</w:t>
      </w:r>
    </w:p>
    <w:p w14:paraId="0AF1FD3C" w14:textId="77777777" w:rsidR="003B2399" w:rsidRDefault="003B2399" w:rsidP="003B2399">
      <w:pPr>
        <w:jc w:val="both"/>
        <w:rPr>
          <w:rFonts w:ascii="Tahoma" w:hAnsi="Tahoma" w:cs="Tahoma"/>
          <w:sz w:val="20"/>
          <w:szCs w:val="24"/>
          <w:lang w:val="es-ES"/>
        </w:rPr>
      </w:pPr>
    </w:p>
    <w:p w14:paraId="008C9315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Que ha evaluado el protocolo del estudio titulado </w:t>
      </w:r>
    </w:p>
    <w:p w14:paraId="2BF34D85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2FF1A655" w14:textId="77777777" w:rsidR="003B2399" w:rsidRDefault="003B2399" w:rsidP="003B2399">
      <w:pPr>
        <w:tabs>
          <w:tab w:val="left" w:pos="-720"/>
        </w:tabs>
        <w:rPr>
          <w:rFonts w:ascii="Tahoma" w:hAnsi="Tahoma" w:cs="Tahoma"/>
          <w:sz w:val="20"/>
          <w:szCs w:val="24"/>
          <w:lang w:val="es-ES"/>
        </w:rPr>
      </w:pPr>
    </w:p>
    <w:p w14:paraId="6486E700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Código del Protocolo: </w:t>
      </w:r>
    </w:p>
    <w:p w14:paraId="2658E493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 xml:space="preserve">Nº </w:t>
      </w:r>
      <w:proofErr w:type="spellStart"/>
      <w:r>
        <w:rPr>
          <w:rFonts w:ascii="Tahoma" w:hAnsi="Tahoma" w:cs="Tahoma"/>
          <w:sz w:val="20"/>
          <w:lang w:val="es-ES"/>
        </w:rPr>
        <w:t>EudraCT</w:t>
      </w:r>
      <w:proofErr w:type="spellEnd"/>
      <w:r>
        <w:rPr>
          <w:rFonts w:ascii="Tahoma" w:hAnsi="Tahoma" w:cs="Tahoma"/>
          <w:sz w:val="20"/>
          <w:lang w:val="es-ES"/>
        </w:rPr>
        <w:t xml:space="preserve"> (</w:t>
      </w:r>
      <w:r>
        <w:rPr>
          <w:rFonts w:ascii="Tahoma" w:hAnsi="Tahoma" w:cs="Tahoma"/>
          <w:i/>
          <w:sz w:val="20"/>
          <w:lang w:val="es-ES"/>
        </w:rPr>
        <w:t>si procede</w:t>
      </w:r>
      <w:r>
        <w:rPr>
          <w:rFonts w:ascii="Tahoma" w:hAnsi="Tahoma" w:cs="Tahoma"/>
          <w:sz w:val="20"/>
          <w:lang w:val="es-ES"/>
        </w:rPr>
        <w:t>):</w:t>
      </w:r>
    </w:p>
    <w:p w14:paraId="3B45970C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Versión del Protocolo: </w:t>
      </w:r>
    </w:p>
    <w:p w14:paraId="77C0714F" w14:textId="77777777" w:rsidR="003B2399" w:rsidRDefault="003B2399" w:rsidP="003B2399">
      <w:pPr>
        <w:tabs>
          <w:tab w:val="left" w:pos="-720"/>
        </w:tabs>
        <w:spacing w:after="12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Cuyo promotor es </w:t>
      </w:r>
    </w:p>
    <w:p w14:paraId="2CC7EE9E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0D19F440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Que el estudio respeta las normas éticas aplicables a este tipo de estudios.</w:t>
      </w:r>
    </w:p>
    <w:p w14:paraId="37BBEE5A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3FB3C7E4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Que acepta participar como investigador principal en este estudio.</w:t>
      </w:r>
    </w:p>
    <w:p w14:paraId="6F083D75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2A2AA439" w14:textId="77777777" w:rsidR="003B2399" w:rsidRDefault="003B2399" w:rsidP="003B2399">
      <w:pPr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Que cuenta con los recursos materiales y humanos necesarios para llevar a cabo el estudio, sin que ello interfiera en la realización de otro tipo de estudios, ni en otras tareas que tiene habitualmente encomendadas.</w:t>
      </w:r>
    </w:p>
    <w:p w14:paraId="40EAD5C8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 </w:t>
      </w:r>
    </w:p>
    <w:p w14:paraId="0C18208B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 xml:space="preserve">Que se compromete a que cada sujeto sea tratado y controlado siguiendo lo establecido en el protocolo con dictamen favorable del Comité Ético de Investigación Clínica.  </w:t>
      </w:r>
    </w:p>
    <w:p w14:paraId="14A52188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1E041841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Que respetará las normas éticas y legales aplicables a este tipo de estudios y seguirá las normas de buena práctica clínica en su realización.</w:t>
      </w:r>
    </w:p>
    <w:p w14:paraId="1E2331C8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47399A07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>Que los colaboradores que necesita para realizar el estudio propuesto son idóneos.</w:t>
      </w:r>
    </w:p>
    <w:p w14:paraId="07D6C641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lang w:val="es-ES"/>
        </w:rPr>
      </w:pPr>
    </w:p>
    <w:p w14:paraId="55805892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lang w:val="es-ES"/>
        </w:rPr>
      </w:pPr>
    </w:p>
    <w:p w14:paraId="37D2B248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 xml:space="preserve">En,                 a     de           </w:t>
      </w:r>
      <w:proofErr w:type="spellStart"/>
      <w:r>
        <w:rPr>
          <w:rFonts w:ascii="Tahoma" w:hAnsi="Tahoma" w:cs="Tahoma"/>
          <w:sz w:val="20"/>
          <w:lang w:val="es-ES"/>
        </w:rPr>
        <w:t>de</w:t>
      </w:r>
      <w:proofErr w:type="spellEnd"/>
      <w:r>
        <w:rPr>
          <w:rFonts w:ascii="Tahoma" w:hAnsi="Tahoma" w:cs="Tahoma"/>
          <w:sz w:val="20"/>
          <w:lang w:val="es-ES"/>
        </w:rPr>
        <w:t xml:space="preserve"> 20</w:t>
      </w:r>
    </w:p>
    <w:p w14:paraId="290E3472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lang w:val="es-ES"/>
        </w:rPr>
      </w:pPr>
    </w:p>
    <w:p w14:paraId="20FECD69" w14:textId="77777777" w:rsidR="003B2399" w:rsidRDefault="003B2399" w:rsidP="003B2399">
      <w:pPr>
        <w:tabs>
          <w:tab w:val="left" w:pos="-720"/>
        </w:tabs>
        <w:jc w:val="both"/>
        <w:rPr>
          <w:rFonts w:ascii="Tahoma" w:hAnsi="Tahoma" w:cs="Tahoma"/>
          <w:sz w:val="20"/>
          <w:szCs w:val="24"/>
          <w:lang w:val="es-ES"/>
        </w:rPr>
      </w:pPr>
    </w:p>
    <w:p w14:paraId="6A1B005F" w14:textId="77777777" w:rsidR="003B2399" w:rsidRDefault="003B2399" w:rsidP="003B2399">
      <w:pPr>
        <w:ind w:left="5760" w:hanging="576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Firmado:</w:t>
      </w:r>
      <w:r>
        <w:rPr>
          <w:rFonts w:ascii="Tahoma" w:hAnsi="Tahoma" w:cs="Tahoma"/>
          <w:sz w:val="20"/>
          <w:szCs w:val="24"/>
          <w:lang w:val="es-ES"/>
        </w:rPr>
        <w:tab/>
        <w:t>Firmado:</w:t>
      </w:r>
    </w:p>
    <w:p w14:paraId="28EA2470" w14:textId="77777777" w:rsidR="003B2399" w:rsidRDefault="003B2399" w:rsidP="003B2399">
      <w:pPr>
        <w:ind w:left="5760" w:hanging="5760"/>
        <w:jc w:val="both"/>
        <w:rPr>
          <w:rFonts w:ascii="Tahoma" w:hAnsi="Tahoma" w:cs="Tahoma"/>
          <w:sz w:val="20"/>
          <w:szCs w:val="24"/>
          <w:lang w:val="es-ES"/>
        </w:rPr>
      </w:pPr>
    </w:p>
    <w:p w14:paraId="3984B40E" w14:textId="77777777" w:rsidR="003B2399" w:rsidRDefault="003B2399" w:rsidP="003B2399">
      <w:pPr>
        <w:ind w:left="5760" w:hanging="5760"/>
        <w:jc w:val="both"/>
        <w:rPr>
          <w:rFonts w:ascii="Tahoma" w:hAnsi="Tahoma" w:cs="Tahoma"/>
          <w:color w:val="FF0000"/>
          <w:sz w:val="20"/>
          <w:szCs w:val="24"/>
          <w:lang w:val="es-ES"/>
        </w:rPr>
      </w:pP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  <w:t xml:space="preserve"> </w:t>
      </w:r>
    </w:p>
    <w:p w14:paraId="32FC4EFC" w14:textId="77777777" w:rsidR="003B2399" w:rsidRDefault="003B2399" w:rsidP="003B2399">
      <w:pPr>
        <w:ind w:left="5670" w:hanging="576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__________________________</w:t>
      </w:r>
      <w:r>
        <w:rPr>
          <w:rFonts w:ascii="Tahoma" w:hAnsi="Tahoma" w:cs="Tahoma"/>
          <w:sz w:val="20"/>
          <w:szCs w:val="24"/>
          <w:lang w:val="es-ES"/>
        </w:rPr>
        <w:tab/>
        <w:t>__________________________</w:t>
      </w:r>
    </w:p>
    <w:p w14:paraId="146EE17B" w14:textId="77777777" w:rsidR="003B2399" w:rsidRDefault="003B2399" w:rsidP="003B2399">
      <w:pPr>
        <w:ind w:left="5670" w:hanging="567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Dr.</w:t>
      </w:r>
      <w:r>
        <w:rPr>
          <w:rFonts w:ascii="Tahoma" w:hAnsi="Tahoma" w:cs="Tahoma"/>
          <w:sz w:val="20"/>
          <w:szCs w:val="24"/>
          <w:lang w:val="es-ES"/>
        </w:rPr>
        <w:tab/>
        <w:t>Dr.</w:t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  <w:t xml:space="preserve">             </w:t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</w:p>
    <w:p w14:paraId="7CCCED8B" w14:textId="77777777" w:rsidR="003B2399" w:rsidRDefault="003B2399" w:rsidP="003B2399">
      <w:pPr>
        <w:ind w:left="91" w:hanging="91"/>
        <w:jc w:val="both"/>
        <w:rPr>
          <w:rFonts w:ascii="Tahoma" w:hAnsi="Tahoma" w:cs="Tahoma"/>
          <w:color w:val="FF0000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Investigador Principal</w:t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  <w:t>Colaborador</w:t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</w:p>
    <w:p w14:paraId="5CC1E0BC" w14:textId="77777777" w:rsidR="003B2399" w:rsidRDefault="003B2399" w:rsidP="003B2399">
      <w:pPr>
        <w:tabs>
          <w:tab w:val="left" w:pos="5670"/>
        </w:tabs>
        <w:ind w:left="91" w:hanging="91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DNI</w:t>
      </w:r>
      <w:r>
        <w:rPr>
          <w:rFonts w:ascii="Tahoma" w:hAnsi="Tahoma" w:cs="Tahoma"/>
          <w:sz w:val="20"/>
          <w:szCs w:val="24"/>
          <w:lang w:val="es-ES"/>
        </w:rPr>
        <w:tab/>
      </w:r>
      <w:proofErr w:type="spellStart"/>
      <w:r>
        <w:rPr>
          <w:rFonts w:ascii="Tahoma" w:hAnsi="Tahoma" w:cs="Tahoma"/>
          <w:sz w:val="20"/>
          <w:szCs w:val="24"/>
          <w:lang w:val="es-ES"/>
        </w:rPr>
        <w:t>DNI</w:t>
      </w:r>
      <w:proofErr w:type="spellEnd"/>
    </w:p>
    <w:p w14:paraId="14D7743A" w14:textId="77777777" w:rsidR="003B2399" w:rsidRDefault="003B2399" w:rsidP="003B2399">
      <w:pPr>
        <w:ind w:left="91" w:hanging="91"/>
        <w:jc w:val="both"/>
        <w:rPr>
          <w:rFonts w:ascii="Tahoma" w:hAnsi="Tahoma" w:cs="Tahoma"/>
          <w:color w:val="FF0000"/>
          <w:sz w:val="20"/>
          <w:szCs w:val="24"/>
          <w:lang w:val="es-ES"/>
        </w:rPr>
      </w:pP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</w:r>
      <w:r>
        <w:rPr>
          <w:rFonts w:ascii="Tahoma" w:hAnsi="Tahoma" w:cs="Tahoma"/>
          <w:color w:val="FF0000"/>
          <w:sz w:val="20"/>
          <w:szCs w:val="24"/>
          <w:lang w:val="es-ES"/>
        </w:rPr>
        <w:tab/>
        <w:t xml:space="preserve"> </w:t>
      </w:r>
    </w:p>
    <w:p w14:paraId="28928613" w14:textId="77777777" w:rsidR="003B2399" w:rsidRDefault="003B2399" w:rsidP="003B2399">
      <w:pPr>
        <w:ind w:left="5760" w:hanging="576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Firmado:</w:t>
      </w:r>
      <w:r>
        <w:rPr>
          <w:rFonts w:ascii="Tahoma" w:hAnsi="Tahoma" w:cs="Tahoma"/>
          <w:sz w:val="20"/>
          <w:szCs w:val="24"/>
          <w:lang w:val="es-ES"/>
        </w:rPr>
        <w:tab/>
        <w:t>Firmado:</w:t>
      </w:r>
    </w:p>
    <w:p w14:paraId="182E58CD" w14:textId="77777777" w:rsidR="003B2399" w:rsidRDefault="003B2399" w:rsidP="003B2399">
      <w:pPr>
        <w:ind w:left="5760" w:hanging="5760"/>
        <w:jc w:val="both"/>
        <w:rPr>
          <w:rFonts w:ascii="Tahoma" w:hAnsi="Tahoma" w:cs="Tahoma"/>
          <w:sz w:val="20"/>
          <w:szCs w:val="24"/>
          <w:lang w:val="es-ES"/>
        </w:rPr>
      </w:pPr>
    </w:p>
    <w:p w14:paraId="45117867" w14:textId="77777777" w:rsidR="003B2399" w:rsidRDefault="003B2399" w:rsidP="003B2399">
      <w:pPr>
        <w:ind w:left="5670" w:hanging="5670"/>
        <w:jc w:val="both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_____________________________</w:t>
      </w:r>
      <w:r>
        <w:rPr>
          <w:rFonts w:ascii="Tahoma" w:hAnsi="Tahoma" w:cs="Tahoma"/>
          <w:sz w:val="20"/>
          <w:szCs w:val="24"/>
          <w:lang w:val="es-ES"/>
        </w:rPr>
        <w:tab/>
        <w:t xml:space="preserve">___________________________ </w:t>
      </w:r>
    </w:p>
    <w:p w14:paraId="4A44EFA5" w14:textId="77777777" w:rsidR="003B2399" w:rsidRDefault="003B2399" w:rsidP="003B2399">
      <w:pPr>
        <w:spacing w:before="100"/>
        <w:ind w:right="108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Dr.</w:t>
      </w:r>
      <w:r>
        <w:rPr>
          <w:rFonts w:ascii="Tahoma" w:hAnsi="Tahoma" w:cs="Tahoma"/>
          <w:sz w:val="20"/>
          <w:szCs w:val="24"/>
          <w:lang w:val="es-ES"/>
        </w:rPr>
        <w:tab/>
        <w:t>Dr.</w:t>
      </w:r>
      <w:r>
        <w:rPr>
          <w:rFonts w:ascii="Tahoma" w:hAnsi="Tahoma" w:cs="Tahoma"/>
          <w:sz w:val="20"/>
          <w:szCs w:val="24"/>
          <w:lang w:val="es-ES"/>
        </w:rPr>
        <w:tab/>
      </w:r>
    </w:p>
    <w:p w14:paraId="51AA59D1" w14:textId="77777777" w:rsidR="003B2399" w:rsidRDefault="003B2399" w:rsidP="003B2399">
      <w:pPr>
        <w:ind w:left="5670" w:hanging="5670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Colaborador</w:t>
      </w:r>
      <w:r>
        <w:rPr>
          <w:rFonts w:ascii="Tahoma" w:hAnsi="Tahoma" w:cs="Tahoma"/>
          <w:sz w:val="20"/>
          <w:szCs w:val="24"/>
          <w:lang w:val="es-ES"/>
        </w:rPr>
        <w:tab/>
      </w:r>
      <w:proofErr w:type="spellStart"/>
      <w:r>
        <w:rPr>
          <w:rFonts w:ascii="Tahoma" w:hAnsi="Tahoma" w:cs="Tahoma"/>
          <w:sz w:val="20"/>
          <w:szCs w:val="24"/>
          <w:lang w:val="es-ES"/>
        </w:rPr>
        <w:t>Colaborador</w:t>
      </w:r>
      <w:proofErr w:type="spellEnd"/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</w:p>
    <w:p w14:paraId="0F448EB4" w14:textId="77777777" w:rsidR="003B2399" w:rsidRDefault="003B2399" w:rsidP="003B2399">
      <w:pPr>
        <w:ind w:left="5670" w:hanging="5670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>DNI</w:t>
      </w:r>
      <w:r>
        <w:rPr>
          <w:rFonts w:ascii="Tahoma" w:hAnsi="Tahoma" w:cs="Tahoma"/>
          <w:sz w:val="20"/>
          <w:szCs w:val="24"/>
          <w:lang w:val="es-ES"/>
        </w:rPr>
        <w:tab/>
      </w:r>
      <w:proofErr w:type="spellStart"/>
      <w:r>
        <w:rPr>
          <w:rFonts w:ascii="Tahoma" w:hAnsi="Tahoma" w:cs="Tahoma"/>
          <w:sz w:val="20"/>
          <w:szCs w:val="24"/>
          <w:lang w:val="es-ES"/>
        </w:rPr>
        <w:t>DNI</w:t>
      </w:r>
      <w:proofErr w:type="spellEnd"/>
      <w:r>
        <w:rPr>
          <w:rFonts w:ascii="Tahoma" w:hAnsi="Tahoma" w:cs="Tahoma"/>
          <w:sz w:val="20"/>
          <w:szCs w:val="24"/>
          <w:lang w:val="es-ES"/>
        </w:rPr>
        <w:tab/>
      </w:r>
    </w:p>
    <w:p w14:paraId="542358D2" w14:textId="77777777" w:rsidR="003B2399" w:rsidRDefault="003B2399" w:rsidP="003B2399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CEIm-EST-001</w:t>
      </w:r>
    </w:p>
    <w:p w14:paraId="6B134A6D" w14:textId="77777777" w:rsidR="003B2399" w:rsidRDefault="003B2399" w:rsidP="003B2399">
      <w:pPr>
        <w:spacing w:line="480" w:lineRule="auto"/>
        <w:ind w:left="360"/>
        <w:jc w:val="both"/>
        <w:rPr>
          <w:rFonts w:ascii="Tahoma" w:hAnsi="Tahoma" w:cs="Tahoma"/>
          <w:bCs/>
          <w:lang w:val="es-ES"/>
        </w:rPr>
      </w:pPr>
    </w:p>
    <w:p w14:paraId="5E1B2524" w14:textId="31ED17E4" w:rsidR="003B2399" w:rsidRDefault="00503DD4" w:rsidP="003B2399">
      <w:pPr>
        <w:spacing w:line="360" w:lineRule="auto"/>
        <w:jc w:val="center"/>
        <w:rPr>
          <w:rFonts w:ascii="Tahoma" w:hAnsi="Tahoma" w:cs="Tahoma"/>
          <w:b/>
          <w:szCs w:val="22"/>
          <w:u w:val="single"/>
        </w:rPr>
      </w:pPr>
      <w:r>
        <w:rPr>
          <w:rFonts w:ascii="Tahoma" w:hAnsi="Tahoma" w:cs="Tahoma"/>
          <w:b/>
          <w:szCs w:val="22"/>
          <w:u w:val="single"/>
        </w:rPr>
        <w:t>INVESTIGACIÓN CLÍNICA</w:t>
      </w:r>
      <w:r w:rsidR="005676FE">
        <w:rPr>
          <w:rFonts w:ascii="Tahoma" w:hAnsi="Tahoma" w:cs="Tahoma"/>
          <w:b/>
          <w:szCs w:val="22"/>
          <w:u w:val="single"/>
        </w:rPr>
        <w:t xml:space="preserve">  </w:t>
      </w:r>
      <w:r w:rsidR="003B2399">
        <w:rPr>
          <w:rFonts w:ascii="Tahoma" w:hAnsi="Tahoma" w:cs="Tahoma"/>
          <w:b/>
          <w:szCs w:val="22"/>
          <w:u w:val="single"/>
        </w:rPr>
        <w:t xml:space="preserve">“ESTUDIOS ACADÉMICOS” </w:t>
      </w:r>
    </w:p>
    <w:p w14:paraId="526CC57F" w14:textId="77777777" w:rsidR="003B2399" w:rsidRDefault="003B2399" w:rsidP="003B2399">
      <w:pPr>
        <w:spacing w:line="360" w:lineRule="auto"/>
        <w:jc w:val="center"/>
        <w:rPr>
          <w:rFonts w:ascii="Tahoma" w:hAnsi="Tahoma" w:cs="Tahoma"/>
          <w:b/>
          <w:szCs w:val="22"/>
          <w:u w:val="single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E3330E" wp14:editId="4C375F22">
                <wp:simplePos x="0" y="0"/>
                <wp:positionH relativeFrom="column">
                  <wp:posOffset>-211207</wp:posOffset>
                </wp:positionH>
                <wp:positionV relativeFrom="paragraph">
                  <wp:posOffset>197043</wp:posOffset>
                </wp:positionV>
                <wp:extent cx="6377305" cy="7308215"/>
                <wp:effectExtent l="0" t="0" r="23495" b="3238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305" cy="7308215"/>
                          <a:chOff x="1341" y="3810"/>
                          <a:chExt cx="9900" cy="11509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41" y="4298"/>
                            <a:ext cx="990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41" y="6278"/>
                            <a:ext cx="990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06" y="8143"/>
                            <a:ext cx="354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851" y="8138"/>
                            <a:ext cx="354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51" y="8143"/>
                            <a:ext cx="354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927" y="8143"/>
                            <a:ext cx="354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41" y="8782"/>
                            <a:ext cx="9900" cy="6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695" y="381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7A9B5" w14:textId="77777777" w:rsidR="003B2399" w:rsidRDefault="003B2399" w:rsidP="003B2399">
                              <w:pPr>
                                <w:rPr>
                                  <w:rFonts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0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8" style="position:absolute;left:0;text-align:left;margin-left:-16.65pt;margin-top:15.5pt;width:502.15pt;height:575.45pt;z-index:251663360" coordorigin="1341,3810" coordsize="9900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">
                <v:rect id="Rectangle 5" o:spid="_x0000_s1029" style="position:absolute;left:1341;top:4298;width:99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v:rect id="Rectangle 6" o:spid="_x0000_s1030" style="position:absolute;left:1341;top:6278;width:9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rect id="Rectangle 7" o:spid="_x0000_s1031" style="position:absolute;left:5806;top:8143;width:35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8" o:spid="_x0000_s1032" style="position:absolute;left:7851;top:8138;width:35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9" o:spid="_x0000_s1033" style="position:absolute;left:8951;top:8143;width:35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0" o:spid="_x0000_s1034" style="position:absolute;left:9927;top:8143;width:35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1" o:spid="_x0000_s1035" style="position:absolute;left:1341;top:8782;width:9900;height:6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8695;top:381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14:paraId="51F7A9B5" w14:textId="77777777" w:rsidR="003B2399" w:rsidRDefault="003B2399" w:rsidP="003B2399">
                        <w:pPr>
                          <w:rPr>
                            <w:rFonts w:cs="Arial"/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FECHA: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b/>
          <w:szCs w:val="22"/>
          <w:u w:val="single"/>
        </w:rPr>
        <w:t xml:space="preserve"> </w:t>
      </w:r>
      <w:r>
        <w:rPr>
          <w:rFonts w:ascii="Tahoma" w:hAnsi="Tahoma" w:cs="Tahoma"/>
          <w:b/>
          <w:bCs/>
          <w:szCs w:val="22"/>
          <w:u w:val="single"/>
        </w:rPr>
        <w:t>FORMULARIO DE PROPUESTA</w:t>
      </w:r>
    </w:p>
    <w:p w14:paraId="31E176CC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b/>
          <w:szCs w:val="22"/>
        </w:rPr>
      </w:pPr>
    </w:p>
    <w:p w14:paraId="31974BE6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b/>
          <w:szCs w:val="22"/>
        </w:rPr>
      </w:pPr>
    </w:p>
    <w:p w14:paraId="14477D97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b/>
          <w:szCs w:val="22"/>
        </w:rPr>
      </w:pPr>
      <w:r>
        <w:rPr>
          <w:rFonts w:ascii="Tahoma" w:eastAsia="UniversLTStd" w:hAnsi="Tahoma" w:cs="Tahoma"/>
          <w:b/>
          <w:szCs w:val="22"/>
        </w:rPr>
        <w:t xml:space="preserve">         TITULO DEL ESTUDIO:</w:t>
      </w:r>
    </w:p>
    <w:p w14:paraId="15A9C4D4" w14:textId="77777777" w:rsidR="003B2399" w:rsidRDefault="003B2399" w:rsidP="003B2399">
      <w:pPr>
        <w:tabs>
          <w:tab w:val="left" w:pos="6100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szCs w:val="22"/>
        </w:rPr>
        <w:tab/>
      </w:r>
    </w:p>
    <w:p w14:paraId="2CF0AA9F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27CE52AE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3146AA8A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7F0934FD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b/>
          <w:szCs w:val="22"/>
        </w:rPr>
      </w:pPr>
      <w:r>
        <w:rPr>
          <w:rFonts w:ascii="Tahoma" w:eastAsia="UniversLTStd" w:hAnsi="Tahoma" w:cs="Tahoma"/>
          <w:b/>
          <w:szCs w:val="22"/>
        </w:rPr>
        <w:t xml:space="preserve">         INVESTIGADOR PRINCIPAL/ TUTOR:                                               SERVICIO</w:t>
      </w:r>
    </w:p>
    <w:p w14:paraId="1F42CB58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b/>
          <w:szCs w:val="22"/>
        </w:rPr>
      </w:pPr>
      <w:r>
        <w:rPr>
          <w:rFonts w:ascii="Tahoma" w:eastAsia="UniversLTStd" w:hAnsi="Tahoma" w:cs="Tahoma"/>
          <w:b/>
          <w:szCs w:val="22"/>
        </w:rPr>
        <w:t xml:space="preserve">         COLABORADORES:</w:t>
      </w:r>
    </w:p>
    <w:p w14:paraId="607FA524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1BEF3C6F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43EE2672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b/>
          <w:szCs w:val="22"/>
        </w:rPr>
        <w:t>Tipo de Trabajo:</w:t>
      </w:r>
      <w:r>
        <w:rPr>
          <w:rFonts w:ascii="Tahoma" w:eastAsia="UniversLTStd" w:hAnsi="Tahoma" w:cs="Tahoma"/>
          <w:szCs w:val="22"/>
        </w:rPr>
        <w:t xml:space="preserve">    Investigación Clínica           Tesis Doctoral          TFM         TFG</w:t>
      </w:r>
    </w:p>
    <w:p w14:paraId="2245BF21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68C2150D" w14:textId="7C5DA1C9" w:rsidR="003B2399" w:rsidRDefault="00503DD4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b/>
          <w:szCs w:val="22"/>
        </w:rPr>
        <w:t xml:space="preserve">         </w:t>
      </w:r>
      <w:r w:rsidR="003B2399">
        <w:rPr>
          <w:rFonts w:ascii="Tahoma" w:eastAsia="UniversLTStd" w:hAnsi="Tahoma" w:cs="Tahoma"/>
          <w:b/>
          <w:szCs w:val="22"/>
        </w:rPr>
        <w:t>RESUMEN:</w:t>
      </w:r>
    </w:p>
    <w:p w14:paraId="78AE792C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586B8AF0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30BE0011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04154EB7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40798158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1063F605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65E1EA9E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26F29035" w14:textId="77777777" w:rsidR="003B2399" w:rsidRDefault="003B2399" w:rsidP="003B2399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ahoma" w:eastAsia="UniversLTStd" w:hAnsi="Tahoma" w:cs="Tahoma"/>
          <w:szCs w:val="22"/>
        </w:rPr>
      </w:pPr>
    </w:p>
    <w:p w14:paraId="42930ECE" w14:textId="77777777" w:rsidR="003B2399" w:rsidRDefault="003B2399" w:rsidP="003B2399">
      <w:pPr>
        <w:ind w:left="5670" w:hanging="5670"/>
        <w:rPr>
          <w:rFonts w:ascii="Tahoma" w:hAnsi="Tahoma" w:cs="Tahoma"/>
          <w:sz w:val="20"/>
          <w:szCs w:val="24"/>
          <w:lang w:val="es-ES"/>
        </w:rPr>
      </w:pPr>
      <w:r>
        <w:rPr>
          <w:rFonts w:ascii="Tahoma" w:hAnsi="Tahoma" w:cs="Tahoma"/>
          <w:sz w:val="20"/>
          <w:szCs w:val="24"/>
          <w:lang w:val="es-ES"/>
        </w:rPr>
        <w:tab/>
      </w:r>
      <w:r>
        <w:rPr>
          <w:rFonts w:ascii="Tahoma" w:hAnsi="Tahoma" w:cs="Tahoma"/>
          <w:sz w:val="20"/>
          <w:szCs w:val="24"/>
          <w:lang w:val="es-ES"/>
        </w:rPr>
        <w:tab/>
      </w:r>
    </w:p>
    <w:p w14:paraId="1EABCE9A" w14:textId="77777777" w:rsidR="003B2399" w:rsidRDefault="003B2399" w:rsidP="003B2399">
      <w:pPr>
        <w:spacing w:before="100"/>
        <w:ind w:right="108"/>
        <w:rPr>
          <w:rFonts w:ascii="Tahoma" w:hAnsi="Tahoma" w:cs="Tahoma"/>
        </w:rPr>
      </w:pPr>
    </w:p>
    <w:p w14:paraId="4021B4A6" w14:textId="77777777" w:rsidR="003B2399" w:rsidRPr="003B2399" w:rsidRDefault="003B2399" w:rsidP="003B2399">
      <w:pPr>
        <w:rPr>
          <w:rFonts w:ascii="Tahoma" w:hAnsi="Tahoma" w:cs="Tahoma"/>
        </w:rPr>
      </w:pPr>
    </w:p>
    <w:p w14:paraId="681C21D0" w14:textId="77777777" w:rsidR="003B2399" w:rsidRPr="003B2399" w:rsidRDefault="003B2399" w:rsidP="003B2399">
      <w:pPr>
        <w:rPr>
          <w:rFonts w:ascii="Tahoma" w:hAnsi="Tahoma" w:cs="Tahoma"/>
        </w:rPr>
      </w:pPr>
    </w:p>
    <w:p w14:paraId="1A4A1CC7" w14:textId="77777777" w:rsidR="003B2399" w:rsidRPr="003B2399" w:rsidRDefault="003B2399" w:rsidP="003B2399">
      <w:pPr>
        <w:rPr>
          <w:rFonts w:ascii="Tahoma" w:hAnsi="Tahoma" w:cs="Tahoma"/>
        </w:rPr>
      </w:pPr>
    </w:p>
    <w:p w14:paraId="283ECD92" w14:textId="77777777" w:rsidR="003B2399" w:rsidRPr="003B2399" w:rsidRDefault="003B2399" w:rsidP="003B2399">
      <w:pPr>
        <w:rPr>
          <w:rFonts w:ascii="Tahoma" w:hAnsi="Tahoma" w:cs="Tahoma"/>
        </w:rPr>
      </w:pPr>
    </w:p>
    <w:p w14:paraId="0C611443" w14:textId="77777777" w:rsidR="003B2399" w:rsidRPr="003B2399" w:rsidRDefault="003B2399" w:rsidP="003B2399">
      <w:pPr>
        <w:rPr>
          <w:rFonts w:ascii="Tahoma" w:hAnsi="Tahoma" w:cs="Tahoma"/>
        </w:rPr>
      </w:pPr>
    </w:p>
    <w:p w14:paraId="035306FD" w14:textId="77777777" w:rsidR="003B2399" w:rsidRPr="003B2399" w:rsidRDefault="003B2399" w:rsidP="003B2399">
      <w:pPr>
        <w:rPr>
          <w:rFonts w:ascii="Tahoma" w:hAnsi="Tahoma" w:cs="Tahoma"/>
        </w:rPr>
      </w:pPr>
    </w:p>
    <w:p w14:paraId="233FD7AD" w14:textId="77777777" w:rsidR="003B2399" w:rsidRPr="003B2399" w:rsidRDefault="003B2399" w:rsidP="003B2399">
      <w:pPr>
        <w:rPr>
          <w:rFonts w:ascii="Tahoma" w:hAnsi="Tahoma" w:cs="Tahoma"/>
        </w:rPr>
      </w:pPr>
    </w:p>
    <w:p w14:paraId="6341D16E" w14:textId="77777777" w:rsidR="003B2399" w:rsidRDefault="003B2399" w:rsidP="003B2399">
      <w:pPr>
        <w:rPr>
          <w:rFonts w:ascii="Tahoma" w:hAnsi="Tahoma" w:cs="Tahoma"/>
        </w:rPr>
      </w:pPr>
    </w:p>
    <w:p w14:paraId="37C38719" w14:textId="03498A8D" w:rsidR="003B2399" w:rsidRPr="005676FE" w:rsidRDefault="003B2399" w:rsidP="005676FE">
      <w:pPr>
        <w:autoSpaceDE w:val="0"/>
        <w:autoSpaceDN w:val="0"/>
        <w:adjustRightInd w:val="0"/>
        <w:spacing w:line="360" w:lineRule="auto"/>
        <w:ind w:right="-1036"/>
        <w:jc w:val="center"/>
        <w:rPr>
          <w:rFonts w:ascii="Tahoma" w:eastAsia="UniversLTStd" w:hAnsi="Tahoma" w:cs="Tahoma"/>
          <w:color w:val="333333"/>
          <w:szCs w:val="22"/>
        </w:rPr>
      </w:pPr>
      <w:r>
        <w:rPr>
          <w:rFonts w:ascii="Tahoma" w:eastAsia="UniversLTStd" w:hAnsi="Tahoma" w:cs="Tahoma"/>
          <w:color w:val="333333"/>
          <w:szCs w:val="22"/>
        </w:rPr>
        <w:t>Se debe adjuntar el Proyecto de Trabajo Completo</w:t>
      </w:r>
    </w:p>
    <w:p w14:paraId="6322ACB0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b/>
          <w:szCs w:val="22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F1C36" wp14:editId="6A0A2998">
                <wp:simplePos x="0" y="0"/>
                <wp:positionH relativeFrom="column">
                  <wp:posOffset>-241300</wp:posOffset>
                </wp:positionH>
                <wp:positionV relativeFrom="paragraph">
                  <wp:posOffset>-90170</wp:posOffset>
                </wp:positionV>
                <wp:extent cx="6172200" cy="685800"/>
                <wp:effectExtent l="6350" t="5080" r="12700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Rectángulo 3" o:spid="_x0000_s1026" style="position:absolute;margin-left:-19pt;margin-top:-7.1pt;width:48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" filled="f"/>
            </w:pict>
          </mc:Fallback>
        </mc:AlternateContent>
      </w:r>
      <w:r>
        <w:rPr>
          <w:rFonts w:ascii="Tahoma" w:eastAsia="UniversLTStd" w:hAnsi="Tahoma" w:cs="Tahoma"/>
          <w:b/>
          <w:szCs w:val="22"/>
        </w:rPr>
        <w:t>FINANCIACIÓN:</w:t>
      </w:r>
    </w:p>
    <w:p w14:paraId="4447B746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0E4EE262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034F76F0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1A92848B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01F39A8D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szCs w:val="22"/>
        </w:rPr>
        <w:t xml:space="preserve">Con la firma de este documento </w:t>
      </w:r>
      <w:r>
        <w:rPr>
          <w:rFonts w:ascii="Tahoma" w:eastAsia="UniversLTStd" w:hAnsi="Tahoma" w:cs="Tahoma"/>
          <w:b/>
          <w:szCs w:val="22"/>
        </w:rPr>
        <w:t>CERTIFICO</w:t>
      </w:r>
      <w:r>
        <w:rPr>
          <w:rFonts w:ascii="Tahoma" w:eastAsia="UniversLTStd" w:hAnsi="Tahoma" w:cs="Tahoma"/>
          <w:szCs w:val="22"/>
        </w:rPr>
        <w:t xml:space="preserve"> que: </w:t>
      </w:r>
    </w:p>
    <w:p w14:paraId="797CB35D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3FF9F411" w14:textId="77777777" w:rsidR="003B2399" w:rsidRDefault="003B2399" w:rsidP="003B239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szCs w:val="22"/>
        </w:rPr>
        <w:t xml:space="preserve">La información recogida </w:t>
      </w:r>
      <w:r>
        <w:rPr>
          <w:rFonts w:ascii="Tahoma" w:eastAsia="UniversLTStd" w:hAnsi="Tahoma" w:cs="Tahoma"/>
          <w:b/>
          <w:szCs w:val="22"/>
        </w:rPr>
        <w:t xml:space="preserve">ÚNICAMENTE </w:t>
      </w:r>
      <w:r>
        <w:rPr>
          <w:rFonts w:ascii="Tahoma" w:eastAsia="UniversLTStd" w:hAnsi="Tahoma" w:cs="Tahoma"/>
          <w:szCs w:val="22"/>
        </w:rPr>
        <w:t>se utilizará para para el desarrollo del estudio descrito sin que JAMAS se pueda utilizar para otros fines ni cedidos a terceros quedando sujeta al “</w:t>
      </w:r>
      <w:r>
        <w:rPr>
          <w:rFonts w:ascii="Tahoma" w:eastAsia="UniversLTStd" w:hAnsi="Tahoma" w:cs="Tahoma"/>
          <w:i/>
          <w:szCs w:val="22"/>
        </w:rPr>
        <w:t>deber de secreto</w:t>
      </w:r>
      <w:r>
        <w:rPr>
          <w:rFonts w:ascii="Tahoma" w:eastAsia="UniversLTStd" w:hAnsi="Tahoma" w:cs="Tahoma"/>
          <w:szCs w:val="22"/>
        </w:rPr>
        <w:t>”.</w:t>
      </w:r>
    </w:p>
    <w:p w14:paraId="731515B3" w14:textId="77777777" w:rsidR="003B2399" w:rsidRDefault="003B2399" w:rsidP="003B239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szCs w:val="22"/>
        </w:rPr>
        <w:t xml:space="preserve">Conozco la Ley </w:t>
      </w:r>
      <w:r>
        <w:rPr>
          <w:rFonts w:ascii="Tahoma" w:eastAsia="UniversLTStd" w:hAnsi="Tahoma" w:cs="Tahoma"/>
          <w:i/>
          <w:szCs w:val="22"/>
        </w:rPr>
        <w:t>“Protección de datos personales y garantías de confidencialidad”</w:t>
      </w:r>
    </w:p>
    <w:p w14:paraId="0AEE78F4" w14:textId="77777777" w:rsidR="003B2399" w:rsidRDefault="003B2399" w:rsidP="003B2399">
      <w:pPr>
        <w:numPr>
          <w:ilvl w:val="0"/>
          <w:numId w:val="8"/>
        </w:numPr>
        <w:spacing w:before="60" w:after="120" w:line="360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En caso de dificultad para recoger el Consentimiento Informado por escrito de los pacientes implicados: En la recogida de datos de las Historias Clínicas se realizará una  </w:t>
      </w:r>
      <w:r>
        <w:rPr>
          <w:rFonts w:ascii="Tahoma" w:hAnsi="Tahoma" w:cs="Tahoma"/>
          <w:b/>
          <w:szCs w:val="22"/>
        </w:rPr>
        <w:t>DISOCIACIÓN Y ANONIMIZACIÓN DE DATOS</w:t>
      </w:r>
      <w:r>
        <w:rPr>
          <w:rFonts w:ascii="Tahoma" w:hAnsi="Tahoma" w:cs="Tahoma"/>
          <w:szCs w:val="22"/>
        </w:rPr>
        <w:t xml:space="preserve"> codificándolos de tal manera que sea imposible la correlación entre los resultados del estudio y los datos del paciente</w:t>
      </w:r>
    </w:p>
    <w:p w14:paraId="79A2E51B" w14:textId="77777777" w:rsidR="003B2399" w:rsidRDefault="003B2399" w:rsidP="003B2399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Como Investigador Principal del presente Estudio asumo el “COMPROMISO ÉTICO” de cumplir las Normas de Buena Práctica Clínica para la realización de dicho estudio.</w:t>
      </w:r>
    </w:p>
    <w:p w14:paraId="793C2D0C" w14:textId="77777777" w:rsidR="003B2399" w:rsidRDefault="003B2399" w:rsidP="003B239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77FFAB1A" w14:textId="77777777" w:rsidR="005676FE" w:rsidRDefault="005676FE" w:rsidP="005676FE">
      <w:pPr>
        <w:rPr>
          <w:rFonts w:ascii="Tahoma" w:hAnsi="Tahoma" w:cs="Tahoma"/>
          <w:sz w:val="20"/>
          <w:szCs w:val="24"/>
        </w:rPr>
      </w:pPr>
    </w:p>
    <w:p w14:paraId="26540F11" w14:textId="77777777" w:rsidR="005676FE" w:rsidRDefault="005676FE" w:rsidP="005676FE">
      <w:pPr>
        <w:rPr>
          <w:rFonts w:ascii="Tahoma" w:hAnsi="Tahoma" w:cs="Tahoma"/>
          <w:sz w:val="20"/>
          <w:szCs w:val="24"/>
        </w:rPr>
      </w:pPr>
    </w:p>
    <w:p w14:paraId="01D2B427" w14:textId="77777777" w:rsidR="005676FE" w:rsidRDefault="005676FE" w:rsidP="005676FE">
      <w:pPr>
        <w:rPr>
          <w:rFonts w:ascii="Tahoma" w:hAnsi="Tahoma" w:cs="Tahoma"/>
          <w:sz w:val="20"/>
          <w:szCs w:val="24"/>
        </w:rPr>
      </w:pPr>
    </w:p>
    <w:p w14:paraId="0B55FFC2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7D4162CF" w14:textId="77777777" w:rsidR="005676FE" w:rsidRPr="005676FE" w:rsidRDefault="005676FE" w:rsidP="005676FE">
      <w:pPr>
        <w:ind w:left="708" w:firstLine="708"/>
        <w:rPr>
          <w:rFonts w:ascii="Tahoma" w:hAnsi="Tahoma" w:cs="Tahoma"/>
          <w:szCs w:val="24"/>
        </w:rPr>
      </w:pP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  <w:t>_____________________________________</w:t>
      </w:r>
    </w:p>
    <w:p w14:paraId="50788BE9" w14:textId="77777777" w:rsidR="005676FE" w:rsidRPr="005676FE" w:rsidRDefault="005676FE" w:rsidP="005676FE">
      <w:pPr>
        <w:ind w:left="4236" w:firstLine="720"/>
        <w:rPr>
          <w:rFonts w:ascii="Tahoma" w:hAnsi="Tahoma" w:cs="Tahoma"/>
        </w:rPr>
      </w:pPr>
      <w:r w:rsidRPr="005676FE">
        <w:rPr>
          <w:rFonts w:ascii="Tahoma" w:hAnsi="Tahoma" w:cs="Tahoma"/>
        </w:rPr>
        <w:t>Nombre y Firma del Investigador Principal</w:t>
      </w:r>
    </w:p>
    <w:p w14:paraId="3B9C49C7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75C732DA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75F6D40C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1931BE22" w14:textId="77777777" w:rsidR="005676FE" w:rsidRPr="005676FE" w:rsidRDefault="005676FE" w:rsidP="005676FE">
      <w:pPr>
        <w:rPr>
          <w:rFonts w:ascii="Tahoma" w:hAnsi="Tahoma" w:cs="Tahoma"/>
          <w:szCs w:val="24"/>
        </w:rPr>
      </w:pP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</w:r>
      <w:r w:rsidRPr="005676FE">
        <w:rPr>
          <w:rFonts w:ascii="Tahoma" w:hAnsi="Tahoma" w:cs="Tahoma"/>
          <w:szCs w:val="24"/>
        </w:rPr>
        <w:tab/>
        <w:t>____________________________________</w:t>
      </w:r>
    </w:p>
    <w:p w14:paraId="2457D5E0" w14:textId="77777777" w:rsidR="005676FE" w:rsidRPr="005676FE" w:rsidRDefault="005676FE" w:rsidP="005676FE">
      <w:pPr>
        <w:ind w:left="4248" w:firstLine="708"/>
        <w:rPr>
          <w:rFonts w:ascii="Tahoma" w:hAnsi="Tahoma" w:cs="Tahoma"/>
          <w:szCs w:val="24"/>
        </w:rPr>
      </w:pPr>
      <w:r w:rsidRPr="005676FE">
        <w:rPr>
          <w:rFonts w:ascii="Tahoma" w:hAnsi="Tahoma" w:cs="Tahoma"/>
          <w:szCs w:val="24"/>
        </w:rPr>
        <w:t>Nombre y Firma del Jefe de Servicio</w:t>
      </w:r>
    </w:p>
    <w:p w14:paraId="58B4BCB4" w14:textId="77777777" w:rsidR="005676FE" w:rsidRPr="005676FE" w:rsidRDefault="005676FE" w:rsidP="005676FE">
      <w:pPr>
        <w:ind w:left="4248" w:firstLine="708"/>
        <w:rPr>
          <w:rFonts w:ascii="Tahoma" w:hAnsi="Tahoma" w:cs="Tahoma"/>
          <w:szCs w:val="24"/>
        </w:rPr>
      </w:pPr>
      <w:r w:rsidRPr="005676FE">
        <w:rPr>
          <w:rFonts w:ascii="Tahoma" w:hAnsi="Tahoma" w:cs="Tahoma"/>
          <w:szCs w:val="24"/>
        </w:rPr>
        <w:t>(o responsable de la Unidad si no lo hubiera)</w:t>
      </w:r>
    </w:p>
    <w:p w14:paraId="28B8266D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3BA6DFB1" w14:textId="77777777" w:rsidR="005676FE" w:rsidRPr="005676FE" w:rsidRDefault="005676FE" w:rsidP="005676FE">
      <w:pPr>
        <w:rPr>
          <w:rFonts w:ascii="Tahoma" w:hAnsi="Tahoma" w:cs="Tahoma"/>
          <w:szCs w:val="24"/>
        </w:rPr>
      </w:pPr>
    </w:p>
    <w:p w14:paraId="0BE056B5" w14:textId="77777777" w:rsidR="005676FE" w:rsidRPr="005676FE" w:rsidRDefault="005676FE" w:rsidP="005676FE">
      <w:pPr>
        <w:rPr>
          <w:rFonts w:ascii="Tahoma" w:hAnsi="Tahoma" w:cs="Tahoma"/>
          <w:szCs w:val="24"/>
        </w:rPr>
      </w:pPr>
      <w:r w:rsidRPr="005676FE">
        <w:rPr>
          <w:rFonts w:ascii="Tahoma" w:hAnsi="Tahoma" w:cs="Tahoma"/>
          <w:szCs w:val="24"/>
        </w:rPr>
        <w:t xml:space="preserve">León, _________ de _______________________ </w:t>
      </w:r>
      <w:proofErr w:type="spellStart"/>
      <w:r w:rsidRPr="005676FE">
        <w:rPr>
          <w:rFonts w:ascii="Tahoma" w:hAnsi="Tahoma" w:cs="Tahoma"/>
          <w:szCs w:val="24"/>
        </w:rPr>
        <w:t>de</w:t>
      </w:r>
      <w:proofErr w:type="spellEnd"/>
    </w:p>
    <w:p w14:paraId="570B3E65" w14:textId="77777777" w:rsidR="003B2399" w:rsidRDefault="003B2399" w:rsidP="003B2399">
      <w:pPr>
        <w:jc w:val="right"/>
        <w:rPr>
          <w:rFonts w:ascii="Tahoma" w:hAnsi="Tahoma" w:cs="Tahoma"/>
        </w:rPr>
      </w:pPr>
    </w:p>
    <w:p w14:paraId="65659A81" w14:textId="77777777" w:rsidR="003B2399" w:rsidRDefault="003B2399" w:rsidP="003B2399">
      <w:pPr>
        <w:jc w:val="right"/>
        <w:rPr>
          <w:rFonts w:ascii="Tahoma" w:hAnsi="Tahoma" w:cs="Tahoma"/>
        </w:rPr>
      </w:pPr>
    </w:p>
    <w:p w14:paraId="05E543B3" w14:textId="77777777" w:rsidR="003B2399" w:rsidRDefault="003B2399" w:rsidP="003B2399">
      <w:pPr>
        <w:jc w:val="right"/>
        <w:rPr>
          <w:rFonts w:ascii="Tahoma" w:hAnsi="Tahoma" w:cs="Tahoma"/>
        </w:rPr>
      </w:pPr>
    </w:p>
    <w:p w14:paraId="4762CEAB" w14:textId="77777777" w:rsidR="00D71F07" w:rsidRDefault="00D71F07" w:rsidP="00D71F07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349F4925" w14:textId="77777777" w:rsidR="00D71F07" w:rsidRDefault="00D71F07" w:rsidP="00D71F07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5DC5CDCE" w14:textId="77777777" w:rsidR="00D71F07" w:rsidRDefault="00D71F07" w:rsidP="00D71F07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A8E3A" wp14:editId="1B5F1107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136525</wp:posOffset>
                </wp:positionV>
                <wp:extent cx="5486400" cy="457200"/>
                <wp:effectExtent l="9525" t="12700" r="9525" b="63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Rectángulo 2" o:spid="_x0000_s1026" style="position:absolute;margin-left:-9pt;margin-top:10.75pt;width:6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" filled="f"/>
            </w:pict>
          </mc:Fallback>
        </mc:AlternateContent>
      </w:r>
    </w:p>
    <w:p w14:paraId="071C2E96" w14:textId="1C21E6F1" w:rsidR="00D71F07" w:rsidRPr="00F725C9" w:rsidRDefault="00D71F07" w:rsidP="00F725C9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  <w:r>
        <w:rPr>
          <w:rFonts w:ascii="Tahoma" w:eastAsia="UniversLTStd" w:hAnsi="Tahoma" w:cs="Tahoma"/>
          <w:szCs w:val="22"/>
        </w:rPr>
        <w:t>Se autorizó en la reunión del CEI</w:t>
      </w:r>
      <w:r w:rsidR="00A11772">
        <w:rPr>
          <w:rFonts w:ascii="Tahoma" w:eastAsia="UniversLTStd" w:hAnsi="Tahoma" w:cs="Tahoma"/>
          <w:szCs w:val="22"/>
        </w:rPr>
        <w:t>m</w:t>
      </w:r>
      <w:bookmarkStart w:id="0" w:name="_GoBack"/>
      <w:bookmarkEnd w:id="0"/>
      <w:r>
        <w:rPr>
          <w:rFonts w:ascii="Tahoma" w:eastAsia="UniversLTStd" w:hAnsi="Tahoma" w:cs="Tahoma"/>
          <w:szCs w:val="22"/>
        </w:rPr>
        <w:t xml:space="preserve"> de fecha:</w:t>
      </w:r>
    </w:p>
    <w:p w14:paraId="5F33EE88" w14:textId="7304EB17" w:rsidR="00D71F07" w:rsidRDefault="00D71F07" w:rsidP="00D71F07">
      <w:pPr>
        <w:pStyle w:val="NormalWeb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ANEXO I</w:t>
      </w:r>
      <w:r w:rsidR="00F725C9">
        <w:rPr>
          <w:rFonts w:ascii="Tahoma" w:hAnsi="Tahoma" w:cs="Tahoma"/>
          <w:b/>
          <w:sz w:val="22"/>
          <w:szCs w:val="22"/>
        </w:rPr>
        <w:t xml:space="preserve"> – INFORMACIÓN PARA LOS INVESTIGADORES</w:t>
      </w:r>
    </w:p>
    <w:p w14:paraId="6652C087" w14:textId="77777777" w:rsidR="00D71F07" w:rsidRDefault="00D71F07" w:rsidP="00D71F07">
      <w:pPr>
        <w:pStyle w:val="NormalWeb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relación a la confidencialidad y al documento de consentimiento informado, máxime teniendo en cuenta que pueden a participar profesionales que no prestan servicios en el CAULE y en consecuencia no han firmado el documento de confidencialidad, destacamos las siguientes consideraciones: </w:t>
      </w:r>
    </w:p>
    <w:p w14:paraId="0FB0F52E" w14:textId="77777777" w:rsidR="00D71F07" w:rsidRDefault="00D71F07" w:rsidP="00D71F07">
      <w:pPr>
        <w:shd w:val="clear" w:color="auto" w:fill="FFFFFF"/>
        <w:spacing w:before="120" w:after="18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>Primera.-</w:t>
      </w:r>
      <w:r>
        <w:rPr>
          <w:rFonts w:ascii="Tahoma" w:hAnsi="Tahoma" w:cs="Tahoma"/>
          <w:szCs w:val="22"/>
        </w:rPr>
        <w:t xml:space="preserve"> La Ley 41/2002, de 14 de noviembre, reguladora de la autonomía del paciente y de derechos y obligaciones en materia de información y documentación clínica, (BOE 15 noviembre de 2002) establece en el artículo  16, apartado </w:t>
      </w:r>
      <w:r>
        <w:rPr>
          <w:rFonts w:ascii="Tahoma" w:hAnsi="Tahoma" w:cs="Tahoma"/>
          <w:bCs/>
          <w:szCs w:val="22"/>
        </w:rPr>
        <w:t>3: “</w:t>
      </w:r>
      <w:r>
        <w:rPr>
          <w:rFonts w:ascii="Tahoma" w:hAnsi="Tahoma" w:cs="Tahoma"/>
          <w:szCs w:val="22"/>
        </w:rPr>
        <w:t>El acceso a la historia clínica con fines … de investigación …, se rige por lo dispuesto en la Ley Orgánica 15/1999, de 13 de diciembre, de Protección de Datos de Carácter Personal, y en la Ley 14/1986, de 25 de abril, General de Sanidad, y demás normas de aplicación en cada caso. El acceso a la historia clínica con estos fines obliga a preservar los datos de identificación personal del paciente, separados de los de carácter clínico-asistencial, de manera que, como regla general, quede asegurado el anonimato, salvo que el propio paciente haya dado su consentimiento para no separarlos”.</w:t>
      </w:r>
    </w:p>
    <w:p w14:paraId="12BA9C09" w14:textId="77777777" w:rsidR="00D71F07" w:rsidRDefault="00D71F07" w:rsidP="00D71F07">
      <w:pPr>
        <w:pStyle w:val="c1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 Decreto 101/2005, de 22 de diciembre, por el que se regula la historia clínica (B.O. Castilla y León 28 diciembre), en el a</w:t>
      </w:r>
      <w:r>
        <w:rPr>
          <w:rFonts w:ascii="Tahoma" w:hAnsi="Tahoma" w:cs="Tahoma"/>
          <w:iCs/>
          <w:sz w:val="22"/>
          <w:szCs w:val="22"/>
        </w:rPr>
        <w:t>rtículo 12, sobre las Condiciones de acceso en los supuestos autorizados, reproduce prácticamente lo establecido en este apartado 3, añadiendo en el último inciso del apartado 2º del artículo 17:</w:t>
      </w:r>
      <w:r>
        <w:rPr>
          <w:rFonts w:ascii="Tahoma" w:hAnsi="Tahoma" w:cs="Tahoma"/>
          <w:i/>
          <w:iCs/>
          <w:sz w:val="22"/>
          <w:szCs w:val="22"/>
        </w:rPr>
        <w:t xml:space="preserve"> “</w:t>
      </w:r>
      <w:r>
        <w:rPr>
          <w:rFonts w:ascii="Tahoma" w:hAnsi="Tahoma" w:cs="Tahoma"/>
          <w:i/>
          <w:sz w:val="22"/>
          <w:szCs w:val="22"/>
        </w:rPr>
        <w:t>Sólo se facilitará la documentación necesaria para el caso y sólo se podrá utilizar con esos fines”.</w:t>
      </w:r>
    </w:p>
    <w:p w14:paraId="1C00D333" w14:textId="77777777" w:rsidR="00D71F07" w:rsidRDefault="00D71F07" w:rsidP="00D71F07">
      <w:pPr>
        <w:pStyle w:val="c2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iCs/>
          <w:sz w:val="22"/>
          <w:szCs w:val="22"/>
        </w:rPr>
        <w:t>Segunda.-</w:t>
      </w:r>
      <w:r>
        <w:rPr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>La Ley Orgánica 15/1999, de 13 de diciembre, de protección de datos de carácter personal establece en el Artículo 11, relativo a la  “Comunicación de datos”:</w:t>
      </w:r>
    </w:p>
    <w:p w14:paraId="66B2FB68" w14:textId="77777777" w:rsidR="00D71F07" w:rsidRDefault="00D71F07" w:rsidP="00D71F07">
      <w:pPr>
        <w:pStyle w:val="c22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“1. Los datos de carácter personal objeto del tratamiento sólo podrán ser comunicados a un tercero para el cumplimiento de fines directamente relacionados con las funciones legítimas del cedente y del cesionario, con el previo consentimiento del interesado”.</w:t>
      </w:r>
    </w:p>
    <w:p w14:paraId="7B63A13D" w14:textId="77777777" w:rsidR="00D71F07" w:rsidRDefault="00D71F07" w:rsidP="00D71F07">
      <w:pPr>
        <w:pStyle w:val="c22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apartado 6, expresamente dispone: </w:t>
      </w:r>
      <w:r>
        <w:rPr>
          <w:rFonts w:ascii="Tahoma" w:hAnsi="Tahoma" w:cs="Tahoma"/>
          <w:i/>
          <w:sz w:val="22"/>
          <w:szCs w:val="22"/>
        </w:rPr>
        <w:t>“Si la comunicación se efectúa previo procedimiento de disociación, no será aplicable lo establecido en los apartados anteriores”.</w:t>
      </w:r>
    </w:p>
    <w:p w14:paraId="382DA6E8" w14:textId="77777777" w:rsidR="00D71F07" w:rsidRDefault="00D71F07" w:rsidP="00D71F07">
      <w:pPr>
        <w:pStyle w:val="c22"/>
        <w:ind w:left="426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Es necesario recordar que el apartado 5, también dispone </w:t>
      </w:r>
      <w:r>
        <w:rPr>
          <w:rFonts w:ascii="Tahoma" w:hAnsi="Tahoma" w:cs="Tahoma"/>
          <w:i/>
          <w:sz w:val="22"/>
          <w:szCs w:val="22"/>
        </w:rPr>
        <w:t>“Aquel a quien se comuniquen los datos de carácter personal se obliga, por el solo hecho de la comunicación, a la observancia de las disposiciones de la presente Ley”.</w:t>
      </w:r>
    </w:p>
    <w:p w14:paraId="4A68F4F6" w14:textId="77777777" w:rsidR="00D71F07" w:rsidRDefault="00D71F07" w:rsidP="00D71F07">
      <w:pPr>
        <w:pStyle w:val="d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Tercera.-</w:t>
      </w:r>
      <w:r>
        <w:rPr>
          <w:rFonts w:ascii="Tahoma" w:hAnsi="Tahoma" w:cs="Tahoma"/>
          <w:sz w:val="22"/>
          <w:szCs w:val="22"/>
        </w:rPr>
        <w:t xml:space="preserve"> La </w:t>
      </w:r>
      <w:r>
        <w:rPr>
          <w:rFonts w:ascii="Tahoma" w:hAnsi="Tahoma" w:cs="Tahoma"/>
          <w:iCs/>
          <w:sz w:val="22"/>
          <w:szCs w:val="22"/>
        </w:rPr>
        <w:t>Ley 14/2007, de 3 de julio, de Investigación Biomédica</w:t>
      </w:r>
      <w:r>
        <w:rPr>
          <w:rFonts w:ascii="Tahoma" w:hAnsi="Tahoma" w:cs="Tahoma"/>
          <w:sz w:val="22"/>
          <w:szCs w:val="22"/>
        </w:rPr>
        <w:t>, en su artículo 3, recoge como definición:</w:t>
      </w:r>
    </w:p>
    <w:p w14:paraId="378A63AD" w14:textId="77777777" w:rsidR="00D71F07" w:rsidRDefault="00D71F07" w:rsidP="00D71F07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szCs w:val="22"/>
        </w:rPr>
        <w:t>i</w:t>
      </w:r>
      <w:r>
        <w:rPr>
          <w:rFonts w:ascii="Tahoma" w:hAnsi="Tahoma" w:cs="Tahoma"/>
          <w:i/>
          <w:szCs w:val="22"/>
        </w:rPr>
        <w:t>) «Dato anonimizado o irreversiblemente disociado»: dato que no puede asociarse a una persona identificada o identificable por haberse destruido el nexo con toda información que identifique al sujeto, o porque dicha asociación exige un esfuerzo no razonable, entendiendo por tal el empleo de una cantidad de tiempo, gastos y trabajo desproporcionados.</w:t>
      </w:r>
    </w:p>
    <w:p w14:paraId="531EA350" w14:textId="77777777" w:rsidR="00D71F07" w:rsidRDefault="00D71F07" w:rsidP="00D71F07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</w:p>
    <w:p w14:paraId="596C0821" w14:textId="77777777" w:rsidR="00D71F07" w:rsidRDefault="00D71F07" w:rsidP="00D71F07">
      <w:pPr>
        <w:autoSpaceDE w:val="0"/>
        <w:autoSpaceDN w:val="0"/>
        <w:adjustRightInd w:val="0"/>
        <w:jc w:val="both"/>
        <w:rPr>
          <w:rFonts w:ascii="Tahoma" w:hAnsi="Tahoma" w:cs="Tahoma"/>
          <w:iCs/>
          <w:szCs w:val="22"/>
        </w:rPr>
      </w:pPr>
      <w:r>
        <w:rPr>
          <w:rFonts w:ascii="Tahoma" w:hAnsi="Tahoma" w:cs="Tahoma"/>
          <w:szCs w:val="22"/>
        </w:rPr>
        <w:t>En el artículo  5 de esta misma Ley 14/2007, bajo el título “</w:t>
      </w:r>
      <w:r>
        <w:rPr>
          <w:rFonts w:ascii="Tahoma" w:hAnsi="Tahoma" w:cs="Tahoma"/>
          <w:iCs/>
          <w:szCs w:val="22"/>
        </w:rPr>
        <w:t>Protección de datos personales y garantías de confidencialidad” determina:</w:t>
      </w:r>
    </w:p>
    <w:p w14:paraId="2080D28D" w14:textId="77777777" w:rsidR="00D71F07" w:rsidRDefault="00D71F07" w:rsidP="00D71F07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Cs w:val="22"/>
        </w:rPr>
      </w:pPr>
    </w:p>
    <w:p w14:paraId="091A28AB" w14:textId="77777777" w:rsidR="00D71F07" w:rsidRDefault="00D71F07" w:rsidP="00D71F07">
      <w:pPr>
        <w:tabs>
          <w:tab w:val="left" w:pos="993"/>
        </w:tabs>
        <w:autoSpaceDE w:val="0"/>
        <w:autoSpaceDN w:val="0"/>
        <w:adjustRightInd w:val="0"/>
        <w:ind w:left="993" w:hanging="36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1.- Se garantizará la protección de la intimidad personal y el tratamiento confidencial de los datos personales que resulten de la actividad de investigación biomédica, conforme a lo </w:t>
      </w:r>
      <w:r>
        <w:rPr>
          <w:rFonts w:ascii="Tahoma" w:hAnsi="Tahoma" w:cs="Tahoma"/>
          <w:szCs w:val="22"/>
        </w:rPr>
        <w:lastRenderedPageBreak/>
        <w:t xml:space="preserve">dispuesto en la Ley Orgánica 15/1999, de 13 de diciembre, de Protección de Datos de Carácter Personal. </w:t>
      </w:r>
    </w:p>
    <w:p w14:paraId="4B96D980" w14:textId="77777777" w:rsidR="00D71F07" w:rsidRDefault="00D71F07" w:rsidP="00D71F07">
      <w:pPr>
        <w:tabs>
          <w:tab w:val="left" w:pos="993"/>
        </w:tabs>
        <w:autoSpaceDE w:val="0"/>
        <w:autoSpaceDN w:val="0"/>
        <w:adjustRightInd w:val="0"/>
        <w:ind w:left="993" w:firstLine="480"/>
        <w:jc w:val="both"/>
        <w:rPr>
          <w:rFonts w:ascii="Tahoma" w:hAnsi="Tahoma" w:cs="Tahoma"/>
          <w:szCs w:val="22"/>
        </w:rPr>
      </w:pPr>
    </w:p>
    <w:p w14:paraId="7522D1DF" w14:textId="77777777" w:rsidR="00D71F07" w:rsidRDefault="00D71F07" w:rsidP="00D71F07">
      <w:pPr>
        <w:tabs>
          <w:tab w:val="left" w:pos="993"/>
        </w:tabs>
        <w:autoSpaceDE w:val="0"/>
        <w:autoSpaceDN w:val="0"/>
        <w:adjustRightInd w:val="0"/>
        <w:ind w:left="993" w:hanging="36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3.- Se prohíbe la utilización de datos relativos a la salud de las personas con fines distintos a aquéllos   para los que se prestó el consentimiento. </w:t>
      </w:r>
    </w:p>
    <w:p w14:paraId="53DA5810" w14:textId="77777777" w:rsidR="00D71F07" w:rsidRDefault="00D71F07" w:rsidP="00D71F07">
      <w:pPr>
        <w:tabs>
          <w:tab w:val="left" w:pos="993"/>
        </w:tabs>
        <w:autoSpaceDE w:val="0"/>
        <w:autoSpaceDN w:val="0"/>
        <w:adjustRightInd w:val="0"/>
        <w:ind w:left="993" w:firstLine="480"/>
        <w:jc w:val="both"/>
        <w:rPr>
          <w:rFonts w:ascii="Tahoma" w:hAnsi="Tahoma" w:cs="Tahoma"/>
          <w:szCs w:val="22"/>
        </w:rPr>
      </w:pPr>
    </w:p>
    <w:p w14:paraId="7A7147FC" w14:textId="77777777" w:rsidR="00D71F07" w:rsidRDefault="00D71F07" w:rsidP="00D71F07">
      <w:pPr>
        <w:tabs>
          <w:tab w:val="left" w:pos="993"/>
        </w:tabs>
        <w:autoSpaceDE w:val="0"/>
        <w:autoSpaceDN w:val="0"/>
        <w:adjustRightInd w:val="0"/>
        <w:ind w:left="993" w:hanging="36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4.- Quedará sometida al deber de secreto cualquier persona que, en el ejercicio de sus funciones en relación con una actuación médico-asistencial o con una investigación biomédica, cualquiera que sea el alcance que tengan una y otra, acceda a datos de carácter personal. Este deber persistirá aún una vez haya cesado la investigación o la actuación.</w:t>
      </w:r>
    </w:p>
    <w:p w14:paraId="66E37725" w14:textId="77777777" w:rsidR="00D71F07" w:rsidRDefault="00D71F07" w:rsidP="00D71F07">
      <w:pPr>
        <w:jc w:val="both"/>
        <w:rPr>
          <w:rFonts w:ascii="Tahoma" w:hAnsi="Tahoma" w:cs="Tahoma"/>
          <w:b/>
          <w:szCs w:val="22"/>
        </w:rPr>
      </w:pPr>
    </w:p>
    <w:p w14:paraId="3F5EB629" w14:textId="77777777" w:rsidR="00D71F07" w:rsidRDefault="00D71F07" w:rsidP="00D71F07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szCs w:val="22"/>
        </w:rPr>
        <w:t xml:space="preserve">Cuarta.- </w:t>
      </w:r>
      <w:r>
        <w:rPr>
          <w:rFonts w:ascii="Tahoma" w:hAnsi="Tahoma" w:cs="Tahoma"/>
          <w:szCs w:val="22"/>
        </w:rPr>
        <w:t xml:space="preserve">El apartado 2.10 de las Recomendaciones dirigidas a los Profesionales, del Documento de Confidencialidad y Protección de los Datos de Salud Informatizados, de la Comisión de Bioética de Castilla y León del 2015, recoge que “El acceso a la información con fines docentes e investigadores, debe permitirse solo con la autorización expresa del sujeto de investigación y del responsable del servicio asistencial correspondiente, separando los datos de identificación del paciente de los datos de carácter científico-asistencial. Se preservará la identificación directa del paciente mediante un sistema de codificación o </w:t>
      </w:r>
      <w:proofErr w:type="spellStart"/>
      <w:r>
        <w:rPr>
          <w:rFonts w:ascii="Tahoma" w:hAnsi="Tahoma" w:cs="Tahoma"/>
          <w:szCs w:val="22"/>
        </w:rPr>
        <w:t>anonimización</w:t>
      </w:r>
      <w:proofErr w:type="spellEnd"/>
      <w:r>
        <w:rPr>
          <w:rFonts w:ascii="Tahoma" w:hAnsi="Tahoma" w:cs="Tahoma"/>
          <w:szCs w:val="22"/>
        </w:rPr>
        <w:t>, salvo que éste haya consentido expresamente lo contrario.</w:t>
      </w:r>
    </w:p>
    <w:p w14:paraId="2F7F1611" w14:textId="77777777" w:rsidR="00D71F07" w:rsidRDefault="00D71F07" w:rsidP="00D71F0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ahoma" w:eastAsia="UniversLTStd" w:hAnsi="Tahoma" w:cs="Tahoma"/>
          <w:szCs w:val="22"/>
        </w:rPr>
      </w:pPr>
    </w:p>
    <w:p w14:paraId="397E557B" w14:textId="77777777" w:rsidR="00D71F07" w:rsidRDefault="00D71F07" w:rsidP="00D71F07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3EA21837" w14:textId="77777777" w:rsidR="00D71F07" w:rsidRDefault="00D71F07" w:rsidP="00D71F07">
      <w:pPr>
        <w:autoSpaceDE w:val="0"/>
        <w:autoSpaceDN w:val="0"/>
        <w:adjustRightInd w:val="0"/>
        <w:spacing w:line="360" w:lineRule="auto"/>
        <w:jc w:val="both"/>
        <w:rPr>
          <w:rFonts w:ascii="Tahoma" w:eastAsia="UniversLTStd" w:hAnsi="Tahoma" w:cs="Tahoma"/>
          <w:szCs w:val="22"/>
        </w:rPr>
      </w:pPr>
    </w:p>
    <w:p w14:paraId="6B87C939" w14:textId="77777777" w:rsidR="003B2399" w:rsidRPr="003B2399" w:rsidRDefault="00D71F07" w:rsidP="00D71F07">
      <w:pPr>
        <w:jc w:val="right"/>
        <w:rPr>
          <w:rFonts w:ascii="Tahoma" w:hAnsi="Tahoma" w:cs="Tahoma"/>
        </w:rPr>
      </w:pPr>
      <w:r>
        <w:rPr>
          <w:rFonts w:ascii="Tahoma" w:eastAsia="UniversLTStd" w:hAnsi="Tahoma" w:cs="Tahoma"/>
          <w:szCs w:val="22"/>
        </w:rPr>
        <w:t xml:space="preserve">Firma Investigador Principal  </w:t>
      </w:r>
    </w:p>
    <w:sectPr w:rsidR="003B2399" w:rsidRPr="003B2399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33D7A" w14:textId="77777777" w:rsidR="00F81197" w:rsidRDefault="00F81197">
      <w:r>
        <w:separator/>
      </w:r>
    </w:p>
  </w:endnote>
  <w:endnote w:type="continuationSeparator" w:id="0">
    <w:p w14:paraId="303F2409" w14:textId="77777777" w:rsidR="00F81197" w:rsidRDefault="00F8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LTSt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0D4F4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265C20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3C33C" w14:textId="77777777" w:rsidR="000D4E72" w:rsidRDefault="00A6328A" w:rsidP="00683F87">
    <w:pPr>
      <w:spacing w:line="14" w:lineRule="auto"/>
      <w:ind w:right="360"/>
      <w:rPr>
        <w:sz w:val="20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3CEB4CFF" wp14:editId="29F5B398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B205A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6C3B205A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36839" w14:textId="77777777" w:rsidR="00F81197" w:rsidRDefault="00F81197">
      <w:r>
        <w:separator/>
      </w:r>
    </w:p>
  </w:footnote>
  <w:footnote w:type="continuationSeparator" w:id="0">
    <w:p w14:paraId="1CAABB46" w14:textId="77777777" w:rsidR="00F81197" w:rsidRDefault="00F8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4C99602A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5C6C12C2" w14:textId="77777777" w:rsidR="007F1774" w:rsidRDefault="007F1774" w:rsidP="007F1774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628D7B61" w14:textId="39189603" w:rsidR="00FD1C2B" w:rsidRPr="006A1BF4" w:rsidRDefault="007F1774" w:rsidP="007F1774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68C321A9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20EF400A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15788BD6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6868B8F3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330B19C7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4BE8BE0F" w14:textId="474F7A8A" w:rsidR="00FD1C2B" w:rsidRPr="00732413" w:rsidRDefault="00BC347F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Doc</w:t>
          </w:r>
          <w:r w:rsidR="005723C0">
            <w:rPr>
              <w:rFonts w:ascii="Tahoma" w:hAnsi="Tahoma" w:cs="Tahoma"/>
              <w:b w:val="0"/>
              <w:sz w:val="18"/>
              <w:lang w:val="es-ES"/>
            </w:rPr>
            <w:t xml:space="preserve">umentación de presentación de estudios al </w:t>
          </w:r>
          <w:proofErr w:type="spellStart"/>
          <w:r w:rsidR="005723C0">
            <w:rPr>
              <w:rFonts w:ascii="Tahoma" w:hAnsi="Tahoma" w:cs="Tahoma"/>
              <w:b w:val="0"/>
              <w:sz w:val="18"/>
              <w:lang w:val="es-ES"/>
            </w:rPr>
            <w:t>CEIm</w:t>
          </w:r>
          <w:proofErr w:type="spellEnd"/>
        </w:p>
      </w:tc>
      <w:tc>
        <w:tcPr>
          <w:tcW w:w="1559" w:type="dxa"/>
          <w:gridSpan w:val="3"/>
          <w:vAlign w:val="center"/>
        </w:tcPr>
        <w:p w14:paraId="3AD02C54" w14:textId="77777777" w:rsidR="00FD1C2B" w:rsidRPr="00340CCF" w:rsidRDefault="00FD1C2B" w:rsidP="00623CA1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proofErr w:type="spellStart"/>
          <w:r w:rsidR="00A6328A">
            <w:rPr>
              <w:rFonts w:ascii="Tahoma" w:hAnsi="Tahoma" w:cs="Tahoma"/>
              <w:sz w:val="18"/>
              <w:szCs w:val="18"/>
              <w:lang w:val="es-ES"/>
            </w:rPr>
            <w:t>CEIm</w:t>
          </w:r>
          <w:proofErr w:type="spellEnd"/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r w:rsidR="00623CA1">
            <w:rPr>
              <w:rFonts w:ascii="Tahoma" w:hAnsi="Tahoma" w:cs="Tahoma"/>
              <w:sz w:val="18"/>
              <w:szCs w:val="18"/>
              <w:lang w:val="es-ES"/>
            </w:rPr>
            <w:t>A</w:t>
          </w:r>
          <w:r w:rsidR="00AC17ED">
            <w:rPr>
              <w:rFonts w:ascii="Tahoma" w:hAnsi="Tahoma" w:cs="Tahoma"/>
              <w:sz w:val="18"/>
              <w:szCs w:val="18"/>
              <w:lang w:val="es-ES"/>
            </w:rPr>
            <w:t>X</w:t>
          </w:r>
          <w:r w:rsidR="00623CA1">
            <w:rPr>
              <w:rFonts w:ascii="Tahoma" w:hAnsi="Tahoma" w:cs="Tahoma"/>
              <w:sz w:val="18"/>
              <w:szCs w:val="18"/>
              <w:lang w:val="es-ES"/>
            </w:rPr>
            <w:t>II</w:t>
          </w:r>
        </w:p>
      </w:tc>
      <w:tc>
        <w:tcPr>
          <w:tcW w:w="906" w:type="dxa"/>
          <w:gridSpan w:val="2"/>
          <w:vAlign w:val="center"/>
        </w:tcPr>
        <w:p w14:paraId="5F41550D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2BD62D89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148C2B54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60670251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6AD0BE3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651ED159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6A521D2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6B35F2A7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0FAAF06D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5BDF62A9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529DB37D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06FBB0A2" w14:textId="77777777" w:rsidR="00FD1C2B" w:rsidRPr="006A1BF4" w:rsidRDefault="00623CA1" w:rsidP="00AC17E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María Noguerol</w:t>
          </w:r>
        </w:p>
      </w:tc>
      <w:tc>
        <w:tcPr>
          <w:tcW w:w="1418" w:type="dxa"/>
          <w:vAlign w:val="center"/>
        </w:tcPr>
        <w:p w14:paraId="00B3F1C0" w14:textId="09D3F68B" w:rsidR="00FD1C2B" w:rsidRPr="006A1BF4" w:rsidRDefault="005723C0" w:rsidP="005723C0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5723C0">
            <w:rPr>
              <w:rFonts w:ascii="Tahoma" w:hAnsi="Tahoma" w:cs="Tahoma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</w:t>
          </w:r>
          <w:r w:rsidR="00623CA1">
            <w:rPr>
              <w:rFonts w:ascii="Tahoma" w:hAnsi="Tahoma" w:cs="Tahoma"/>
              <w:sz w:val="18"/>
              <w:szCs w:val="18"/>
              <w:lang w:val="es-ES"/>
            </w:rPr>
            <w:t>Pérez</w:t>
          </w:r>
        </w:p>
      </w:tc>
      <w:tc>
        <w:tcPr>
          <w:tcW w:w="1984" w:type="dxa"/>
          <w:vAlign w:val="center"/>
        </w:tcPr>
        <w:p w14:paraId="124DFD63" w14:textId="77777777" w:rsidR="00FD1C2B" w:rsidRPr="006A1BF4" w:rsidRDefault="00623CA1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54FE8001" w14:textId="7F3FBC64" w:rsidR="00FD1C2B" w:rsidRPr="006A1BF4" w:rsidRDefault="007F1774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992" w:type="dxa"/>
          <w:vAlign w:val="center"/>
        </w:tcPr>
        <w:p w14:paraId="42817ED1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7CEAEEFD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A11772">
            <w:rPr>
              <w:rStyle w:val="Nmerodepgina"/>
              <w:rFonts w:ascii="Tahoma" w:hAnsi="Tahoma" w:cs="Tahoma"/>
              <w:noProof/>
              <w:sz w:val="18"/>
              <w:szCs w:val="18"/>
            </w:rPr>
            <w:t>7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A11772">
            <w:rPr>
              <w:rStyle w:val="Nmerodepgina"/>
              <w:rFonts w:ascii="Tahoma" w:hAnsi="Tahoma" w:cs="Tahoma"/>
              <w:noProof/>
              <w:sz w:val="18"/>
              <w:szCs w:val="18"/>
            </w:rPr>
            <w:t>7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23D8C5E3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3D11626"/>
    <w:multiLevelType w:val="hybridMultilevel"/>
    <w:tmpl w:val="4AE0D65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C82549"/>
    <w:multiLevelType w:val="hybridMultilevel"/>
    <w:tmpl w:val="430EDB5C"/>
    <w:lvl w:ilvl="0" w:tplc="C8840176">
      <w:numFmt w:val="bullet"/>
      <w:lvlText w:val="-"/>
      <w:lvlJc w:val="left"/>
      <w:pPr>
        <w:ind w:left="720" w:hanging="360"/>
      </w:pPr>
      <w:rPr>
        <w:rFonts w:ascii="Arial" w:eastAsia="UniversLTStd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202C5"/>
    <w:multiLevelType w:val="hybridMultilevel"/>
    <w:tmpl w:val="CCAA4C7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24"/>
    <w:rsid w:val="00000E0C"/>
    <w:rsid w:val="000109FC"/>
    <w:rsid w:val="000422AA"/>
    <w:rsid w:val="00046E7F"/>
    <w:rsid w:val="000D4E72"/>
    <w:rsid w:val="001106E9"/>
    <w:rsid w:val="00167CC9"/>
    <w:rsid w:val="00175146"/>
    <w:rsid w:val="001C2391"/>
    <w:rsid w:val="001C3F28"/>
    <w:rsid w:val="001F4BDA"/>
    <w:rsid w:val="00202196"/>
    <w:rsid w:val="002B51C1"/>
    <w:rsid w:val="002C057B"/>
    <w:rsid w:val="002D049E"/>
    <w:rsid w:val="0032132F"/>
    <w:rsid w:val="00331E48"/>
    <w:rsid w:val="003353F4"/>
    <w:rsid w:val="00352DB6"/>
    <w:rsid w:val="003B2399"/>
    <w:rsid w:val="003C3603"/>
    <w:rsid w:val="003D66C8"/>
    <w:rsid w:val="00494DF0"/>
    <w:rsid w:val="004C3010"/>
    <w:rsid w:val="00503DD4"/>
    <w:rsid w:val="0053159F"/>
    <w:rsid w:val="005676FE"/>
    <w:rsid w:val="005723C0"/>
    <w:rsid w:val="00594C24"/>
    <w:rsid w:val="005D145D"/>
    <w:rsid w:val="00623CA1"/>
    <w:rsid w:val="00683F87"/>
    <w:rsid w:val="006D1A1A"/>
    <w:rsid w:val="006D3D0C"/>
    <w:rsid w:val="00732413"/>
    <w:rsid w:val="00757DF5"/>
    <w:rsid w:val="00772A50"/>
    <w:rsid w:val="0078306C"/>
    <w:rsid w:val="0079721A"/>
    <w:rsid w:val="007B10EF"/>
    <w:rsid w:val="007C48A6"/>
    <w:rsid w:val="007F1774"/>
    <w:rsid w:val="008308C6"/>
    <w:rsid w:val="0083557E"/>
    <w:rsid w:val="008C0BB2"/>
    <w:rsid w:val="008E063C"/>
    <w:rsid w:val="008F3C1F"/>
    <w:rsid w:val="00925EC0"/>
    <w:rsid w:val="00A11772"/>
    <w:rsid w:val="00A41247"/>
    <w:rsid w:val="00A6328A"/>
    <w:rsid w:val="00A71FA5"/>
    <w:rsid w:val="00A92C9B"/>
    <w:rsid w:val="00AA762B"/>
    <w:rsid w:val="00AC17ED"/>
    <w:rsid w:val="00AE66CA"/>
    <w:rsid w:val="00B75F9F"/>
    <w:rsid w:val="00B82E9E"/>
    <w:rsid w:val="00B95716"/>
    <w:rsid w:val="00BA1E68"/>
    <w:rsid w:val="00BC347F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D53022"/>
    <w:rsid w:val="00D71F07"/>
    <w:rsid w:val="00D870DC"/>
    <w:rsid w:val="00DA66E0"/>
    <w:rsid w:val="00DC2A73"/>
    <w:rsid w:val="00DF73CA"/>
    <w:rsid w:val="00E224DE"/>
    <w:rsid w:val="00E5528A"/>
    <w:rsid w:val="00E94338"/>
    <w:rsid w:val="00F250A6"/>
    <w:rsid w:val="00F725C9"/>
    <w:rsid w:val="00F81197"/>
    <w:rsid w:val="00F97A1A"/>
    <w:rsid w:val="00FB07A2"/>
    <w:rsid w:val="00FB7EDA"/>
    <w:rsid w:val="00FD1C2B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CD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4C24"/>
    <w:pPr>
      <w:widowControl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NormalWeb">
    <w:name w:val="Normal (Web)"/>
    <w:basedOn w:val="Normal"/>
    <w:semiHidden/>
    <w:unhideWhenUsed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13">
    <w:name w:val="c13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22">
    <w:name w:val="c22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dt">
    <w:name w:val="dt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4C24"/>
    <w:pPr>
      <w:widowControl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paragraph" w:styleId="NormalWeb">
    <w:name w:val="Normal (Web)"/>
    <w:basedOn w:val="Normal"/>
    <w:semiHidden/>
    <w:unhideWhenUsed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13">
    <w:name w:val="c13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22">
    <w:name w:val="c22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dt">
    <w:name w:val="dt"/>
    <w:basedOn w:val="Normal"/>
    <w:rsid w:val="00D71F0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14</TotalTime>
  <Pages>7</Pages>
  <Words>1569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11</cp:revision>
  <dcterms:created xsi:type="dcterms:W3CDTF">2017-12-18T12:39:00Z</dcterms:created>
  <dcterms:modified xsi:type="dcterms:W3CDTF">2017-12-21T08:53:00Z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